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EB1" w:rsidRPr="007A5EB1" w:rsidRDefault="007A5EB1" w:rsidP="007A5EB1">
      <w:pPr>
        <w:pStyle w:val="30"/>
        <w:keepNext/>
        <w:keepLines/>
        <w:shd w:val="clear" w:color="auto" w:fill="auto"/>
        <w:jc w:val="left"/>
        <w:rPr>
          <w:rFonts w:ascii="Times New Roman" w:hAnsi="Times New Roman" w:cs="Times New Roman"/>
        </w:rPr>
      </w:pPr>
      <w:bookmarkStart w:id="0" w:name="_GoBack"/>
      <w:bookmarkStart w:id="1" w:name="bookmark0"/>
      <w:bookmarkEnd w:id="0"/>
      <w:r>
        <w:rPr>
          <w:rFonts w:ascii="Times New Roman" w:hAnsi="Times New Roman" w:cs="Times New Roman"/>
        </w:rPr>
        <w:t>ПРОЕКТ</w:t>
      </w:r>
    </w:p>
    <w:p w:rsidR="007A5EB1" w:rsidRDefault="007A5EB1">
      <w:pPr>
        <w:pStyle w:val="30"/>
        <w:keepNext/>
        <w:keepLines/>
        <w:shd w:val="clear" w:color="auto" w:fill="auto"/>
      </w:pPr>
    </w:p>
    <w:p w:rsidR="006959BA" w:rsidRDefault="00067C7C">
      <w:pPr>
        <w:pStyle w:val="30"/>
        <w:keepNext/>
        <w:keepLines/>
        <w:shd w:val="clear" w:color="auto" w:fill="auto"/>
      </w:pPr>
      <w:r>
        <w:t xml:space="preserve">КОНТРАКТ № </w:t>
      </w:r>
      <w:bookmarkEnd w:id="1"/>
      <w:r w:rsidR="007A5EB1">
        <w:rPr>
          <w:rStyle w:val="31"/>
          <w:b/>
          <w:bCs/>
        </w:rPr>
        <w:t>____________</w:t>
      </w:r>
    </w:p>
    <w:p w:rsidR="006959BA" w:rsidRDefault="00067C7C">
      <w:pPr>
        <w:pStyle w:val="33"/>
        <w:shd w:val="clear" w:color="auto" w:fill="auto"/>
        <w:ind w:firstLine="440"/>
      </w:pPr>
      <w:proofErr w:type="gramStart"/>
      <w:r>
        <w:t>(на снабжение тепловой энергией и теплоносителем, в том числе как горячей водой на нужды</w:t>
      </w:r>
      <w:proofErr w:type="gramEnd"/>
    </w:p>
    <w:p w:rsidR="006959BA" w:rsidRDefault="00067C7C">
      <w:pPr>
        <w:pStyle w:val="30"/>
        <w:keepNext/>
        <w:keepLines/>
        <w:shd w:val="clear" w:color="auto" w:fill="auto"/>
        <w:spacing w:after="457"/>
      </w:pPr>
      <w:bookmarkStart w:id="2" w:name="bookmark1"/>
      <w:r>
        <w:t>горячего водоснабжения)</w:t>
      </w:r>
      <w:bookmarkEnd w:id="2"/>
    </w:p>
    <w:p w:rsidR="006959BA" w:rsidRDefault="00067C7C">
      <w:pPr>
        <w:pStyle w:val="20"/>
        <w:shd w:val="clear" w:color="auto" w:fill="auto"/>
        <w:tabs>
          <w:tab w:val="left" w:pos="7920"/>
          <w:tab w:val="left" w:leader="underscore" w:pos="8549"/>
          <w:tab w:val="left" w:leader="underscore" w:pos="9149"/>
        </w:tabs>
        <w:spacing w:before="0" w:after="187" w:line="170" w:lineRule="exact"/>
      </w:pPr>
      <w:r>
        <w:t>г. Тольятти</w:t>
      </w:r>
      <w:r>
        <w:tab/>
        <w:t>«</w:t>
      </w:r>
      <w:r>
        <w:tab/>
        <w:t>»</w:t>
      </w:r>
      <w:r>
        <w:tab/>
        <w:t>201_ г.</w:t>
      </w:r>
    </w:p>
    <w:p w:rsidR="006959BA" w:rsidRDefault="007A5EB1">
      <w:pPr>
        <w:pStyle w:val="20"/>
        <w:shd w:val="clear" w:color="auto" w:fill="auto"/>
        <w:spacing w:before="0" w:after="269" w:line="216" w:lineRule="exact"/>
        <w:ind w:firstLine="440"/>
      </w:pPr>
      <w:proofErr w:type="gramStart"/>
      <w:r>
        <w:rPr>
          <w:rStyle w:val="29pt"/>
        </w:rPr>
        <w:t>__________________________________________________________________________</w:t>
      </w:r>
      <w:r w:rsidR="00067C7C">
        <w:rPr>
          <w:rStyle w:val="29pt"/>
        </w:rPr>
        <w:t xml:space="preserve">. </w:t>
      </w:r>
      <w:r w:rsidR="00067C7C">
        <w:t xml:space="preserve">с одной стороны с одной стороны, и </w:t>
      </w:r>
      <w:r w:rsidR="00067C7C">
        <w:rPr>
          <w:rStyle w:val="29pt"/>
        </w:rPr>
        <w:t xml:space="preserve">федеральное автономное учреждение Министерства обороны Российской Федерации "Центральный спортивный клуб Армии" (ФАУ МО РФ ЦСКА), </w:t>
      </w:r>
      <w:r w:rsidR="00067C7C">
        <w:t xml:space="preserve">именуемое в дальнейшем «Потребитель», в лице </w:t>
      </w:r>
      <w:r w:rsidR="00067C7C">
        <w:rPr>
          <w:rStyle w:val="29pt"/>
        </w:rPr>
        <w:t xml:space="preserve">начальника филиала ФАУ МО РФ ЦСКА (ЦСК ВВС, г. Самара) Краснова Валерия Владимировича, </w:t>
      </w:r>
      <w:r w:rsidR="00067C7C">
        <w:t xml:space="preserve">действующего на основании </w:t>
      </w:r>
      <w:r w:rsidR="00067C7C">
        <w:rPr>
          <w:rStyle w:val="29pt"/>
        </w:rPr>
        <w:t xml:space="preserve">Доверенности № 53д от 31.03.2017г., </w:t>
      </w:r>
      <w:r w:rsidR="00067C7C">
        <w:t>с другой стороны, именуемые в дальнейшем каждая в отдельности «Сторона», а</w:t>
      </w:r>
      <w:proofErr w:type="gramEnd"/>
      <w:r w:rsidR="00067C7C">
        <w:t xml:space="preserve"> </w:t>
      </w:r>
      <w:proofErr w:type="gramStart"/>
      <w:r w:rsidR="00067C7C">
        <w:t>совместно - «Стороны», в соответствии с Федеральным законом от 05.04.2013 года № 44-ФЗ "О контрактной системе в</w:t>
      </w:r>
      <w:proofErr w:type="gramEnd"/>
      <w:r w:rsidR="00067C7C">
        <w:t xml:space="preserve"> сфере закупок товаров, работ, услуг для обеспечения государственных и муниципальных нужд" заключили настоящий контракт (далее по тексту - Контракт) о нижеследующем:</w:t>
      </w:r>
    </w:p>
    <w:p w:rsidR="006959BA" w:rsidRDefault="00067C7C">
      <w:pPr>
        <w:pStyle w:val="30"/>
        <w:keepNext/>
        <w:keepLines/>
        <w:numPr>
          <w:ilvl w:val="0"/>
          <w:numId w:val="1"/>
        </w:numPr>
        <w:shd w:val="clear" w:color="auto" w:fill="auto"/>
        <w:tabs>
          <w:tab w:val="left" w:pos="4439"/>
        </w:tabs>
        <w:spacing w:after="175" w:line="180" w:lineRule="exact"/>
        <w:ind w:left="4160"/>
        <w:jc w:val="both"/>
      </w:pPr>
      <w:bookmarkStart w:id="3" w:name="bookmark2"/>
      <w:r>
        <w:t>Предмет контракта</w:t>
      </w:r>
      <w:bookmarkEnd w:id="3"/>
    </w:p>
    <w:p w:rsidR="006959BA" w:rsidRDefault="00067C7C">
      <w:pPr>
        <w:pStyle w:val="20"/>
        <w:numPr>
          <w:ilvl w:val="1"/>
          <w:numId w:val="1"/>
        </w:numPr>
        <w:shd w:val="clear" w:color="auto" w:fill="auto"/>
        <w:tabs>
          <w:tab w:val="left" w:pos="1150"/>
        </w:tabs>
        <w:spacing w:before="0" w:after="269" w:line="216" w:lineRule="exact"/>
        <w:ind w:firstLine="620"/>
      </w:pPr>
      <w:r>
        <w:t>По настоящему контракту Теплоснабжающая организация обязуется подавать Потребителю через присоединенную сеть тепловую энергию и теплоноситель, в том числе как горячую воду на нужды горячего водоснабжения (совместно именуемые «энергетические ресурсы»), а Потребитель обязуется принимать и оплачивать поставляемые энергетические ресурсы, а также соблюдать предусмотренный контрактом режим их потребления.</w:t>
      </w:r>
    </w:p>
    <w:p w:rsidR="006959BA" w:rsidRDefault="00067C7C">
      <w:pPr>
        <w:pStyle w:val="30"/>
        <w:keepNext/>
        <w:keepLines/>
        <w:numPr>
          <w:ilvl w:val="0"/>
          <w:numId w:val="1"/>
        </w:numPr>
        <w:shd w:val="clear" w:color="auto" w:fill="auto"/>
        <w:tabs>
          <w:tab w:val="left" w:pos="3795"/>
        </w:tabs>
        <w:spacing w:after="170" w:line="180" w:lineRule="exact"/>
        <w:ind w:left="3440"/>
        <w:jc w:val="both"/>
      </w:pPr>
      <w:bookmarkStart w:id="4" w:name="bookmark3"/>
      <w:r>
        <w:t>Обязанности и права Сторон</w:t>
      </w:r>
      <w:bookmarkEnd w:id="4"/>
    </w:p>
    <w:p w:rsidR="006959BA" w:rsidRDefault="00067C7C">
      <w:pPr>
        <w:pStyle w:val="20"/>
        <w:numPr>
          <w:ilvl w:val="1"/>
          <w:numId w:val="1"/>
        </w:numPr>
        <w:shd w:val="clear" w:color="auto" w:fill="auto"/>
        <w:tabs>
          <w:tab w:val="left" w:pos="1150"/>
        </w:tabs>
        <w:spacing w:before="0" w:after="0" w:line="216" w:lineRule="exact"/>
        <w:ind w:firstLine="620"/>
      </w:pPr>
      <w:r>
        <w:t>Стороны обязаны исполнить обязательства, предусмотренные настоящим контрактом, надлежащим образом в соответствии с требованиями, установленными контрактом, законодательством РФ, а в случае отсутствия таких требований - в соответствии с обычаями делового оборота или иными обычно предъявляемыми требованиями.</w:t>
      </w:r>
    </w:p>
    <w:p w:rsidR="006959BA" w:rsidRDefault="00067C7C">
      <w:pPr>
        <w:pStyle w:val="20"/>
        <w:numPr>
          <w:ilvl w:val="1"/>
          <w:numId w:val="1"/>
        </w:numPr>
        <w:shd w:val="clear" w:color="auto" w:fill="auto"/>
        <w:tabs>
          <w:tab w:val="left" w:pos="1150"/>
        </w:tabs>
        <w:spacing w:before="0" w:after="0" w:line="216" w:lineRule="exact"/>
        <w:ind w:firstLine="620"/>
      </w:pPr>
      <w:r>
        <w:rPr>
          <w:rStyle w:val="21"/>
        </w:rPr>
        <w:t>Теплоснабжающая организация обязана</w:t>
      </w:r>
      <w:r>
        <w:t>:</w:t>
      </w:r>
    </w:p>
    <w:p w:rsidR="006959BA" w:rsidRDefault="00067C7C">
      <w:pPr>
        <w:pStyle w:val="20"/>
        <w:numPr>
          <w:ilvl w:val="2"/>
          <w:numId w:val="1"/>
        </w:numPr>
        <w:shd w:val="clear" w:color="auto" w:fill="auto"/>
        <w:tabs>
          <w:tab w:val="left" w:pos="1445"/>
        </w:tabs>
        <w:spacing w:before="0" w:after="0" w:line="216" w:lineRule="exact"/>
        <w:ind w:firstLine="620"/>
      </w:pPr>
      <w:r>
        <w:t>Подавать энергетические ресурсы Потребителю в точки поставки, указанные в акте разграничения балансовой принадлежности тепловых сетей и эксплуатационной ответственности Сторон (Приложение №2 к настоящему контракту), в количестве и режиме, предусмотренном Приложением №1 к настоящему контракту, и с качеством в соответствии с условиями настоящего контракта.</w:t>
      </w:r>
    </w:p>
    <w:p w:rsidR="006959BA" w:rsidRDefault="00067C7C">
      <w:pPr>
        <w:pStyle w:val="20"/>
        <w:shd w:val="clear" w:color="auto" w:fill="auto"/>
        <w:spacing w:before="0" w:after="0" w:line="216" w:lineRule="exact"/>
        <w:ind w:firstLine="620"/>
      </w:pPr>
      <w:r>
        <w:t>Качество горячей воды должны отвечать установленным требованиям законодательства в области санитарно-эпидемиологического благополучия населения и законодательства о техническом регулировании.</w:t>
      </w:r>
    </w:p>
    <w:p w:rsidR="006959BA" w:rsidRDefault="00067C7C">
      <w:pPr>
        <w:pStyle w:val="20"/>
        <w:shd w:val="clear" w:color="auto" w:fill="auto"/>
        <w:spacing w:before="0" w:after="0" w:line="216" w:lineRule="exact"/>
        <w:ind w:firstLine="620"/>
      </w:pPr>
      <w:r>
        <w:t xml:space="preserve">Понижение температуры горячей воды, подаваемой Теплоснабжающей организацией на вводе в объект, снабжение энергетическими ресурсами которого осуществляется в рамках настоящего контракта, до температуры горячей воды в местах </w:t>
      </w:r>
      <w:proofErr w:type="spellStart"/>
      <w:r>
        <w:t>водоразбора</w:t>
      </w:r>
      <w:proofErr w:type="spellEnd"/>
      <w:r>
        <w:t>, определенной в соответствии с установленными требованиями, обеспечивают лица, ответственные за эксплуатацию систем инженерно-технического обеспечения внутри соответствующего объекта Потребителя.</w:t>
      </w:r>
    </w:p>
    <w:p w:rsidR="006959BA" w:rsidRDefault="00067C7C">
      <w:pPr>
        <w:pStyle w:val="20"/>
        <w:shd w:val="clear" w:color="auto" w:fill="auto"/>
        <w:spacing w:before="0" w:after="0" w:line="216" w:lineRule="exact"/>
        <w:ind w:firstLine="620"/>
      </w:pPr>
      <w:r>
        <w:t>Сведения об объектах Потребителя приведены в Приложении №3 к настоящему контракту.</w:t>
      </w:r>
    </w:p>
    <w:p w:rsidR="006959BA" w:rsidRDefault="00067C7C">
      <w:pPr>
        <w:pStyle w:val="20"/>
        <w:numPr>
          <w:ilvl w:val="2"/>
          <w:numId w:val="1"/>
        </w:numPr>
        <w:shd w:val="clear" w:color="auto" w:fill="auto"/>
        <w:tabs>
          <w:tab w:val="left" w:pos="1162"/>
        </w:tabs>
        <w:spacing w:before="0" w:after="0" w:line="216" w:lineRule="exact"/>
        <w:ind w:firstLine="620"/>
      </w:pPr>
      <w:r>
        <w:t>Поддерживать давление в обратном трубопроводе в соответствии с необходимыми расчетными величинами, обеспечивающими заполнение верхних линий и приборов систем теплопотребления Потребителя, а также в соответствии с уровнем давления горячей воды, согласованным в Приложении № 1 к настоящему контракту.</w:t>
      </w:r>
    </w:p>
    <w:p w:rsidR="006959BA" w:rsidRDefault="00067C7C">
      <w:pPr>
        <w:pStyle w:val="20"/>
        <w:numPr>
          <w:ilvl w:val="2"/>
          <w:numId w:val="1"/>
        </w:numPr>
        <w:shd w:val="clear" w:color="auto" w:fill="auto"/>
        <w:tabs>
          <w:tab w:val="left" w:pos="1150"/>
        </w:tabs>
        <w:spacing w:before="0" w:after="0" w:line="216" w:lineRule="exact"/>
        <w:ind w:firstLine="620"/>
      </w:pPr>
      <w:r>
        <w:t>Рассмотреть заявку Потребителя на изменение (пересмотр) тепловых нагрузок, указанных в Приложении №1 к настоящему контракту.</w:t>
      </w:r>
    </w:p>
    <w:p w:rsidR="006959BA" w:rsidRDefault="00067C7C">
      <w:pPr>
        <w:pStyle w:val="20"/>
        <w:numPr>
          <w:ilvl w:val="2"/>
          <w:numId w:val="1"/>
        </w:numPr>
        <w:shd w:val="clear" w:color="auto" w:fill="auto"/>
        <w:tabs>
          <w:tab w:val="left" w:pos="1158"/>
        </w:tabs>
        <w:spacing w:before="0" w:after="0" w:line="216" w:lineRule="exact"/>
        <w:ind w:firstLine="620"/>
      </w:pPr>
      <w:r>
        <w:t>Предупреждать Потребителя, органы местного самоуправления и соответствующие государственные органы о прекращении отпуска (ограничения режима потребления) энергетических ресурсов в порядке и случаях, предусмотренных законодательством РФ.</w:t>
      </w:r>
    </w:p>
    <w:p w:rsidR="006959BA" w:rsidRDefault="00067C7C">
      <w:pPr>
        <w:pStyle w:val="20"/>
        <w:numPr>
          <w:ilvl w:val="2"/>
          <w:numId w:val="1"/>
        </w:numPr>
        <w:shd w:val="clear" w:color="auto" w:fill="auto"/>
        <w:tabs>
          <w:tab w:val="left" w:pos="1153"/>
        </w:tabs>
        <w:spacing w:before="0" w:after="0" w:line="216" w:lineRule="exact"/>
        <w:ind w:firstLine="620"/>
      </w:pPr>
      <w:r>
        <w:t xml:space="preserve">Согласовывать Потребителю сроки и продолжительность отключений, ограничений подачи энергетических ресурсов для проведения плановых и аварийных работ по ремонту </w:t>
      </w:r>
      <w:proofErr w:type="spellStart"/>
      <w:r>
        <w:t>теплопотребляющих</w:t>
      </w:r>
      <w:proofErr w:type="spellEnd"/>
      <w:r>
        <w:t xml:space="preserve"> установок и тепловых сетей, других инженерных сооружений системы теплоснабжения (горячего водоснабжения) Потребителя.</w:t>
      </w:r>
    </w:p>
    <w:p w:rsidR="006959BA" w:rsidRDefault="00067C7C">
      <w:pPr>
        <w:pStyle w:val="20"/>
        <w:numPr>
          <w:ilvl w:val="2"/>
          <w:numId w:val="1"/>
        </w:numPr>
        <w:shd w:val="clear" w:color="auto" w:fill="auto"/>
        <w:tabs>
          <w:tab w:val="left" w:pos="1162"/>
        </w:tabs>
        <w:spacing w:before="0" w:after="0" w:line="216" w:lineRule="exact"/>
        <w:ind w:firstLine="620"/>
      </w:pPr>
      <w:r>
        <w:t>Согласовывать бюджетную заявку на ожидаемое потребление энергетических ресурсов на очередной финансовый год в течение 7 (</w:t>
      </w:r>
      <w:r>
        <w:rPr>
          <w:rStyle w:val="21"/>
        </w:rPr>
        <w:t>семи)</w:t>
      </w:r>
      <w:r>
        <w:t xml:space="preserve"> дней с момента поступления от Потребителя.</w:t>
      </w:r>
    </w:p>
    <w:p w:rsidR="006959BA" w:rsidRDefault="00067C7C">
      <w:pPr>
        <w:pStyle w:val="20"/>
        <w:numPr>
          <w:ilvl w:val="2"/>
          <w:numId w:val="1"/>
        </w:numPr>
        <w:shd w:val="clear" w:color="auto" w:fill="auto"/>
        <w:tabs>
          <w:tab w:val="left" w:pos="1162"/>
        </w:tabs>
        <w:spacing w:before="0" w:after="157" w:line="216" w:lineRule="exact"/>
        <w:ind w:firstLine="620"/>
      </w:pPr>
      <w:r>
        <w:t>С момента документального подтверждения Потребителем объемов бюджетного финансирования оплаты потребляемых энергетических ресурсов на очередной финансовый год оформлять Дополнительное соглашение «Лимиты бюджетных обязательств (объемы бюджетных ассигнований) и внебюджетные расходы по оплате тепловой энергии (мощности) и теплоносителя, в том числе как горячей воды на нужды горячего водоснабжения, на 2018г.» (Приложение № 9).</w:t>
      </w:r>
    </w:p>
    <w:p w:rsidR="006959BA" w:rsidRDefault="00067C7C">
      <w:pPr>
        <w:pStyle w:val="50"/>
        <w:shd w:val="clear" w:color="auto" w:fill="auto"/>
        <w:tabs>
          <w:tab w:val="left" w:pos="6115"/>
          <w:tab w:val="left" w:leader="underscore" w:pos="8549"/>
        </w:tabs>
        <w:spacing w:line="160" w:lineRule="exact"/>
      </w:pPr>
      <w:r>
        <w:tab/>
      </w:r>
    </w:p>
    <w:p w:rsidR="006959BA" w:rsidRDefault="00067C7C">
      <w:pPr>
        <w:pStyle w:val="20"/>
        <w:numPr>
          <w:ilvl w:val="2"/>
          <w:numId w:val="1"/>
        </w:numPr>
        <w:shd w:val="clear" w:color="auto" w:fill="auto"/>
        <w:tabs>
          <w:tab w:val="left" w:pos="1178"/>
        </w:tabs>
        <w:spacing w:before="0" w:after="0" w:line="211" w:lineRule="exact"/>
        <w:ind w:firstLine="620"/>
      </w:pPr>
      <w:r>
        <w:t>Не производить ограничение подачи энергетических ресурсов Потребителю в пределах установленных ему главным распорядителем средств федерального бюджета лимитов бюджетных обязатель</w:t>
      </w:r>
      <w:proofErr w:type="gramStart"/>
      <w:r>
        <w:t>ств в сл</w:t>
      </w:r>
      <w:proofErr w:type="gramEnd"/>
      <w:r>
        <w:t>учае несвоевременного поступления платежей на счета Потребителя.</w:t>
      </w:r>
    </w:p>
    <w:p w:rsidR="006959BA" w:rsidRDefault="00067C7C">
      <w:pPr>
        <w:pStyle w:val="20"/>
        <w:numPr>
          <w:ilvl w:val="2"/>
          <w:numId w:val="1"/>
        </w:numPr>
        <w:shd w:val="clear" w:color="auto" w:fill="auto"/>
        <w:tabs>
          <w:tab w:val="left" w:pos="1178"/>
        </w:tabs>
        <w:spacing w:before="0" w:after="56" w:line="211" w:lineRule="exact"/>
        <w:ind w:firstLine="620"/>
      </w:pPr>
      <w:r>
        <w:t>Обеспечивать надежность теплоснабжения, осуществлять производственный контроль качества горячей воды в порядке и в соответствии с требованиями технических регламентов, иными обязательными требованиями.</w:t>
      </w:r>
    </w:p>
    <w:p w:rsidR="006959BA" w:rsidRDefault="00067C7C">
      <w:pPr>
        <w:pStyle w:val="20"/>
        <w:numPr>
          <w:ilvl w:val="1"/>
          <w:numId w:val="1"/>
        </w:numPr>
        <w:shd w:val="clear" w:color="auto" w:fill="auto"/>
        <w:tabs>
          <w:tab w:val="left" w:pos="1178"/>
        </w:tabs>
        <w:spacing w:before="0" w:after="0" w:line="216" w:lineRule="exact"/>
        <w:ind w:firstLine="620"/>
      </w:pPr>
      <w:r>
        <w:rPr>
          <w:rStyle w:val="21"/>
        </w:rPr>
        <w:t>Потребитель обязан</w:t>
      </w:r>
      <w:r>
        <w:t>:</w:t>
      </w:r>
    </w:p>
    <w:p w:rsidR="006959BA" w:rsidRDefault="00067C7C">
      <w:pPr>
        <w:pStyle w:val="20"/>
        <w:numPr>
          <w:ilvl w:val="2"/>
          <w:numId w:val="1"/>
        </w:numPr>
        <w:shd w:val="clear" w:color="auto" w:fill="auto"/>
        <w:tabs>
          <w:tab w:val="left" w:pos="1178"/>
        </w:tabs>
        <w:spacing w:before="0" w:after="0" w:line="216" w:lineRule="exact"/>
        <w:ind w:firstLine="620"/>
      </w:pPr>
      <w:r>
        <w:t>Оплачивать потребляемые энергетические ресурсы в соответствии с разделом 4 настоящего контракта.</w:t>
      </w:r>
    </w:p>
    <w:p w:rsidR="006959BA" w:rsidRDefault="00067C7C">
      <w:pPr>
        <w:pStyle w:val="20"/>
        <w:numPr>
          <w:ilvl w:val="2"/>
          <w:numId w:val="1"/>
        </w:numPr>
        <w:shd w:val="clear" w:color="auto" w:fill="auto"/>
        <w:tabs>
          <w:tab w:val="left" w:pos="1178"/>
        </w:tabs>
        <w:spacing w:before="0" w:after="0" w:line="216" w:lineRule="exact"/>
        <w:ind w:firstLine="620"/>
      </w:pPr>
      <w:r>
        <w:t>Обеспечивать прием, учет, рациональное использование энергетических ресурсов, получаемых в точках поставки от Теплоснабжающей организации в соответствии с согласованными Сторонами количеством и максимумом нагрузок, согласно Приложениям №№1 и 3 к настоящему контракту.</w:t>
      </w:r>
    </w:p>
    <w:p w:rsidR="006959BA" w:rsidRDefault="00067C7C">
      <w:pPr>
        <w:pStyle w:val="20"/>
        <w:numPr>
          <w:ilvl w:val="2"/>
          <w:numId w:val="1"/>
        </w:numPr>
        <w:shd w:val="clear" w:color="auto" w:fill="auto"/>
        <w:tabs>
          <w:tab w:val="left" w:pos="1178"/>
        </w:tabs>
        <w:spacing w:before="0" w:after="0" w:line="216" w:lineRule="exact"/>
        <w:ind w:firstLine="620"/>
      </w:pPr>
      <w:r>
        <w:lastRenderedPageBreak/>
        <w:t>Соблюдать установленные Приложением №1 к настоящему контракту режимы потребления энергетических ресурсов.</w:t>
      </w:r>
    </w:p>
    <w:p w:rsidR="006959BA" w:rsidRDefault="00067C7C">
      <w:pPr>
        <w:pStyle w:val="20"/>
        <w:numPr>
          <w:ilvl w:val="2"/>
          <w:numId w:val="1"/>
        </w:numPr>
        <w:shd w:val="clear" w:color="auto" w:fill="auto"/>
        <w:tabs>
          <w:tab w:val="left" w:pos="1178"/>
        </w:tabs>
        <w:spacing w:before="0" w:after="0" w:line="216" w:lineRule="exact"/>
        <w:ind w:firstLine="620"/>
      </w:pPr>
      <w:r>
        <w:t>Представлять не позднее 01 марта текущего года в Теплоснабжающую организацию заявки на годовое потребление тепловой энергии (мощности) и горячей воды на будущий год с разбивкой по видам потребления и месяцам. В случае несвоевременного представления (непредставления) Потребителем сведений о договорных величинах потребления, Теплоснабжающая организация вправе определить их самостоятельно на основании фактически сложившихся объемов потребления за предшествующие периоды.</w:t>
      </w:r>
    </w:p>
    <w:p w:rsidR="006959BA" w:rsidRDefault="00067C7C">
      <w:pPr>
        <w:pStyle w:val="20"/>
        <w:numPr>
          <w:ilvl w:val="2"/>
          <w:numId w:val="1"/>
        </w:numPr>
        <w:shd w:val="clear" w:color="auto" w:fill="auto"/>
        <w:tabs>
          <w:tab w:val="left" w:pos="1178"/>
        </w:tabs>
        <w:spacing w:before="0" w:after="0" w:line="216" w:lineRule="exact"/>
        <w:ind w:firstLine="620"/>
      </w:pPr>
      <w:r>
        <w:t xml:space="preserve">Не менее чем за 30 (тридцать) календарных дней до наступления соответствующей даты письменно уведомить Теплоснабжающую организацию об утрате прав (права собственности, аренды, безвозмездного пользования и т.п.) на объект, снабжение энергетическими ресурсами которого осуществляется в рамках настоящего контракта. </w:t>
      </w:r>
      <w:proofErr w:type="gramStart"/>
      <w:r>
        <w:t xml:space="preserve">При этом Потребитель обязан представить в Теплоснабжающую организацию копию документа, свидетельствующего об утрате права (договор купли-продажи, соглашение о расторжении договора аренды, ссуды, иной документ) и сообщить наименование, адрес и контактный телефон нового правообладателя; обеспечить надлежащую передачу тепловых сетей и </w:t>
      </w:r>
      <w:proofErr w:type="spellStart"/>
      <w:r>
        <w:t>теплопотребляющих</w:t>
      </w:r>
      <w:proofErr w:type="spellEnd"/>
      <w:r>
        <w:t xml:space="preserve"> установок, </w:t>
      </w:r>
      <w:proofErr w:type="spellStart"/>
      <w:r>
        <w:t>выбываемых</w:t>
      </w:r>
      <w:proofErr w:type="spellEnd"/>
      <w:r>
        <w:t xml:space="preserve"> из владения Потребителя; произвести Теплоснабжающей организации полную оплату за потребленные энергетические ресурсы.</w:t>
      </w:r>
      <w:proofErr w:type="gramEnd"/>
    </w:p>
    <w:p w:rsidR="006959BA" w:rsidRDefault="00067C7C">
      <w:pPr>
        <w:pStyle w:val="20"/>
        <w:numPr>
          <w:ilvl w:val="2"/>
          <w:numId w:val="1"/>
        </w:numPr>
        <w:shd w:val="clear" w:color="auto" w:fill="auto"/>
        <w:tabs>
          <w:tab w:val="left" w:pos="1178"/>
        </w:tabs>
        <w:spacing w:before="0" w:after="0" w:line="216" w:lineRule="exact"/>
        <w:ind w:firstLine="620"/>
      </w:pPr>
      <w:r>
        <w:t xml:space="preserve">Осуществлять эксплуатацию </w:t>
      </w:r>
      <w:proofErr w:type="spellStart"/>
      <w:r>
        <w:t>теплопотребляющих</w:t>
      </w:r>
      <w:proofErr w:type="spellEnd"/>
      <w:r>
        <w:t xml:space="preserve"> установок и тепловых сетей, других инженерных сооружений системы теплоснабжения (горячего водоснабжения) в соответствии с предъявляемыми законодательством требованиями, в том числе требованиями утвержденных Правил технической эксплуатации тепловых энергоустановок.</w:t>
      </w:r>
    </w:p>
    <w:p w:rsidR="006959BA" w:rsidRDefault="00067C7C">
      <w:pPr>
        <w:pStyle w:val="20"/>
        <w:numPr>
          <w:ilvl w:val="2"/>
          <w:numId w:val="1"/>
        </w:numPr>
        <w:shd w:val="clear" w:color="auto" w:fill="auto"/>
        <w:tabs>
          <w:tab w:val="left" w:pos="1178"/>
        </w:tabs>
        <w:spacing w:before="0" w:after="0" w:line="216" w:lineRule="exact"/>
        <w:ind w:firstLine="620"/>
      </w:pPr>
      <w:r>
        <w:t>Производить ремонт и испытание сетей, сооружений и установок после согласования с Теплоснабжающей организацией сроков и графиков испытаний и ремонтов.</w:t>
      </w:r>
    </w:p>
    <w:p w:rsidR="006959BA" w:rsidRDefault="00067C7C">
      <w:pPr>
        <w:pStyle w:val="20"/>
        <w:numPr>
          <w:ilvl w:val="2"/>
          <w:numId w:val="1"/>
        </w:numPr>
        <w:shd w:val="clear" w:color="auto" w:fill="auto"/>
        <w:tabs>
          <w:tab w:val="left" w:pos="1178"/>
        </w:tabs>
        <w:spacing w:before="0" w:after="0" w:line="216" w:lineRule="exact"/>
        <w:ind w:firstLine="620"/>
      </w:pPr>
      <w:r>
        <w:t xml:space="preserve">Совместно с представителями Теплоснабжающей организации участвовать в опломбировании спусковых кранов, арматуры, приборов учета, иного оборудования </w:t>
      </w:r>
      <w:proofErr w:type="spellStart"/>
      <w:r>
        <w:t>теплопотребляющих</w:t>
      </w:r>
      <w:proofErr w:type="spellEnd"/>
      <w:r>
        <w:t xml:space="preserve"> установок и тепловых сетей Потребителя, обеспечивать сохранность установленных Теплоснабжающей организацией пломб, а их снятие производить только с разрешения Теплоснабжающей организации.</w:t>
      </w:r>
    </w:p>
    <w:p w:rsidR="006959BA" w:rsidRDefault="00067C7C">
      <w:pPr>
        <w:pStyle w:val="20"/>
        <w:numPr>
          <w:ilvl w:val="2"/>
          <w:numId w:val="1"/>
        </w:numPr>
        <w:shd w:val="clear" w:color="auto" w:fill="auto"/>
        <w:tabs>
          <w:tab w:val="left" w:pos="1178"/>
        </w:tabs>
        <w:spacing w:before="0" w:after="0" w:line="216" w:lineRule="exact"/>
        <w:ind w:firstLine="620"/>
      </w:pPr>
      <w:r>
        <w:t xml:space="preserve">При возникновении аварии (в т.ч. разрыв, повреждение) на сетях и (или) установках Потребителя (его </w:t>
      </w:r>
      <w:proofErr w:type="spellStart"/>
      <w:r>
        <w:t>субабонентов</w:t>
      </w:r>
      <w:proofErr w:type="spellEnd"/>
      <w:r>
        <w:t>):</w:t>
      </w:r>
    </w:p>
    <w:p w:rsidR="006959BA" w:rsidRDefault="00067C7C">
      <w:pPr>
        <w:pStyle w:val="20"/>
        <w:numPr>
          <w:ilvl w:val="0"/>
          <w:numId w:val="2"/>
        </w:numPr>
        <w:shd w:val="clear" w:color="auto" w:fill="auto"/>
        <w:tabs>
          <w:tab w:val="left" w:pos="813"/>
        </w:tabs>
        <w:spacing w:before="0" w:after="0" w:line="216" w:lineRule="exact"/>
        <w:ind w:firstLine="620"/>
      </w:pPr>
      <w:r>
        <w:t>немедленно уведомить Теплоснабжающую организацию об аварии;</w:t>
      </w:r>
    </w:p>
    <w:p w:rsidR="006959BA" w:rsidRDefault="00067C7C">
      <w:pPr>
        <w:pStyle w:val="20"/>
        <w:numPr>
          <w:ilvl w:val="0"/>
          <w:numId w:val="2"/>
        </w:numPr>
        <w:shd w:val="clear" w:color="auto" w:fill="auto"/>
        <w:tabs>
          <w:tab w:val="left" w:pos="754"/>
        </w:tabs>
        <w:spacing w:before="0" w:after="0" w:line="216" w:lineRule="exact"/>
        <w:ind w:firstLine="620"/>
      </w:pPr>
      <w:r>
        <w:t>самостоятельно отключить поврежденный участок на своих сетях, или, при отсутствии возможности, подать заявку на отключение в Теплоснабжающую организацию;</w:t>
      </w:r>
    </w:p>
    <w:p w:rsidR="006959BA" w:rsidRDefault="00067C7C">
      <w:pPr>
        <w:pStyle w:val="20"/>
        <w:numPr>
          <w:ilvl w:val="0"/>
          <w:numId w:val="2"/>
        </w:numPr>
        <w:shd w:val="clear" w:color="auto" w:fill="auto"/>
        <w:tabs>
          <w:tab w:val="left" w:pos="754"/>
        </w:tabs>
        <w:spacing w:before="0" w:after="0" w:line="216" w:lineRule="exact"/>
        <w:ind w:firstLine="620"/>
      </w:pPr>
      <w:r>
        <w:t xml:space="preserve">принять меры по предотвращению замораживания тепловых сетей и </w:t>
      </w:r>
      <w:proofErr w:type="spellStart"/>
      <w:r>
        <w:t>теплопотребляющих</w:t>
      </w:r>
      <w:proofErr w:type="spellEnd"/>
      <w:r>
        <w:t xml:space="preserve"> установок Потребителя;</w:t>
      </w:r>
    </w:p>
    <w:p w:rsidR="006959BA" w:rsidRDefault="00067C7C">
      <w:pPr>
        <w:pStyle w:val="20"/>
        <w:numPr>
          <w:ilvl w:val="0"/>
          <w:numId w:val="2"/>
        </w:numPr>
        <w:shd w:val="clear" w:color="auto" w:fill="auto"/>
        <w:tabs>
          <w:tab w:val="left" w:pos="813"/>
        </w:tabs>
        <w:spacing w:before="0" w:after="0" w:line="216" w:lineRule="exact"/>
        <w:ind w:firstLine="620"/>
      </w:pPr>
      <w:r>
        <w:t>устранить аварию в разумный срок с момента выявления неисправностей.</w:t>
      </w:r>
    </w:p>
    <w:p w:rsidR="006959BA" w:rsidRDefault="00067C7C">
      <w:pPr>
        <w:pStyle w:val="20"/>
        <w:shd w:val="clear" w:color="auto" w:fill="auto"/>
        <w:spacing w:before="0" w:after="0" w:line="216" w:lineRule="exact"/>
        <w:ind w:firstLine="620"/>
      </w:pPr>
      <w:proofErr w:type="gramStart"/>
      <w:r>
        <w:t>В случае возникновения аварии составляется акт, подписываемый Теплоснабжающей организацией и Потребителем, в котором указываются сведения о неисправности (аварии, порыве, утечке и т.п.), дата и время обнаружения и отключения поврежденного участка, а также, по возможности, дата и время устранения неисправности, дата и время повышенного расхода теплоносителя, принимаемые меры, размеры повреждения и т.п.</w:t>
      </w:r>
      <w:proofErr w:type="gramEnd"/>
      <w:r>
        <w:t xml:space="preserve"> При необходимости Теплоснабжающая организация вызывает для составления и подписания акта собственника тепловых сетей.</w:t>
      </w:r>
    </w:p>
    <w:p w:rsidR="006959BA" w:rsidRDefault="00067C7C">
      <w:pPr>
        <w:pStyle w:val="20"/>
        <w:shd w:val="clear" w:color="auto" w:fill="auto"/>
        <w:spacing w:before="0" w:after="0" w:line="235" w:lineRule="exact"/>
        <w:ind w:firstLine="620"/>
      </w:pPr>
      <w:r>
        <w:t>Об устранении неисправности также составляется акт, подписываемый Теплоснабжающей организацией и Потребителем.</w:t>
      </w:r>
    </w:p>
    <w:p w:rsidR="006959BA" w:rsidRDefault="00067C7C">
      <w:pPr>
        <w:pStyle w:val="20"/>
        <w:shd w:val="clear" w:color="auto" w:fill="auto"/>
        <w:spacing w:before="0" w:after="0" w:line="216" w:lineRule="exact"/>
        <w:ind w:firstLine="620"/>
      </w:pPr>
      <w:r>
        <w:t>Акты составляются Теплоснабжающей организацией, при этом Потребитель вправе указывать свои замечания к акту. В случае немотивированного отказа Потребителя от подписания акта, об этом делается запись в акте, при этом такой акт считается надлежащим доказательством указанных в нем обстоятельств.</w:t>
      </w:r>
    </w:p>
    <w:p w:rsidR="006959BA" w:rsidRDefault="00067C7C">
      <w:pPr>
        <w:pStyle w:val="20"/>
        <w:numPr>
          <w:ilvl w:val="2"/>
          <w:numId w:val="1"/>
        </w:numPr>
        <w:shd w:val="clear" w:color="auto" w:fill="auto"/>
        <w:tabs>
          <w:tab w:val="left" w:pos="1220"/>
        </w:tabs>
        <w:spacing w:before="0" w:after="0" w:line="216" w:lineRule="exact"/>
        <w:ind w:firstLine="620"/>
      </w:pPr>
      <w:r>
        <w:t xml:space="preserve">Обеспечивать понижение температуры горячей воды, подаваемой на объект, снабжение энергетическими ресурсами которого осуществляется в рамках настоящего контракта, до температуры горячей воды в местах </w:t>
      </w:r>
      <w:proofErr w:type="spellStart"/>
      <w:r>
        <w:t>водоразбора</w:t>
      </w:r>
      <w:proofErr w:type="spellEnd"/>
      <w:r>
        <w:t>, определенной в соответствии с установленными требованиями.</w:t>
      </w:r>
    </w:p>
    <w:p w:rsidR="006959BA" w:rsidRDefault="00067C7C">
      <w:pPr>
        <w:pStyle w:val="20"/>
        <w:numPr>
          <w:ilvl w:val="2"/>
          <w:numId w:val="1"/>
        </w:numPr>
        <w:shd w:val="clear" w:color="auto" w:fill="auto"/>
        <w:tabs>
          <w:tab w:val="left" w:pos="1249"/>
        </w:tabs>
        <w:spacing w:before="0" w:after="0" w:line="216" w:lineRule="exact"/>
        <w:ind w:firstLine="620"/>
      </w:pPr>
      <w:r>
        <w:t>При проведении плановых ремонтных работ не менее чем за 14 суток подать заявку на отключение с вызовом представителя Теплоснабжающей организации для составления соответствующего акта.</w:t>
      </w:r>
    </w:p>
    <w:p w:rsidR="007A5EB1" w:rsidRDefault="00067C7C">
      <w:pPr>
        <w:pStyle w:val="20"/>
        <w:shd w:val="clear" w:color="auto" w:fill="auto"/>
        <w:spacing w:before="0" w:after="0" w:line="216" w:lineRule="exact"/>
        <w:ind w:firstLine="620"/>
      </w:pPr>
      <w:r>
        <w:t xml:space="preserve">В случае проведения не согласованных Теплоснабжающей организацией ремонтных работ, Потребитель несет ответственность за ограничение/прекращение теплоснабжения и горячего водоснабжения </w:t>
      </w:r>
      <w:proofErr w:type="spellStart"/>
      <w:r>
        <w:t>субабонентов</w:t>
      </w:r>
      <w:proofErr w:type="spellEnd"/>
      <w:r>
        <w:t xml:space="preserve"> (иных подключенных к его сетям потребителей).</w:t>
      </w:r>
    </w:p>
    <w:p w:rsidR="006959BA" w:rsidRDefault="00067C7C">
      <w:pPr>
        <w:pStyle w:val="20"/>
        <w:shd w:val="clear" w:color="auto" w:fill="auto"/>
        <w:spacing w:before="0" w:after="0" w:line="216" w:lineRule="exact"/>
        <w:ind w:firstLine="620"/>
      </w:pPr>
      <w:r>
        <w:t>Включение отремонтированных установок и сетей Потребителя (их отдельных частей) после планового или аварийного ремонта, а также новых объектов производится исключительно с разрешения Теплоснабжающей организации с составлением двухстороннего акта.</w:t>
      </w:r>
    </w:p>
    <w:p w:rsidR="006959BA" w:rsidRDefault="00067C7C">
      <w:pPr>
        <w:pStyle w:val="20"/>
        <w:numPr>
          <w:ilvl w:val="2"/>
          <w:numId w:val="1"/>
        </w:numPr>
        <w:shd w:val="clear" w:color="auto" w:fill="auto"/>
        <w:tabs>
          <w:tab w:val="left" w:pos="1263"/>
        </w:tabs>
        <w:spacing w:before="0" w:after="0" w:line="216" w:lineRule="exact"/>
        <w:ind w:firstLine="620"/>
      </w:pPr>
      <w:r>
        <w:t xml:space="preserve">Поддерживать давление в обратном трубопроводе разводящих сетей, обеспечивающее полное заполнение </w:t>
      </w:r>
      <w:proofErr w:type="spellStart"/>
      <w:r>
        <w:t>теплопотребляющих</w:t>
      </w:r>
      <w:proofErr w:type="spellEnd"/>
      <w:r>
        <w:t xml:space="preserve"> установок </w:t>
      </w:r>
      <w:proofErr w:type="spellStart"/>
      <w:r>
        <w:t>субабонентов</w:t>
      </w:r>
      <w:proofErr w:type="spellEnd"/>
      <w:r>
        <w:t xml:space="preserve"> (иных подключенных к его сетям потребителей).</w:t>
      </w:r>
    </w:p>
    <w:p w:rsidR="006959BA" w:rsidRDefault="00067C7C">
      <w:pPr>
        <w:pStyle w:val="20"/>
        <w:numPr>
          <w:ilvl w:val="2"/>
          <w:numId w:val="1"/>
        </w:numPr>
        <w:shd w:val="clear" w:color="auto" w:fill="auto"/>
        <w:tabs>
          <w:tab w:val="left" w:pos="1225"/>
        </w:tabs>
        <w:spacing w:before="0" w:after="0" w:line="216" w:lineRule="exact"/>
        <w:ind w:firstLine="620"/>
      </w:pPr>
      <w:r>
        <w:t>В установленных законодательством РФ случаях обеспечивать доступ уполномоченных представителей Теплоснабжающей организации:</w:t>
      </w:r>
    </w:p>
    <w:p w:rsidR="006959BA" w:rsidRDefault="00067C7C">
      <w:pPr>
        <w:pStyle w:val="20"/>
        <w:numPr>
          <w:ilvl w:val="0"/>
          <w:numId w:val="2"/>
        </w:numPr>
        <w:shd w:val="clear" w:color="auto" w:fill="auto"/>
        <w:tabs>
          <w:tab w:val="left" w:pos="740"/>
        </w:tabs>
        <w:spacing w:before="0" w:after="0" w:line="216" w:lineRule="exact"/>
        <w:ind w:firstLine="620"/>
      </w:pPr>
      <w:r>
        <w:t>к приборам учета энергетических ресурсов, эксплуатационной документации с целью проверки условий их эксплуатации и сохранности, снятия контрольных показаний, а также в любое время при несоблюдении режима потребления энергетических ресурсов или подаче недостоверных показаний приборов учета - периодически (не чаще 1 (одного) раза в квартал);</w:t>
      </w:r>
    </w:p>
    <w:p w:rsidR="006959BA" w:rsidRDefault="00067C7C">
      <w:pPr>
        <w:pStyle w:val="20"/>
        <w:numPr>
          <w:ilvl w:val="0"/>
          <w:numId w:val="2"/>
        </w:numPr>
        <w:shd w:val="clear" w:color="auto" w:fill="auto"/>
        <w:tabs>
          <w:tab w:val="left" w:pos="730"/>
        </w:tabs>
        <w:spacing w:before="0" w:after="0" w:line="216" w:lineRule="exact"/>
        <w:ind w:firstLine="620"/>
      </w:pPr>
      <w:r>
        <w:t>к эксплуатируемым сетям и местам отбора проб в целях осуществления необходимых мероприятий по контролю и определению качества горячей воды - в порядке, предусмотренном законодательством РФ</w:t>
      </w:r>
      <w:proofErr w:type="gramStart"/>
      <w:r>
        <w:t xml:space="preserve"> .</w:t>
      </w:r>
      <w:proofErr w:type="gramEnd"/>
    </w:p>
    <w:p w:rsidR="006959BA" w:rsidRDefault="00067C7C">
      <w:pPr>
        <w:pStyle w:val="20"/>
        <w:numPr>
          <w:ilvl w:val="2"/>
          <w:numId w:val="1"/>
        </w:numPr>
        <w:shd w:val="clear" w:color="auto" w:fill="auto"/>
        <w:tabs>
          <w:tab w:val="left" w:pos="1234"/>
        </w:tabs>
        <w:spacing w:before="0" w:after="0" w:line="216" w:lineRule="exact"/>
        <w:ind w:firstLine="620"/>
      </w:pPr>
      <w:r>
        <w:t>В случае</w:t>
      </w:r>
      <w:proofErr w:type="gramStart"/>
      <w:r>
        <w:t>,</w:t>
      </w:r>
      <w:proofErr w:type="gramEnd"/>
      <w:r>
        <w:t xml:space="preserve"> если транзитные трубопроводы Теплоснабжающей организации проходят в подвальных и (или) полуподвальных помещениях, принадлежащих Потребителю, обеспечивать беспрепятственный доступ к таким трубопроводам сотрудникам Теплоснабжающей организации.</w:t>
      </w:r>
    </w:p>
    <w:p w:rsidR="006959BA" w:rsidRDefault="00067C7C">
      <w:pPr>
        <w:pStyle w:val="20"/>
        <w:numPr>
          <w:ilvl w:val="2"/>
          <w:numId w:val="1"/>
        </w:numPr>
        <w:shd w:val="clear" w:color="auto" w:fill="auto"/>
        <w:tabs>
          <w:tab w:val="left" w:pos="1230"/>
        </w:tabs>
        <w:spacing w:before="0" w:after="0" w:line="216" w:lineRule="exact"/>
        <w:ind w:firstLine="620"/>
      </w:pPr>
      <w:r>
        <w:t>Соблюдать оперативно-диспетчерскую дисциплину, выполнять требования Теплоснабжающей организации по режимам потребления энергетических ресурсов, в том числе по ограничению, прекращению потребления по основаниям, установленным настоящим контрактом и действующим законодательством РФ.</w:t>
      </w:r>
    </w:p>
    <w:p w:rsidR="006959BA" w:rsidRDefault="00067C7C">
      <w:pPr>
        <w:pStyle w:val="20"/>
        <w:numPr>
          <w:ilvl w:val="2"/>
          <w:numId w:val="1"/>
        </w:numPr>
        <w:shd w:val="clear" w:color="auto" w:fill="auto"/>
        <w:tabs>
          <w:tab w:val="left" w:pos="1230"/>
        </w:tabs>
        <w:spacing w:before="0" w:after="0" w:line="216" w:lineRule="exact"/>
        <w:ind w:firstLine="620"/>
      </w:pPr>
      <w:r>
        <w:t>Согласовывать с Теплоснабжающей организацией порядок ограничения подачи (потребления) энергетических ресурсов при выводе оборудования в ремонт, а также при окончании отопительного периода.</w:t>
      </w:r>
    </w:p>
    <w:p w:rsidR="006959BA" w:rsidRDefault="00067C7C">
      <w:pPr>
        <w:pStyle w:val="20"/>
        <w:numPr>
          <w:ilvl w:val="2"/>
          <w:numId w:val="1"/>
        </w:numPr>
        <w:shd w:val="clear" w:color="auto" w:fill="auto"/>
        <w:tabs>
          <w:tab w:val="left" w:pos="1239"/>
        </w:tabs>
        <w:spacing w:before="0" w:after="0" w:line="216" w:lineRule="exact"/>
        <w:ind w:firstLine="620"/>
      </w:pPr>
      <w:r>
        <w:t xml:space="preserve">Выполнять до начала отопительного периода мероприятия согласно требованиям Правил технической </w:t>
      </w:r>
      <w:r>
        <w:lastRenderedPageBreak/>
        <w:t xml:space="preserve">эксплуатации тепловых энергоустановок по подготовке </w:t>
      </w:r>
      <w:proofErr w:type="spellStart"/>
      <w:r>
        <w:t>энергопринимающих</w:t>
      </w:r>
      <w:proofErr w:type="spellEnd"/>
      <w:r>
        <w:t xml:space="preserve"> устройств, систем теплопотребления и тепловых сетей Потребителя к работе в предстоящий отопительный период с проведением и надлежащей фиксацией их гидравлических испытаний на прочность и плотность (</w:t>
      </w:r>
      <w:proofErr w:type="spellStart"/>
      <w:r>
        <w:t>опрессовок</w:t>
      </w:r>
      <w:proofErr w:type="spellEnd"/>
      <w:r>
        <w:t xml:space="preserve">), промывок в присутствии представителя Теплоснабжающей организации; предоставлять возможность </w:t>
      </w:r>
      <w:proofErr w:type="gramStart"/>
      <w:r>
        <w:t>проверки готовности узлов учета тепловой энергии</w:t>
      </w:r>
      <w:proofErr w:type="gramEnd"/>
      <w:r>
        <w:t xml:space="preserve"> к эксплуатации с составлением актов периодической проверки узлов учета перед каждым отопительным периодом и после очередной поверки или ремонта приборов учета тепловой энергии и теплоносителя.</w:t>
      </w:r>
    </w:p>
    <w:p w:rsidR="006959BA" w:rsidRDefault="00067C7C">
      <w:pPr>
        <w:pStyle w:val="20"/>
        <w:numPr>
          <w:ilvl w:val="2"/>
          <w:numId w:val="1"/>
        </w:numPr>
        <w:shd w:val="clear" w:color="auto" w:fill="auto"/>
        <w:tabs>
          <w:tab w:val="left" w:pos="1239"/>
        </w:tabs>
        <w:spacing w:before="0" w:after="0" w:line="216" w:lineRule="exact"/>
        <w:ind w:firstLine="620"/>
      </w:pPr>
      <w:r>
        <w:t>В случаях, предусмотренных действующим законодательством РФ, оплачивать затраты, понесенные Теплоснабжающей организацией при прекращении, ограничении и/или возобновлении подачи тепловой энергии.</w:t>
      </w:r>
    </w:p>
    <w:p w:rsidR="006959BA" w:rsidRDefault="00067C7C">
      <w:pPr>
        <w:pStyle w:val="20"/>
        <w:numPr>
          <w:ilvl w:val="2"/>
          <w:numId w:val="1"/>
        </w:numPr>
        <w:shd w:val="clear" w:color="auto" w:fill="auto"/>
        <w:tabs>
          <w:tab w:val="left" w:pos="1234"/>
        </w:tabs>
        <w:spacing w:before="0" w:after="0" w:line="216" w:lineRule="exact"/>
        <w:ind w:firstLine="620"/>
      </w:pPr>
      <w:r>
        <w:t>Иметь на узле ввода регулятор расхода, дросселирующее устройство с диаметром отверстия, рассчитанным Теплоснабжающей организацией. Установка и ревизия дросселирующих устройств (сопла элеватора, дросселирующей шайбы) производится Потребителем в присутствии представителя Теплоснабжающей организации. Все дросселирующие устройства, сбросная арматура пломбируются Теплоснабжающей организацией, о чем составляется двусторонний акт.</w:t>
      </w:r>
    </w:p>
    <w:p w:rsidR="006959BA" w:rsidRDefault="00067C7C">
      <w:pPr>
        <w:pStyle w:val="20"/>
        <w:numPr>
          <w:ilvl w:val="2"/>
          <w:numId w:val="1"/>
        </w:numPr>
        <w:shd w:val="clear" w:color="auto" w:fill="auto"/>
        <w:tabs>
          <w:tab w:val="left" w:pos="1258"/>
        </w:tabs>
        <w:spacing w:before="0" w:after="0" w:line="216" w:lineRule="exact"/>
        <w:ind w:firstLine="620"/>
      </w:pPr>
      <w:r>
        <w:t xml:space="preserve">Предоставлять в адрес Теплоснабжающей организации в течение </w:t>
      </w:r>
      <w:r>
        <w:rPr>
          <w:rStyle w:val="29pt"/>
        </w:rPr>
        <w:t>7</w:t>
      </w:r>
      <w:proofErr w:type="gramStart"/>
      <w:r>
        <w:rPr>
          <w:rStyle w:val="29pt"/>
        </w:rPr>
        <w:t xml:space="preserve"> </w:t>
      </w:r>
      <w:r>
        <w:rPr>
          <w:rStyle w:val="21"/>
        </w:rPr>
        <w:t>С</w:t>
      </w:r>
      <w:proofErr w:type="gramEnd"/>
      <w:r>
        <w:rPr>
          <w:rStyle w:val="21"/>
        </w:rPr>
        <w:t>еем и)</w:t>
      </w:r>
      <w:r>
        <w:t xml:space="preserve"> дней после утверждения в установленном порядке лимиты бюджетных обязательств (объемы бюджетных ассигнований) на оплату энергетических ресурсов на текущий, предстоящий год в натуральном и стоимостном выражении, утвержденные главным распорядителем бюджетных средств.</w:t>
      </w:r>
    </w:p>
    <w:p w:rsidR="006959BA" w:rsidRDefault="00067C7C">
      <w:pPr>
        <w:pStyle w:val="20"/>
        <w:numPr>
          <w:ilvl w:val="2"/>
          <w:numId w:val="1"/>
        </w:numPr>
        <w:shd w:val="clear" w:color="auto" w:fill="auto"/>
        <w:tabs>
          <w:tab w:val="left" w:pos="1258"/>
        </w:tabs>
        <w:spacing w:before="0" w:after="0" w:line="216" w:lineRule="exact"/>
        <w:ind w:firstLine="620"/>
      </w:pPr>
      <w:r>
        <w:t xml:space="preserve">Предоставлять в адрес Теплоснабжающей организации ежегодно </w:t>
      </w:r>
      <w:r>
        <w:rPr>
          <w:rStyle w:val="21"/>
        </w:rPr>
        <w:t xml:space="preserve">до начала календарного года </w:t>
      </w:r>
      <w:r>
        <w:t>бюджетную заявку на ожидаемое потребление энергетических ресурсов на очередной финансовый год с помесячной разбивкой.</w:t>
      </w:r>
    </w:p>
    <w:p w:rsidR="006959BA" w:rsidRDefault="00067C7C">
      <w:pPr>
        <w:pStyle w:val="20"/>
        <w:numPr>
          <w:ilvl w:val="2"/>
          <w:numId w:val="1"/>
        </w:numPr>
        <w:shd w:val="clear" w:color="auto" w:fill="auto"/>
        <w:tabs>
          <w:tab w:val="left" w:pos="1234"/>
        </w:tabs>
        <w:spacing w:before="0" w:after="0" w:line="216" w:lineRule="exact"/>
        <w:ind w:firstLine="620"/>
      </w:pPr>
      <w:r>
        <w:t xml:space="preserve">При несвоевременном поступлении средств на лицевой счет Потребителя, открытый в органе федерального казначейства, информировать главного распорядителя (распорядителя) средств федерального бюджета о необходимости </w:t>
      </w:r>
      <w:proofErr w:type="gramStart"/>
      <w:r>
        <w:t>исполнения</w:t>
      </w:r>
      <w:proofErr w:type="gramEnd"/>
      <w:r>
        <w:t xml:space="preserve"> поставленных в установленном порядке на учет в органе федерального казначейства обязательств по оплате энергетических ресурсов.</w:t>
      </w:r>
    </w:p>
    <w:p w:rsidR="006959BA" w:rsidRDefault="00067C7C">
      <w:pPr>
        <w:pStyle w:val="20"/>
        <w:numPr>
          <w:ilvl w:val="2"/>
          <w:numId w:val="1"/>
        </w:numPr>
        <w:shd w:val="clear" w:color="auto" w:fill="auto"/>
        <w:tabs>
          <w:tab w:val="left" w:pos="1225"/>
        </w:tabs>
        <w:spacing w:before="0" w:after="60" w:line="216" w:lineRule="exact"/>
        <w:ind w:firstLine="620"/>
      </w:pPr>
      <w:r>
        <w:t>Обеспечивать надежность теплоснабжения в соответствии с требованиями технических регламентов, иными обязательными требованиями по обеспечению надежности теплоснабжения.</w:t>
      </w:r>
    </w:p>
    <w:p w:rsidR="006959BA" w:rsidRDefault="00067C7C">
      <w:pPr>
        <w:pStyle w:val="20"/>
        <w:shd w:val="clear" w:color="auto" w:fill="auto"/>
        <w:spacing w:before="0" w:after="0" w:line="216" w:lineRule="exact"/>
        <w:ind w:firstLine="620"/>
      </w:pPr>
      <w:r>
        <w:rPr>
          <w:rStyle w:val="21"/>
        </w:rPr>
        <w:t>2.4 Теплоснабжающая организация вправе</w:t>
      </w:r>
      <w:r>
        <w:t>:</w:t>
      </w:r>
    </w:p>
    <w:p w:rsidR="006959BA" w:rsidRDefault="00067C7C">
      <w:pPr>
        <w:pStyle w:val="20"/>
        <w:numPr>
          <w:ilvl w:val="0"/>
          <w:numId w:val="3"/>
        </w:numPr>
        <w:shd w:val="clear" w:color="auto" w:fill="auto"/>
        <w:tabs>
          <w:tab w:val="left" w:pos="1215"/>
        </w:tabs>
        <w:spacing w:before="0" w:after="0" w:line="216" w:lineRule="exact"/>
        <w:ind w:firstLine="620"/>
      </w:pPr>
      <w:r>
        <w:t xml:space="preserve">Осуществлять </w:t>
      </w:r>
      <w:proofErr w:type="gramStart"/>
      <w:r>
        <w:t>контроль за</w:t>
      </w:r>
      <w:proofErr w:type="gramEnd"/>
      <w:r>
        <w:t xml:space="preserve"> соблюдением установленных контрактом условий и режимов потребления энергетических ресурсов, за техническим состоянием и исправностью тепловых сетей, </w:t>
      </w:r>
      <w:proofErr w:type="spellStart"/>
      <w:r>
        <w:t>теплопотребляющих</w:t>
      </w:r>
      <w:proofErr w:type="spellEnd"/>
      <w:r>
        <w:t xml:space="preserve"> установок и состоянием приборов учета Потребителя.</w:t>
      </w:r>
    </w:p>
    <w:p w:rsidR="006959BA" w:rsidRDefault="00067C7C">
      <w:pPr>
        <w:pStyle w:val="20"/>
        <w:numPr>
          <w:ilvl w:val="0"/>
          <w:numId w:val="3"/>
        </w:numPr>
        <w:shd w:val="clear" w:color="auto" w:fill="auto"/>
        <w:tabs>
          <w:tab w:val="left" w:pos="1215"/>
        </w:tabs>
        <w:spacing w:before="0" w:after="0" w:line="216" w:lineRule="exact"/>
        <w:ind w:firstLine="620"/>
      </w:pPr>
      <w:r>
        <w:t>Проводить организационно-технические мероприятия по доведению режима потребления энергетических ресурсов Потребителем до уровня, предусмотренного настоящим контрактом, предварительно предупредив Потребителя за сутки, в случаях:</w:t>
      </w:r>
    </w:p>
    <w:p w:rsidR="006959BA" w:rsidRDefault="00067C7C">
      <w:pPr>
        <w:pStyle w:val="20"/>
        <w:shd w:val="clear" w:color="auto" w:fill="auto"/>
        <w:tabs>
          <w:tab w:val="left" w:pos="1215"/>
        </w:tabs>
        <w:spacing w:before="0" w:after="0" w:line="216" w:lineRule="exact"/>
        <w:ind w:firstLine="620"/>
      </w:pPr>
      <w:r>
        <w:t>а)</w:t>
      </w:r>
      <w:r>
        <w:tab/>
        <w:t>превышения установленных контрактом тепловых нагрузок (мощности),</w:t>
      </w:r>
    </w:p>
    <w:p w:rsidR="006959BA" w:rsidRDefault="00067C7C">
      <w:pPr>
        <w:pStyle w:val="20"/>
        <w:shd w:val="clear" w:color="auto" w:fill="auto"/>
        <w:tabs>
          <w:tab w:val="left" w:pos="1215"/>
        </w:tabs>
        <w:spacing w:before="0" w:after="0" w:line="216" w:lineRule="exact"/>
        <w:ind w:firstLine="620"/>
      </w:pPr>
      <w:r>
        <w:t>б)</w:t>
      </w:r>
      <w:r>
        <w:tab/>
        <w:t>превышения установленных контрактом величин потребления энергетических ресурсов без согласия Теплоснабжающей организации,</w:t>
      </w:r>
    </w:p>
    <w:p w:rsidR="006959BA" w:rsidRDefault="00067C7C">
      <w:pPr>
        <w:pStyle w:val="20"/>
        <w:shd w:val="clear" w:color="auto" w:fill="auto"/>
        <w:tabs>
          <w:tab w:val="left" w:pos="1215"/>
        </w:tabs>
        <w:spacing w:before="0" w:after="0" w:line="216" w:lineRule="exact"/>
        <w:ind w:firstLine="620"/>
      </w:pPr>
      <w:r>
        <w:t>в)</w:t>
      </w:r>
      <w:r>
        <w:tab/>
        <w:t>бездоговорного потребления энергетических ресурсов.</w:t>
      </w:r>
    </w:p>
    <w:p w:rsidR="006959BA" w:rsidRDefault="00067C7C">
      <w:pPr>
        <w:pStyle w:val="20"/>
        <w:numPr>
          <w:ilvl w:val="0"/>
          <w:numId w:val="3"/>
        </w:numPr>
        <w:shd w:val="clear" w:color="auto" w:fill="auto"/>
        <w:tabs>
          <w:tab w:val="left" w:pos="1215"/>
        </w:tabs>
        <w:spacing w:before="0" w:after="0" w:line="216" w:lineRule="exact"/>
        <w:ind w:firstLine="620"/>
      </w:pPr>
      <w:r>
        <w:t>Ограничивать (прекращать) подачу энергетических ресурсов по основаниям и в порядке, предусмотренным законодательством РФ.</w:t>
      </w:r>
    </w:p>
    <w:p w:rsidR="006959BA" w:rsidRDefault="00067C7C" w:rsidP="007A5EB1">
      <w:pPr>
        <w:pStyle w:val="20"/>
        <w:shd w:val="clear" w:color="auto" w:fill="auto"/>
        <w:spacing w:before="0" w:after="377" w:line="216" w:lineRule="exact"/>
        <w:ind w:firstLine="620"/>
      </w:pPr>
      <w:r>
        <w:t xml:space="preserve">Уведомления об ограничении (прекращении) режима потребления энергетических ресурсов Потребителю в случаях, установленных действующим законодательством РФ, направляются Теплоснабжающей организацией любыми доступными способами (почтовым отправлением, электронной почтой, телеграммой, </w:t>
      </w:r>
      <w:proofErr w:type="spellStart"/>
      <w:r>
        <w:t>телетайпограммой</w:t>
      </w:r>
      <w:proofErr w:type="spellEnd"/>
      <w:r>
        <w:t xml:space="preserve">, </w:t>
      </w:r>
      <w:proofErr w:type="spellStart"/>
      <w:r>
        <w:t>факсограммой</w:t>
      </w:r>
      <w:proofErr w:type="spellEnd"/>
      <w:r>
        <w:t>, телефонограммой, в электронном виде по телекоммуникационным каналам связи либо вручается</w:t>
      </w:r>
      <w:r w:rsidR="007A5EB1">
        <w:t xml:space="preserve"> </w:t>
      </w:r>
      <w:r>
        <w:t>непосредственно Потребителю под расписку), позволяющими подтвердить получение такого уведомления Потребителем.</w:t>
      </w:r>
    </w:p>
    <w:p w:rsidR="006959BA" w:rsidRDefault="00067C7C">
      <w:pPr>
        <w:pStyle w:val="20"/>
        <w:numPr>
          <w:ilvl w:val="0"/>
          <w:numId w:val="4"/>
        </w:numPr>
        <w:shd w:val="clear" w:color="auto" w:fill="auto"/>
        <w:tabs>
          <w:tab w:val="left" w:pos="1335"/>
        </w:tabs>
        <w:spacing w:before="0" w:after="0" w:line="216" w:lineRule="exact"/>
        <w:ind w:firstLine="600"/>
      </w:pPr>
      <w:r>
        <w:t>Ограничение режима потребления тепловой энергии применяется в следующем порядке:</w:t>
      </w:r>
    </w:p>
    <w:p w:rsidR="006959BA" w:rsidRDefault="00067C7C">
      <w:pPr>
        <w:pStyle w:val="20"/>
        <w:shd w:val="clear" w:color="auto" w:fill="auto"/>
        <w:spacing w:before="0" w:after="0" w:line="216" w:lineRule="exact"/>
        <w:ind w:firstLine="600"/>
      </w:pPr>
      <w:r>
        <w:t>Теплоснабжающая организация направляет Потребителю уведомление о возможном ограничении режима</w:t>
      </w:r>
    </w:p>
    <w:p w:rsidR="006959BA" w:rsidRDefault="00067C7C">
      <w:pPr>
        <w:pStyle w:val="20"/>
        <w:shd w:val="clear" w:color="auto" w:fill="auto"/>
        <w:spacing w:before="0" w:after="0" w:line="216" w:lineRule="exact"/>
      </w:pPr>
      <w:r>
        <w:t>потребления в случае непогашения (неоплаты) образовавшейся у него задолженности по оплате тепловой энергии в определенный в уведомлении срок. В указанный срок Потребитель обязан погасить (оплатить) имеющуюся задолженность или принять меры к безаварийному прекращению технологического процесса при условии обеспечения им безопасности людей и сохранности оборудования в связи с введением ограничения режима потребления до момента погашения образовавшейся задолженности;</w:t>
      </w:r>
    </w:p>
    <w:p w:rsidR="006959BA" w:rsidRDefault="00067C7C">
      <w:pPr>
        <w:pStyle w:val="20"/>
        <w:shd w:val="clear" w:color="auto" w:fill="auto"/>
        <w:spacing w:before="0" w:after="0" w:line="216" w:lineRule="exact"/>
        <w:ind w:firstLine="600"/>
      </w:pPr>
      <w:r>
        <w:t>Теплоснабжающая организация обязана информировать о предполагаемых действиях одновременно с Потребителем орган местного самоуправления, орган прокуратуры, федеральный орган по государственному энергетическому надзору, федеральный орган исполнительной власти по делам гражданской обороны и чрезвычайным ситуациям или их территориальные органы;</w:t>
      </w:r>
    </w:p>
    <w:p w:rsidR="006959BA" w:rsidRDefault="00067C7C">
      <w:pPr>
        <w:pStyle w:val="20"/>
        <w:shd w:val="clear" w:color="auto" w:fill="auto"/>
        <w:spacing w:before="0" w:after="0" w:line="216" w:lineRule="exact"/>
        <w:ind w:firstLine="600"/>
      </w:pPr>
      <w:r>
        <w:t xml:space="preserve">в случае непогашения (неоплаты) имеющейся задолженности </w:t>
      </w:r>
      <w:proofErr w:type="gramStart"/>
      <w:r>
        <w:t>Потребителем</w:t>
      </w:r>
      <w:proofErr w:type="gramEnd"/>
      <w:r>
        <w:t xml:space="preserve"> до истечения установленного в уведомлении срока может быть введено частичное ограничение режима потребления. </w:t>
      </w:r>
      <w:proofErr w:type="gramStart"/>
      <w:r>
        <w:t>В случае если Потребитель в указанный в уведомлении срок не предпринял меры к безаварийному прекращению технологического процесса, а также не обеспечил безопасность жизни и здоровья людей и сохранность оборудования, о чем он в обязательном порядке должен информировать Теплоснабжающую организацию, указанная организация не вправе производить действия по полному ограничению режима потребления, а обязана повторно уведомить Потребителя и орган местного самоуправления о</w:t>
      </w:r>
      <w:proofErr w:type="gramEnd"/>
      <w:r>
        <w:t xml:space="preserve"> дате введения такого ограничения режима потребления. Теплоснабжающая организация в указанный в повторном уведомлении срок обязана произвести действия по введению частичного ограничения режима потребления в присутствии представителей Потребителя (с обязательным уведомлением Потребителя). При этом ответственность перед третьими лицами за убытки, возникшие в связи с введением ограничения режима потребления (кроме случаев, когда введение ограничения режима потребления признано в установленном порядке необоснованным), несет Потребитель;</w:t>
      </w:r>
    </w:p>
    <w:p w:rsidR="006959BA" w:rsidRDefault="00067C7C">
      <w:pPr>
        <w:pStyle w:val="20"/>
        <w:shd w:val="clear" w:color="auto" w:fill="auto"/>
        <w:spacing w:before="0" w:after="0" w:line="216" w:lineRule="exact"/>
        <w:ind w:firstLine="600"/>
      </w:pPr>
      <w:proofErr w:type="gramStart"/>
      <w:r>
        <w:t>если по истечении 10 (десяти) дней со дня введения ограничения режима потребления Потребителем не будет погашена (оплачена) задолженность либо не будут выполнены иные законные требования, указанные в уведомлении о частичном ограничении режима потребления, может быть введено полное ограничение режима потребления при условии обязательного предварительного уведомления Потребителя и органа местного самоуправления о дне и часе введения полного ограничения режима потребления не</w:t>
      </w:r>
      <w:proofErr w:type="gramEnd"/>
      <w:r>
        <w:t xml:space="preserve"> позднее 1 дня до дня введения такого ограничения режима потребления;</w:t>
      </w:r>
    </w:p>
    <w:p w:rsidR="006959BA" w:rsidRDefault="00067C7C">
      <w:pPr>
        <w:pStyle w:val="20"/>
        <w:shd w:val="clear" w:color="auto" w:fill="auto"/>
        <w:spacing w:before="0" w:after="0" w:line="216" w:lineRule="exact"/>
        <w:ind w:firstLine="600"/>
      </w:pPr>
      <w:r>
        <w:lastRenderedPageBreak/>
        <w:t>возобновление подачи тепловой энергии осуществляется после полного погашения (оплаты) задолженности Потребителем.</w:t>
      </w:r>
    </w:p>
    <w:p w:rsidR="006959BA" w:rsidRDefault="00067C7C">
      <w:pPr>
        <w:pStyle w:val="20"/>
        <w:numPr>
          <w:ilvl w:val="0"/>
          <w:numId w:val="3"/>
        </w:numPr>
        <w:shd w:val="clear" w:color="auto" w:fill="auto"/>
        <w:tabs>
          <w:tab w:val="left" w:pos="1129"/>
        </w:tabs>
        <w:spacing w:before="0" w:after="0" w:line="216" w:lineRule="exact"/>
        <w:ind w:firstLine="600"/>
      </w:pPr>
      <w:r>
        <w:t xml:space="preserve">Й </w:t>
      </w:r>
      <w:proofErr w:type="gramStart"/>
      <w:r>
        <w:t>случае</w:t>
      </w:r>
      <w:proofErr w:type="gramEnd"/>
      <w:r>
        <w:t xml:space="preserve"> отсутствия технической возможности введения полного или частичного ограничения режима потребления и отказа Потребителя самостоятельно произвести ограничение режима потребления Теплоснабжающая организация вправе произвести необходимые переключения в </w:t>
      </w:r>
      <w:proofErr w:type="spellStart"/>
      <w:r>
        <w:t>теплопотребляющих</w:t>
      </w:r>
      <w:proofErr w:type="spellEnd"/>
      <w:r>
        <w:t xml:space="preserve"> установках этого Потребителя в присутствии его представителя, предварительно уведомив его об этом. Переключения проводятся в соответствии с требованиями правил технической эксплуатации тепловых энергоустановок.</w:t>
      </w:r>
    </w:p>
    <w:p w:rsidR="006959BA" w:rsidRDefault="00067C7C">
      <w:pPr>
        <w:pStyle w:val="20"/>
        <w:shd w:val="clear" w:color="auto" w:fill="auto"/>
        <w:spacing w:before="0" w:after="0" w:line="216" w:lineRule="exact"/>
        <w:ind w:firstLine="600"/>
      </w:pPr>
      <w:r>
        <w:t xml:space="preserve">2.5. </w:t>
      </w:r>
      <w:r>
        <w:rPr>
          <w:rStyle w:val="21"/>
        </w:rPr>
        <w:t>Потребитель вправе</w:t>
      </w:r>
      <w:r>
        <w:t>:</w:t>
      </w:r>
    </w:p>
    <w:p w:rsidR="006959BA" w:rsidRDefault="00067C7C">
      <w:pPr>
        <w:pStyle w:val="20"/>
        <w:shd w:val="clear" w:color="auto" w:fill="auto"/>
        <w:spacing w:before="0" w:after="0" w:line="216" w:lineRule="exact"/>
      </w:pPr>
      <w:r>
        <w:t>2.5.1</w:t>
      </w:r>
      <w:proofErr w:type="gramStart"/>
      <w:r>
        <w:t xml:space="preserve"> З</w:t>
      </w:r>
      <w:proofErr w:type="gramEnd"/>
      <w:r>
        <w:t>аявлять в Теплоснабжающую организацию об ошибках, обнаруженных в платежном документе.</w:t>
      </w:r>
    </w:p>
    <w:p w:rsidR="006959BA" w:rsidRDefault="00067C7C">
      <w:pPr>
        <w:pStyle w:val="20"/>
        <w:numPr>
          <w:ilvl w:val="0"/>
          <w:numId w:val="5"/>
        </w:numPr>
        <w:shd w:val="clear" w:color="auto" w:fill="auto"/>
        <w:tabs>
          <w:tab w:val="left" w:pos="1164"/>
        </w:tabs>
        <w:spacing w:before="0" w:after="0" w:line="216" w:lineRule="exact"/>
        <w:ind w:firstLine="600"/>
      </w:pPr>
      <w:r>
        <w:t xml:space="preserve">Получать энергетические ресурсы в количестве, режиме и с качеством, </w:t>
      </w:r>
      <w:proofErr w:type="gramStart"/>
      <w:r>
        <w:t>указанными</w:t>
      </w:r>
      <w:proofErr w:type="gramEnd"/>
      <w:r>
        <w:t xml:space="preserve"> в Приложении №1 к настоящему контракту.</w:t>
      </w:r>
    </w:p>
    <w:p w:rsidR="006959BA" w:rsidRDefault="00067C7C">
      <w:pPr>
        <w:pStyle w:val="20"/>
        <w:numPr>
          <w:ilvl w:val="0"/>
          <w:numId w:val="5"/>
        </w:numPr>
        <w:shd w:val="clear" w:color="auto" w:fill="auto"/>
        <w:tabs>
          <w:tab w:val="left" w:pos="1164"/>
        </w:tabs>
        <w:spacing w:before="0" w:after="0" w:line="216" w:lineRule="exact"/>
        <w:ind w:firstLine="600"/>
      </w:pPr>
      <w:r>
        <w:t xml:space="preserve">Подключать к своим сетям </w:t>
      </w:r>
      <w:proofErr w:type="spellStart"/>
      <w:r>
        <w:t>субабонентов</w:t>
      </w:r>
      <w:proofErr w:type="spellEnd"/>
      <w:r>
        <w:t xml:space="preserve">, а также новые, реконструируемые тепловые сети и </w:t>
      </w:r>
      <w:proofErr w:type="spellStart"/>
      <w:r>
        <w:t>теплопотребляющие</w:t>
      </w:r>
      <w:proofErr w:type="spellEnd"/>
      <w:r>
        <w:t xml:space="preserve"> установки Потребителя и </w:t>
      </w:r>
      <w:proofErr w:type="spellStart"/>
      <w:r>
        <w:t>субабонентов</w:t>
      </w:r>
      <w:proofErr w:type="spellEnd"/>
      <w:r>
        <w:t xml:space="preserve"> только с письменного разрешения Теплоснабжающей организации и внесения Сторонами соответствующих изменений в настоящий контракт.</w:t>
      </w:r>
    </w:p>
    <w:p w:rsidR="006959BA" w:rsidRDefault="00067C7C">
      <w:pPr>
        <w:pStyle w:val="20"/>
        <w:numPr>
          <w:ilvl w:val="0"/>
          <w:numId w:val="5"/>
        </w:numPr>
        <w:shd w:val="clear" w:color="auto" w:fill="auto"/>
        <w:tabs>
          <w:tab w:val="left" w:pos="1164"/>
        </w:tabs>
        <w:spacing w:before="0" w:after="0" w:line="216" w:lineRule="exact"/>
        <w:ind w:firstLine="600"/>
      </w:pPr>
      <w:r>
        <w:t>Не позднее 1 марта текущего года направлять в Теплоснабжающую организацию заявление на изменение (пересмотр) тепловых нагрузок, указанных в Приложении №1 к настоящему контракту, на следующий год, в соответствии с требованиями утвержденных Правил установления и изменения (пересмотра) тепловых нагрузок.</w:t>
      </w:r>
    </w:p>
    <w:p w:rsidR="006959BA" w:rsidRDefault="00067C7C">
      <w:pPr>
        <w:pStyle w:val="20"/>
        <w:numPr>
          <w:ilvl w:val="0"/>
          <w:numId w:val="5"/>
        </w:numPr>
        <w:shd w:val="clear" w:color="auto" w:fill="auto"/>
        <w:tabs>
          <w:tab w:val="left" w:pos="1164"/>
        </w:tabs>
        <w:spacing w:before="0" w:after="269" w:line="216" w:lineRule="exact"/>
        <w:ind w:firstLine="600"/>
      </w:pPr>
      <w:r>
        <w:t>При отсутствии задолженности по настоящему контракту, отказаться от исполнения контракта и заключить договор теплоснабжения и поставки горячей воды с иной теплоснабжающей организацией (иным владельцем источника тепловой энергии) в соответствующей системе теплоснабжения на весь объем или часть объема потребления энергетических ресурсов в порядке и на условиях, предусмотренном законодательством РФ.</w:t>
      </w:r>
    </w:p>
    <w:p w:rsidR="006959BA" w:rsidRDefault="00067C7C">
      <w:pPr>
        <w:pStyle w:val="30"/>
        <w:keepNext/>
        <w:keepLines/>
        <w:numPr>
          <w:ilvl w:val="0"/>
          <w:numId w:val="1"/>
        </w:numPr>
        <w:shd w:val="clear" w:color="auto" w:fill="auto"/>
        <w:tabs>
          <w:tab w:val="left" w:pos="3115"/>
        </w:tabs>
        <w:spacing w:after="170" w:line="180" w:lineRule="exact"/>
        <w:ind w:left="2760"/>
        <w:jc w:val="both"/>
      </w:pPr>
      <w:bookmarkStart w:id="5" w:name="bookmark4"/>
      <w:r>
        <w:t>Учет потребленных энергетических ресурсов</w:t>
      </w:r>
      <w:bookmarkEnd w:id="5"/>
    </w:p>
    <w:p w:rsidR="006959BA" w:rsidRDefault="00067C7C">
      <w:pPr>
        <w:pStyle w:val="20"/>
        <w:numPr>
          <w:ilvl w:val="1"/>
          <w:numId w:val="1"/>
        </w:numPr>
        <w:shd w:val="clear" w:color="auto" w:fill="auto"/>
        <w:tabs>
          <w:tab w:val="left" w:pos="1426"/>
        </w:tabs>
        <w:spacing w:before="0" w:after="0" w:line="216" w:lineRule="exact"/>
        <w:ind w:firstLine="600"/>
      </w:pPr>
      <w:r>
        <w:t>Коммерческий учет тепловой энергии, теплоносителя осуществляется в соответствии с требованиями утвержденных Правил коммерческого учета тепловой энергии, теплоносителя и Методики осуществления коммерческого учета тепловой энергии, теплоносителя.</w:t>
      </w:r>
    </w:p>
    <w:p w:rsidR="006959BA" w:rsidRDefault="00067C7C">
      <w:pPr>
        <w:pStyle w:val="20"/>
        <w:numPr>
          <w:ilvl w:val="1"/>
          <w:numId w:val="1"/>
        </w:numPr>
        <w:shd w:val="clear" w:color="auto" w:fill="auto"/>
        <w:tabs>
          <w:tab w:val="left" w:pos="1426"/>
        </w:tabs>
        <w:spacing w:before="0" w:after="0" w:line="216" w:lineRule="exact"/>
        <w:ind w:firstLine="600"/>
      </w:pPr>
      <w:r>
        <w:t>Точки поставки Потребителя должны быть оборудованы приборами учета тепловой энергии, теплоносителя (далее - приборы учета), допущенными к эксплуатации в соответствии с утвержденными Правилами коммерческого учета тепловой энергии, теплоносителя.</w:t>
      </w:r>
    </w:p>
    <w:p w:rsidR="006959BA" w:rsidRDefault="00067C7C">
      <w:pPr>
        <w:pStyle w:val="20"/>
        <w:shd w:val="clear" w:color="auto" w:fill="auto"/>
        <w:spacing w:before="0" w:after="0" w:line="216" w:lineRule="exact"/>
        <w:ind w:firstLine="600"/>
      </w:pPr>
      <w:r>
        <w:t>Потребитель несет ответственность за сохранность и техническое состояние принадлежащих ему приборов учета, за сохранность пломб на средствах измерений и устройствах, входящих в состав приборов учета. Ремонт и замена приборов учета Потребителя производится за счет Потребителя.</w:t>
      </w:r>
    </w:p>
    <w:p w:rsidR="007A5EB1" w:rsidRDefault="00067C7C" w:rsidP="007A5EB1">
      <w:pPr>
        <w:pStyle w:val="20"/>
        <w:shd w:val="clear" w:color="auto" w:fill="auto"/>
        <w:spacing w:before="0" w:after="0" w:line="216" w:lineRule="exact"/>
        <w:ind w:firstLine="600"/>
      </w:pPr>
      <w:r>
        <w:t>Установка (перестановка), замена и снятие приборов учета производится только в присутствии представителя Теплоснабжающей организации.</w:t>
      </w:r>
    </w:p>
    <w:p w:rsidR="006959BA" w:rsidRDefault="00067C7C" w:rsidP="007A5EB1">
      <w:pPr>
        <w:pStyle w:val="20"/>
        <w:shd w:val="clear" w:color="auto" w:fill="auto"/>
        <w:spacing w:before="0" w:after="0" w:line="216" w:lineRule="exact"/>
        <w:ind w:firstLine="600"/>
      </w:pPr>
      <w:r>
        <w:t>Учет количества потребленных энергоресурсов осуществляется приборным методом по допущенным в эксплуатацию представителем Теплоснабжающей организации приборам учета Потребителя, указанным в Приложении №5 к настоящему контракту.</w:t>
      </w:r>
    </w:p>
    <w:p w:rsidR="006959BA" w:rsidRDefault="00067C7C">
      <w:pPr>
        <w:pStyle w:val="20"/>
        <w:numPr>
          <w:ilvl w:val="1"/>
          <w:numId w:val="1"/>
        </w:numPr>
        <w:shd w:val="clear" w:color="auto" w:fill="auto"/>
        <w:tabs>
          <w:tab w:val="left" w:pos="975"/>
        </w:tabs>
        <w:spacing w:before="0" w:after="0" w:line="216" w:lineRule="exact"/>
        <w:ind w:firstLine="600"/>
      </w:pPr>
      <w:r>
        <w:t>При отсутствии у Потребителя в точках учета приборов учета, а также в случае неисправности приборов учета, либо при нарушении установленных пунктом 3.8. настоящего контракта сроков предоставления показаний приборов учета, являющихся собственностью Потребителя, количество энергоресурсов, потребленной Потребителем, определяется Теплоснабжающей организацией расчетным (приборно-расчетным) методом в порядке, предусмотренном Приложением № 8 к настоящему контракту.</w:t>
      </w:r>
    </w:p>
    <w:p w:rsidR="006959BA" w:rsidRDefault="00067C7C">
      <w:pPr>
        <w:pStyle w:val="20"/>
        <w:numPr>
          <w:ilvl w:val="1"/>
          <w:numId w:val="1"/>
        </w:numPr>
        <w:shd w:val="clear" w:color="auto" w:fill="auto"/>
        <w:tabs>
          <w:tab w:val="left" w:pos="990"/>
        </w:tabs>
        <w:spacing w:before="0" w:after="0" w:line="216" w:lineRule="exact"/>
        <w:ind w:firstLine="600"/>
      </w:pPr>
      <w:r>
        <w:t>При выявлении каких-либо нарушений в функционировании прибора учета Потребитель обязан в течение суток известить об этом обслуживающую прибор учета организацию и Теплоснабжающую организацию и составить акт, подписанный представителями Потребителя и обслуживающей прибор учета организации. Потребитель передает этот акт в Теплоснабжающую организацию вместе с отчетом о теплопотреблении за соответствующий период в сроки, установленные в п. 3.8. настоящего контракта.</w:t>
      </w:r>
    </w:p>
    <w:p w:rsidR="006959BA" w:rsidRDefault="00067C7C">
      <w:pPr>
        <w:pStyle w:val="20"/>
        <w:numPr>
          <w:ilvl w:val="1"/>
          <w:numId w:val="1"/>
        </w:numPr>
        <w:shd w:val="clear" w:color="auto" w:fill="auto"/>
        <w:tabs>
          <w:tab w:val="left" w:pos="980"/>
        </w:tabs>
        <w:spacing w:before="0" w:after="0" w:line="216" w:lineRule="exact"/>
        <w:ind w:firstLine="600"/>
      </w:pPr>
      <w:r>
        <w:t>Учет количества потребленных энергоресурсов для целей осуществления расчетов за горячую воду должен обеспечивать отдельное определение объемов тепловой энергии и теплоносителя, расходуемых на нужды горячего водоснабжения объектов Потребителя.</w:t>
      </w:r>
    </w:p>
    <w:p w:rsidR="006959BA" w:rsidRDefault="00067C7C">
      <w:pPr>
        <w:pStyle w:val="20"/>
        <w:numPr>
          <w:ilvl w:val="1"/>
          <w:numId w:val="1"/>
        </w:numPr>
        <w:shd w:val="clear" w:color="auto" w:fill="auto"/>
        <w:tabs>
          <w:tab w:val="left" w:pos="990"/>
        </w:tabs>
        <w:spacing w:before="0" w:after="0" w:line="216" w:lineRule="exact"/>
        <w:ind w:firstLine="600"/>
      </w:pPr>
      <w:proofErr w:type="gramStart"/>
      <w:r>
        <w:t>При размещении приборов учета не на границе балансовой принадлежности тепловых сетей, расчет количества учтенной ими энергии увеличивается (в случае установки приборов учета на сетях Потребителя после границы балансовой принадлежности Сторон) или уменьшается (в случае установки приборов учета на сетях Теплоснабжающей организации до границы балансовой принадлежности Сторон) на величину тепловых потерь в трубопроводах и утечек в сети от границы балансовой принадлежности</w:t>
      </w:r>
      <w:proofErr w:type="gramEnd"/>
      <w:r>
        <w:t xml:space="preserve"> Сторон до места установки приборов учета. Величина потерь рассчитывается в соответствии с Порядком определения нормативов технологических потерь при передаче тепловой энергии, теплоносителя (утв. приказом Минэнерго России № 325 от 30.12.2008 г.).</w:t>
      </w:r>
    </w:p>
    <w:p w:rsidR="006959BA" w:rsidRDefault="00067C7C">
      <w:pPr>
        <w:pStyle w:val="20"/>
        <w:shd w:val="clear" w:color="auto" w:fill="auto"/>
        <w:spacing w:before="0" w:after="0" w:line="216" w:lineRule="exact"/>
        <w:ind w:firstLine="600"/>
      </w:pPr>
      <w:r>
        <w:t>Объем тепловых потерь определяется в соответствии с Приложением № 7 к настоящему контракту.</w:t>
      </w:r>
    </w:p>
    <w:p w:rsidR="006959BA" w:rsidRDefault="00067C7C">
      <w:pPr>
        <w:pStyle w:val="20"/>
        <w:numPr>
          <w:ilvl w:val="1"/>
          <w:numId w:val="1"/>
        </w:numPr>
        <w:shd w:val="clear" w:color="auto" w:fill="auto"/>
        <w:tabs>
          <w:tab w:val="left" w:pos="990"/>
        </w:tabs>
        <w:spacing w:before="0" w:after="0" w:line="216" w:lineRule="exact"/>
        <w:ind w:firstLine="600"/>
      </w:pPr>
      <w:proofErr w:type="gramStart"/>
      <w:r>
        <w:t>Потребитель, имеющий приборы коммерческого учета тепловой энергии, теплоносителя представляет в Теплоснабжающую организацию ежемесячно, до окончания 2-ого дня месяца, следующего за расчетным месяцем, сведения о показаниях приборов учета по состоянию на 1-е число месяца, следующего за расчетным, а также сведения о текущих показаниях приборов учета в течение 2 (двух) рабочих дней после получения запроса о предоставлении таких сведений от Теплоснабжающей организации</w:t>
      </w:r>
      <w:proofErr w:type="gramEnd"/>
      <w:r>
        <w:t xml:space="preserve">. </w:t>
      </w:r>
      <w:proofErr w:type="gramStart"/>
      <w:r>
        <w:t>Показания приборов с посуточной разбивкой и накопительным итогом по состоянию на отчетную дату месяца предоставляются любым доступным способом в электронном виде и/или в виде письменного отчета о теплопотреблении (потребления тепловой энергии и массы (объема) теплоносителя, в том числе как горячей воды на нужды горячего водоснабжения) по согласованной Сторонами настоящего контракта форме.</w:t>
      </w:r>
      <w:proofErr w:type="gramEnd"/>
    </w:p>
    <w:p w:rsidR="006959BA" w:rsidRDefault="00067C7C">
      <w:pPr>
        <w:pStyle w:val="20"/>
        <w:numPr>
          <w:ilvl w:val="1"/>
          <w:numId w:val="1"/>
        </w:numPr>
        <w:shd w:val="clear" w:color="auto" w:fill="auto"/>
        <w:tabs>
          <w:tab w:val="left" w:pos="980"/>
        </w:tabs>
        <w:spacing w:before="0" w:after="0" w:line="216" w:lineRule="exact"/>
        <w:ind w:firstLine="600"/>
      </w:pPr>
      <w:r>
        <w:t>Объем потребления теплоносителя в виде утечки определяется в соответствии с Приложением №6 к настоящему контракту.</w:t>
      </w:r>
    </w:p>
    <w:p w:rsidR="006959BA" w:rsidRDefault="00067C7C">
      <w:pPr>
        <w:pStyle w:val="20"/>
        <w:numPr>
          <w:ilvl w:val="1"/>
          <w:numId w:val="1"/>
        </w:numPr>
        <w:shd w:val="clear" w:color="auto" w:fill="auto"/>
        <w:tabs>
          <w:tab w:val="left" w:pos="1081"/>
        </w:tabs>
        <w:spacing w:before="0" w:after="0" w:line="216" w:lineRule="exact"/>
        <w:ind w:firstLine="600"/>
      </w:pPr>
      <w:r>
        <w:t xml:space="preserve">Потребитель обеспечивает беспрепятственный доступ представителей Теплоснабжающей организации или по указанию Теплоснабжающей организации представителей иной организации к узлам учета и приборам учета Потребителя </w:t>
      </w:r>
      <w:r>
        <w:lastRenderedPageBreak/>
        <w:t xml:space="preserve">для сверки показаний приборов учета и проверки </w:t>
      </w:r>
      <w:proofErr w:type="gramStart"/>
      <w:r>
        <w:t>соблюдения условий эксплуатации приборов узла учета</w:t>
      </w:r>
      <w:proofErr w:type="gramEnd"/>
      <w:r>
        <w:t>.</w:t>
      </w:r>
    </w:p>
    <w:p w:rsidR="006959BA" w:rsidRDefault="00067C7C">
      <w:pPr>
        <w:pStyle w:val="20"/>
        <w:shd w:val="clear" w:color="auto" w:fill="auto"/>
        <w:spacing w:before="0" w:after="0" w:line="216" w:lineRule="exact"/>
        <w:ind w:firstLine="600"/>
      </w:pPr>
      <w:r>
        <w:t xml:space="preserve">При выявлении расхождений сведений о показаниях приборов учета Потребителя в отношении объема полученных энергоресурсов со сведениями, представленными Потребителем, Теплоснабжающая организация составляет Акт сверки показаний приборов учета, подписываемый представителями обеих сторон. Акт сверки показаний приборов учета является основанием для осуществления перерасчета объема полученных энергоресурсов со дня </w:t>
      </w:r>
      <w:proofErr w:type="gramStart"/>
      <w:r>
        <w:t>подписания Акта сверки показаний приборов учета</w:t>
      </w:r>
      <w:proofErr w:type="gramEnd"/>
      <w:r>
        <w:t>.</w:t>
      </w:r>
    </w:p>
    <w:p w:rsidR="006959BA" w:rsidRDefault="00067C7C">
      <w:pPr>
        <w:pStyle w:val="20"/>
        <w:numPr>
          <w:ilvl w:val="1"/>
          <w:numId w:val="1"/>
        </w:numPr>
        <w:shd w:val="clear" w:color="auto" w:fill="auto"/>
        <w:tabs>
          <w:tab w:val="left" w:pos="1081"/>
        </w:tabs>
        <w:spacing w:before="0" w:after="0" w:line="216" w:lineRule="exact"/>
        <w:ind w:firstLine="600"/>
      </w:pPr>
      <w:proofErr w:type="gramStart"/>
      <w:r>
        <w:t xml:space="preserve">Для расчета использования мощности Потребителем тепловой энергии применяется установленный максимум тепловых нагрузок (мощность) </w:t>
      </w:r>
      <w:proofErr w:type="spellStart"/>
      <w:r>
        <w:t>теплопотребляющих</w:t>
      </w:r>
      <w:proofErr w:type="spellEnd"/>
      <w:r>
        <w:t xml:space="preserve"> установок, определяемый как сумма величин максимальных тепловых нагрузок по видам теплового потребления, указанных в Приложении № 1 к настоящему контракту, независимо от факта и продолжительности потребления тепловой энергии </w:t>
      </w:r>
      <w:proofErr w:type="spellStart"/>
      <w:r>
        <w:t>теплопотребляющими</w:t>
      </w:r>
      <w:proofErr w:type="spellEnd"/>
      <w:r>
        <w:t xml:space="preserve"> установками Потребителя по видам теплового потребления в расчетном периоде.</w:t>
      </w:r>
      <w:proofErr w:type="gramEnd"/>
    </w:p>
    <w:p w:rsidR="006959BA" w:rsidRDefault="00067C7C">
      <w:pPr>
        <w:pStyle w:val="20"/>
        <w:numPr>
          <w:ilvl w:val="1"/>
          <w:numId w:val="1"/>
        </w:numPr>
        <w:shd w:val="clear" w:color="auto" w:fill="auto"/>
        <w:tabs>
          <w:tab w:val="left" w:pos="1168"/>
        </w:tabs>
        <w:spacing w:before="0" w:after="269" w:line="216" w:lineRule="exact"/>
        <w:ind w:firstLine="600"/>
      </w:pPr>
      <w:r>
        <w:t xml:space="preserve">В случае подключения приборов учета Потребителя к автоматизированным </w:t>
      </w:r>
      <w:proofErr w:type="spellStart"/>
      <w:r>
        <w:t>информационно</w:t>
      </w:r>
      <w:r>
        <w:softHyphen/>
        <w:t>измерительным</w:t>
      </w:r>
      <w:proofErr w:type="spellEnd"/>
      <w:r>
        <w:t xml:space="preserve"> системам учета тепловой энергии и теплоносителя, расчеты за поставляемые энергетические ресурсы осуществляются с использованием автоматизированной системы учета энергетических ресурсов в порядке, предусмотренном Приложением № 10 к настоящему контракту.</w:t>
      </w:r>
    </w:p>
    <w:p w:rsidR="006959BA" w:rsidRDefault="00067C7C">
      <w:pPr>
        <w:pStyle w:val="30"/>
        <w:keepNext/>
        <w:keepLines/>
        <w:numPr>
          <w:ilvl w:val="0"/>
          <w:numId w:val="1"/>
        </w:numPr>
        <w:shd w:val="clear" w:color="auto" w:fill="auto"/>
        <w:tabs>
          <w:tab w:val="left" w:pos="4145"/>
        </w:tabs>
        <w:spacing w:after="180" w:line="180" w:lineRule="exact"/>
        <w:ind w:left="3420"/>
        <w:jc w:val="both"/>
      </w:pPr>
      <w:bookmarkStart w:id="6" w:name="bookmark5"/>
      <w:r>
        <w:t>Цена и порядок расчетов</w:t>
      </w:r>
      <w:bookmarkEnd w:id="6"/>
    </w:p>
    <w:p w:rsidR="006959BA" w:rsidRDefault="00067C7C">
      <w:pPr>
        <w:pStyle w:val="20"/>
        <w:numPr>
          <w:ilvl w:val="1"/>
          <w:numId w:val="1"/>
        </w:numPr>
        <w:shd w:val="clear" w:color="auto" w:fill="auto"/>
        <w:tabs>
          <w:tab w:val="left" w:pos="1168"/>
        </w:tabs>
        <w:spacing w:before="0" w:after="0" w:line="216" w:lineRule="exact"/>
        <w:ind w:firstLine="600"/>
      </w:pPr>
      <w:r>
        <w:t>Потребитель оплачивает Теплоснабжающей организации в соответствии законодательством РФ:</w:t>
      </w:r>
    </w:p>
    <w:p w:rsidR="006959BA" w:rsidRDefault="00067C7C">
      <w:pPr>
        <w:pStyle w:val="20"/>
        <w:numPr>
          <w:ilvl w:val="0"/>
          <w:numId w:val="2"/>
        </w:numPr>
        <w:shd w:val="clear" w:color="auto" w:fill="auto"/>
        <w:tabs>
          <w:tab w:val="left" w:pos="793"/>
        </w:tabs>
        <w:spacing w:before="0" w:after="0" w:line="216" w:lineRule="exact"/>
        <w:ind w:firstLine="600"/>
      </w:pPr>
      <w:r>
        <w:t>стоимость тепловой энергии (мощности) и невозвращенного теплоносителя;</w:t>
      </w:r>
    </w:p>
    <w:p w:rsidR="006959BA" w:rsidRDefault="00067C7C">
      <w:pPr>
        <w:pStyle w:val="20"/>
        <w:numPr>
          <w:ilvl w:val="0"/>
          <w:numId w:val="2"/>
        </w:numPr>
        <w:shd w:val="clear" w:color="auto" w:fill="auto"/>
        <w:tabs>
          <w:tab w:val="left" w:pos="798"/>
        </w:tabs>
        <w:spacing w:before="0" w:after="0" w:line="216" w:lineRule="exact"/>
        <w:ind w:firstLine="600"/>
      </w:pPr>
      <w:r>
        <w:t>стоимость горячей воды.</w:t>
      </w:r>
    </w:p>
    <w:p w:rsidR="006959BA" w:rsidRDefault="00067C7C">
      <w:pPr>
        <w:pStyle w:val="20"/>
        <w:numPr>
          <w:ilvl w:val="1"/>
          <w:numId w:val="1"/>
        </w:numPr>
        <w:shd w:val="clear" w:color="auto" w:fill="auto"/>
        <w:tabs>
          <w:tab w:val="left" w:pos="1168"/>
        </w:tabs>
        <w:spacing w:before="0" w:after="0" w:line="216" w:lineRule="exact"/>
        <w:ind w:firstLine="600"/>
      </w:pPr>
      <w:r>
        <w:t>Расчеты по настоящему контракту производятся Потребителем платежными поручениями.</w:t>
      </w:r>
    </w:p>
    <w:p w:rsidR="006959BA" w:rsidRDefault="00067C7C">
      <w:pPr>
        <w:pStyle w:val="20"/>
        <w:numPr>
          <w:ilvl w:val="1"/>
          <w:numId w:val="1"/>
        </w:numPr>
        <w:shd w:val="clear" w:color="auto" w:fill="auto"/>
        <w:tabs>
          <w:tab w:val="left" w:pos="1168"/>
        </w:tabs>
        <w:spacing w:before="0" w:after="0" w:line="216" w:lineRule="exact"/>
        <w:ind w:firstLine="600"/>
      </w:pPr>
      <w:r>
        <w:t>Порядок оплаты за тепловую энергию (мощность), теплоноситель установлен в Приложении № 4 к настоящему контракту.</w:t>
      </w:r>
    </w:p>
    <w:p w:rsidR="006959BA" w:rsidRDefault="00067C7C">
      <w:pPr>
        <w:pStyle w:val="20"/>
        <w:numPr>
          <w:ilvl w:val="1"/>
          <w:numId w:val="1"/>
        </w:numPr>
        <w:shd w:val="clear" w:color="auto" w:fill="auto"/>
        <w:tabs>
          <w:tab w:val="left" w:pos="1168"/>
        </w:tabs>
        <w:spacing w:before="0" w:after="0" w:line="216" w:lineRule="exact"/>
        <w:ind w:firstLine="600"/>
      </w:pPr>
      <w:r>
        <w:t>Расчетным периодом по настоящему контракту принимается один календарный месяц.</w:t>
      </w:r>
    </w:p>
    <w:p w:rsidR="006959BA" w:rsidRDefault="00067C7C">
      <w:pPr>
        <w:pStyle w:val="20"/>
        <w:numPr>
          <w:ilvl w:val="1"/>
          <w:numId w:val="1"/>
        </w:numPr>
        <w:shd w:val="clear" w:color="auto" w:fill="auto"/>
        <w:tabs>
          <w:tab w:val="left" w:pos="1168"/>
        </w:tabs>
        <w:spacing w:before="0" w:after="0" w:line="216" w:lineRule="exact"/>
        <w:ind w:firstLine="600"/>
      </w:pPr>
      <w:r>
        <w:t xml:space="preserve">Стоимость количества тепловой энергии (мощности) и невозвращенного теплоносителя, </w:t>
      </w:r>
      <w:proofErr w:type="gramStart"/>
      <w:r>
        <w:t>принятых</w:t>
      </w:r>
      <w:proofErr w:type="gramEnd"/>
      <w:r>
        <w:t xml:space="preserve"> Потребителем за расчетный период и рассчитанных в соответствии с разделом 3 настоящего контракта, определяется:</w:t>
      </w:r>
    </w:p>
    <w:p w:rsidR="006959BA" w:rsidRDefault="00067C7C">
      <w:pPr>
        <w:pStyle w:val="20"/>
        <w:numPr>
          <w:ilvl w:val="2"/>
          <w:numId w:val="1"/>
        </w:numPr>
        <w:shd w:val="clear" w:color="auto" w:fill="auto"/>
        <w:tabs>
          <w:tab w:val="left" w:pos="1191"/>
        </w:tabs>
        <w:spacing w:before="0" w:after="0" w:line="216" w:lineRule="exact"/>
        <w:ind w:firstLine="600"/>
      </w:pPr>
      <w:r>
        <w:t xml:space="preserve">При </w:t>
      </w:r>
      <w:proofErr w:type="spellStart"/>
      <w:r>
        <w:t>одноставочном</w:t>
      </w:r>
      <w:proofErr w:type="spellEnd"/>
      <w:r>
        <w:t xml:space="preserve"> тарифе, как сумма произведений:</w:t>
      </w:r>
    </w:p>
    <w:p w:rsidR="006959BA" w:rsidRDefault="006959BA">
      <w:pPr>
        <w:rPr>
          <w:sz w:val="2"/>
          <w:szCs w:val="2"/>
        </w:rPr>
      </w:pPr>
    </w:p>
    <w:p w:rsidR="006959BA" w:rsidRDefault="00067C7C">
      <w:pPr>
        <w:pStyle w:val="20"/>
        <w:shd w:val="clear" w:color="auto" w:fill="auto"/>
        <w:spacing w:before="0" w:after="0" w:line="216" w:lineRule="exact"/>
        <w:ind w:left="1160" w:right="2140"/>
        <w:jc w:val="left"/>
      </w:pPr>
      <w:r>
        <w:t>тарифа на тепловую энергию на количество потребленной тепловой энергии, тарифа на теплоноситель на количество потребленного теплоносителя.</w:t>
      </w:r>
    </w:p>
    <w:p w:rsidR="006959BA" w:rsidRDefault="00067C7C">
      <w:pPr>
        <w:pStyle w:val="20"/>
        <w:numPr>
          <w:ilvl w:val="2"/>
          <w:numId w:val="1"/>
        </w:numPr>
        <w:shd w:val="clear" w:color="auto" w:fill="auto"/>
        <w:tabs>
          <w:tab w:val="left" w:pos="1186"/>
        </w:tabs>
        <w:spacing w:before="0" w:after="0" w:line="216" w:lineRule="exact"/>
        <w:ind w:firstLine="600"/>
      </w:pPr>
      <w:r>
        <w:t xml:space="preserve">При </w:t>
      </w:r>
      <w:proofErr w:type="spellStart"/>
      <w:r>
        <w:t>двухставочном</w:t>
      </w:r>
      <w:proofErr w:type="spellEnd"/>
      <w:r>
        <w:t xml:space="preserve"> тарифе, как сумма произведений:</w:t>
      </w:r>
    </w:p>
    <w:p w:rsidR="006959BA" w:rsidRDefault="00067C7C">
      <w:pPr>
        <w:pStyle w:val="20"/>
        <w:numPr>
          <w:ilvl w:val="0"/>
          <w:numId w:val="2"/>
        </w:numPr>
        <w:shd w:val="clear" w:color="auto" w:fill="auto"/>
        <w:tabs>
          <w:tab w:val="left" w:pos="793"/>
        </w:tabs>
        <w:spacing w:before="0" w:after="0" w:line="216" w:lineRule="exact"/>
        <w:ind w:firstLine="600"/>
      </w:pPr>
      <w:r>
        <w:t>ставки платы за потребляемую тепловую энергию на количество потребленной тепловой энергии,</w:t>
      </w:r>
    </w:p>
    <w:p w:rsidR="006959BA" w:rsidRDefault="00067C7C">
      <w:pPr>
        <w:pStyle w:val="20"/>
        <w:numPr>
          <w:ilvl w:val="0"/>
          <w:numId w:val="2"/>
        </w:numPr>
        <w:shd w:val="clear" w:color="auto" w:fill="auto"/>
        <w:tabs>
          <w:tab w:val="left" w:pos="764"/>
        </w:tabs>
        <w:spacing w:before="0" w:after="0" w:line="216" w:lineRule="exact"/>
        <w:ind w:firstLine="600"/>
      </w:pPr>
      <w:r>
        <w:t xml:space="preserve">ставка платы за использование тепловой мощности на величину тепловой нагрузки (мощности) </w:t>
      </w:r>
      <w:proofErr w:type="spellStart"/>
      <w:r>
        <w:t>теплопотребляющих</w:t>
      </w:r>
      <w:proofErr w:type="spellEnd"/>
      <w:r>
        <w:t xml:space="preserve"> установок,</w:t>
      </w:r>
    </w:p>
    <w:p w:rsidR="006959BA" w:rsidRDefault="00067C7C">
      <w:pPr>
        <w:pStyle w:val="20"/>
        <w:numPr>
          <w:ilvl w:val="0"/>
          <w:numId w:val="2"/>
        </w:numPr>
        <w:shd w:val="clear" w:color="auto" w:fill="auto"/>
        <w:tabs>
          <w:tab w:val="left" w:pos="793"/>
        </w:tabs>
        <w:spacing w:before="0" w:after="0" w:line="216" w:lineRule="exact"/>
        <w:ind w:firstLine="600"/>
      </w:pPr>
      <w:r>
        <w:t>тарифа на теплоноситель на количество потребленного теплоносителя.</w:t>
      </w:r>
    </w:p>
    <w:p w:rsidR="006959BA" w:rsidRDefault="00067C7C">
      <w:pPr>
        <w:pStyle w:val="20"/>
        <w:shd w:val="clear" w:color="auto" w:fill="auto"/>
        <w:spacing w:before="0" w:after="0" w:line="216" w:lineRule="exact"/>
        <w:ind w:firstLine="600"/>
      </w:pPr>
      <w:r>
        <w:t>При расчете стоимости тепловой энергии и невозвращенного теплоносителя не учитывается объем потребления ресурсов на цели, связанные с горячим водоснабжением объектов Потребителя.</w:t>
      </w:r>
    </w:p>
    <w:p w:rsidR="006959BA" w:rsidRDefault="00067C7C">
      <w:pPr>
        <w:pStyle w:val="20"/>
        <w:numPr>
          <w:ilvl w:val="1"/>
          <w:numId w:val="1"/>
        </w:numPr>
        <w:shd w:val="clear" w:color="auto" w:fill="auto"/>
        <w:tabs>
          <w:tab w:val="left" w:pos="1003"/>
        </w:tabs>
        <w:spacing w:before="0" w:after="0" w:line="216" w:lineRule="exact"/>
        <w:ind w:firstLine="600"/>
      </w:pPr>
      <w:r>
        <w:t>Стоимость количества горячей воды, принятых Потребителем за расчетный период и рассчитанных в соответствии с разделом 3 настоящего контракта, определяется с использованием двухкомпонентного тарифа на горячую воду как сумма произведений:</w:t>
      </w:r>
    </w:p>
    <w:p w:rsidR="006959BA" w:rsidRDefault="00067C7C">
      <w:pPr>
        <w:pStyle w:val="20"/>
        <w:numPr>
          <w:ilvl w:val="0"/>
          <w:numId w:val="2"/>
        </w:numPr>
        <w:shd w:val="clear" w:color="auto" w:fill="auto"/>
        <w:tabs>
          <w:tab w:val="left" w:pos="754"/>
        </w:tabs>
        <w:spacing w:before="0" w:after="0" w:line="216" w:lineRule="exact"/>
        <w:ind w:firstLine="600"/>
      </w:pPr>
      <w:r>
        <w:t>компонента на тепловую энергию на количество потребленной тепловой энергии на нужды горячего водоснабжения,</w:t>
      </w:r>
    </w:p>
    <w:p w:rsidR="006959BA" w:rsidRDefault="00067C7C">
      <w:pPr>
        <w:pStyle w:val="20"/>
        <w:numPr>
          <w:ilvl w:val="0"/>
          <w:numId w:val="2"/>
        </w:numPr>
        <w:shd w:val="clear" w:color="auto" w:fill="auto"/>
        <w:tabs>
          <w:tab w:val="left" w:pos="754"/>
        </w:tabs>
        <w:spacing w:before="0" w:after="0" w:line="216" w:lineRule="exact"/>
        <w:ind w:firstLine="600"/>
      </w:pPr>
      <w:r>
        <w:t>компонента на теплоноситель на количество потребленного теплоносителя на нужды горячего водоснабжения.</w:t>
      </w:r>
    </w:p>
    <w:p w:rsidR="006959BA" w:rsidRDefault="00067C7C">
      <w:pPr>
        <w:pStyle w:val="20"/>
        <w:shd w:val="clear" w:color="auto" w:fill="auto"/>
        <w:spacing w:before="0" w:after="0" w:line="216" w:lineRule="exact"/>
        <w:ind w:firstLine="600"/>
      </w:pPr>
      <w:r>
        <w:t xml:space="preserve">Ориентировочная стоимость тепловой энергии (мощности) и теплоносителя (цена контракта) определяется в соответствии с Приложением № 9 к настоящему контракту. Цена настоящего контракта составляет </w:t>
      </w:r>
      <w:r w:rsidR="007A5EB1">
        <w:rPr>
          <w:rStyle w:val="21"/>
        </w:rPr>
        <w:t>_____________________</w:t>
      </w:r>
      <w:r>
        <w:rPr>
          <w:rStyle w:val="21"/>
        </w:rPr>
        <w:t xml:space="preserve"> </w:t>
      </w:r>
      <w:r>
        <w:t>руб.</w:t>
      </w:r>
    </w:p>
    <w:p w:rsidR="006959BA" w:rsidRDefault="00067C7C">
      <w:pPr>
        <w:pStyle w:val="20"/>
        <w:numPr>
          <w:ilvl w:val="1"/>
          <w:numId w:val="1"/>
        </w:numPr>
        <w:shd w:val="clear" w:color="auto" w:fill="auto"/>
        <w:tabs>
          <w:tab w:val="left" w:pos="1003"/>
        </w:tabs>
        <w:spacing w:before="0" w:after="0" w:line="216" w:lineRule="exact"/>
        <w:ind w:firstLine="600"/>
      </w:pPr>
      <w:r>
        <w:t xml:space="preserve">Основанием для расчетов по настоящему контракту является акт </w:t>
      </w:r>
      <w:proofErr w:type="spellStart"/>
      <w:r>
        <w:t>поданных-принятых</w:t>
      </w:r>
      <w:proofErr w:type="spellEnd"/>
      <w:r>
        <w:t xml:space="preserve"> тепловой энергии и горячей воды за договорную тепловую нагрузку (мощность), фактически принятое количество энергетических ресурсов и счет-фактура, которые оформляются Теплоснабжающей организацией.</w:t>
      </w:r>
    </w:p>
    <w:p w:rsidR="006959BA" w:rsidRDefault="00067C7C">
      <w:pPr>
        <w:pStyle w:val="20"/>
        <w:shd w:val="clear" w:color="auto" w:fill="auto"/>
        <w:spacing w:before="0" w:after="0" w:line="216" w:lineRule="exact"/>
        <w:ind w:firstLine="600"/>
      </w:pPr>
      <w:proofErr w:type="gramStart"/>
      <w:r>
        <w:t xml:space="preserve">Потребитель обязан до 5 (пятого) числа месяца, следующего за расчетным, получить в Теплоснабжающей организации счет-фактуру и акт </w:t>
      </w:r>
      <w:proofErr w:type="spellStart"/>
      <w:r>
        <w:t>поданных-принятых</w:t>
      </w:r>
      <w:proofErr w:type="spellEnd"/>
      <w:r>
        <w:t xml:space="preserve"> тепловой энергии и горячей воды, который в течение 3 (трех) рабочих дней со дня получения необходимо надлежащим образом оформить, подписать уполномоченными лицами и возвратить в Теплоснабжающую организацию.</w:t>
      </w:r>
      <w:proofErr w:type="gramEnd"/>
    </w:p>
    <w:p w:rsidR="006959BA" w:rsidRDefault="00067C7C">
      <w:pPr>
        <w:pStyle w:val="20"/>
        <w:shd w:val="clear" w:color="auto" w:fill="auto"/>
        <w:spacing w:before="0" w:after="0" w:line="216" w:lineRule="exact"/>
        <w:ind w:firstLine="600"/>
      </w:pPr>
      <w:proofErr w:type="gramStart"/>
      <w:r>
        <w:t xml:space="preserve">Если Потребитель в установленный в настоящем пункте срок не направит в адрес Теплоснабжающей организации надлежащим образом оформленный и подписанный уполномоченным лицом акт </w:t>
      </w:r>
      <w:proofErr w:type="spellStart"/>
      <w:r>
        <w:t>поданных-принятых</w:t>
      </w:r>
      <w:proofErr w:type="spellEnd"/>
      <w:r>
        <w:t xml:space="preserve"> тепловой энергии и горячей воды, а также не представит мотивированных возражений на акт, считается, что энергетические ресурсы приняты без возражений и акт подписан Потребителем.</w:t>
      </w:r>
      <w:proofErr w:type="gramEnd"/>
    </w:p>
    <w:p w:rsidR="006959BA" w:rsidRDefault="00067C7C">
      <w:pPr>
        <w:pStyle w:val="20"/>
        <w:numPr>
          <w:ilvl w:val="1"/>
          <w:numId w:val="1"/>
        </w:numPr>
        <w:shd w:val="clear" w:color="auto" w:fill="auto"/>
        <w:tabs>
          <w:tab w:val="left" w:pos="1003"/>
        </w:tabs>
        <w:spacing w:before="0" w:after="0" w:line="216" w:lineRule="exact"/>
        <w:ind w:firstLine="600"/>
      </w:pPr>
      <w:r>
        <w:t>Стороны обязуются в срок до 20-го числа, следующего за истекшим кварталом, а также по просьбе одной из Сторон оформлять акт сверки расчетов за энергетические ресурсы.</w:t>
      </w:r>
    </w:p>
    <w:p w:rsidR="006959BA" w:rsidRDefault="00067C7C">
      <w:pPr>
        <w:pStyle w:val="20"/>
        <w:shd w:val="clear" w:color="auto" w:fill="auto"/>
        <w:spacing w:before="0" w:after="0" w:line="216" w:lineRule="exact"/>
        <w:ind w:firstLine="600"/>
      </w:pPr>
      <w:r>
        <w:t>Сторона, получившая акт сверки расчетов, обязана в течение 3 (трех) рабочих дней со дня получения акта возвратить надлежащим образом оформленный акт другой Стороне.</w:t>
      </w:r>
    </w:p>
    <w:p w:rsidR="006959BA" w:rsidRDefault="00067C7C">
      <w:pPr>
        <w:pStyle w:val="20"/>
        <w:numPr>
          <w:ilvl w:val="1"/>
          <w:numId w:val="1"/>
        </w:numPr>
        <w:shd w:val="clear" w:color="auto" w:fill="auto"/>
        <w:tabs>
          <w:tab w:val="left" w:pos="1003"/>
        </w:tabs>
        <w:spacing w:before="0" w:after="0" w:line="216" w:lineRule="exact"/>
        <w:ind w:firstLine="600"/>
      </w:pPr>
      <w:r>
        <w:t>Погашение Потребителем образовавшейся задолженности за принятые энергетические ресурсы осуществляется в порядке календарной очередности образования задолженности.</w:t>
      </w:r>
    </w:p>
    <w:p w:rsidR="006959BA" w:rsidRDefault="00067C7C">
      <w:pPr>
        <w:pStyle w:val="20"/>
        <w:shd w:val="clear" w:color="auto" w:fill="auto"/>
        <w:spacing w:before="0" w:after="0" w:line="216" w:lineRule="exact"/>
        <w:ind w:firstLine="600"/>
      </w:pPr>
      <w:r>
        <w:t>В случае</w:t>
      </w:r>
      <w:proofErr w:type="gramStart"/>
      <w:r>
        <w:t>,</w:t>
      </w:r>
      <w:proofErr w:type="gramEnd"/>
      <w:r>
        <w:t xml:space="preserve"> если при проведении расчетов по настоящему контракту Потребителем не указывается:</w:t>
      </w:r>
    </w:p>
    <w:p w:rsidR="006959BA" w:rsidRDefault="00067C7C">
      <w:pPr>
        <w:pStyle w:val="20"/>
        <w:numPr>
          <w:ilvl w:val="0"/>
          <w:numId w:val="2"/>
        </w:numPr>
        <w:shd w:val="clear" w:color="auto" w:fill="auto"/>
        <w:tabs>
          <w:tab w:val="left" w:pos="764"/>
        </w:tabs>
        <w:spacing w:before="0" w:after="0" w:line="216" w:lineRule="exact"/>
        <w:ind w:firstLine="600"/>
      </w:pPr>
      <w:r>
        <w:t>за какой период производится оплата, Теплоснабжающая организация зачисляет эту сумму в счет оплаты долга за периоды потребления энергетических ресурсов по своему усмотрению, о чем уведомляет Потребителя письмом;</w:t>
      </w:r>
    </w:p>
    <w:p w:rsidR="006959BA" w:rsidRDefault="00067C7C">
      <w:pPr>
        <w:pStyle w:val="20"/>
        <w:numPr>
          <w:ilvl w:val="0"/>
          <w:numId w:val="2"/>
        </w:numPr>
        <w:shd w:val="clear" w:color="auto" w:fill="auto"/>
        <w:tabs>
          <w:tab w:val="left" w:pos="759"/>
        </w:tabs>
        <w:spacing w:before="0" w:after="269" w:line="216" w:lineRule="exact"/>
        <w:ind w:firstLine="600"/>
      </w:pPr>
      <w:proofErr w:type="gramStart"/>
      <w:r>
        <w:t>за какой вид энергетических ресурсов производится оплата (за тепловую энергию (мощность), за невозвращенный теплоноситель или за горячую воду), Теплоснабжающая организация зачисляет эту сумму в счет погашения задолженности Потребителя за теплоноситель (в случае превышения поступившей суммы над объемом задолженности за теплоноситель, оставшаяся разница подлежит зачислению в счет оплаты долга за тепловую энергию (мощность) или за горячую воду.</w:t>
      </w:r>
      <w:proofErr w:type="gramEnd"/>
    </w:p>
    <w:p w:rsidR="006959BA" w:rsidRDefault="00067C7C">
      <w:pPr>
        <w:pStyle w:val="30"/>
        <w:keepNext/>
        <w:keepLines/>
        <w:numPr>
          <w:ilvl w:val="0"/>
          <w:numId w:val="1"/>
        </w:numPr>
        <w:shd w:val="clear" w:color="auto" w:fill="auto"/>
        <w:tabs>
          <w:tab w:val="left" w:pos="4150"/>
        </w:tabs>
        <w:spacing w:after="189" w:line="180" w:lineRule="exact"/>
        <w:ind w:left="3440"/>
        <w:jc w:val="both"/>
      </w:pPr>
      <w:bookmarkStart w:id="7" w:name="bookmark6"/>
      <w:r>
        <w:lastRenderedPageBreak/>
        <w:t>Ответственность Сторон</w:t>
      </w:r>
      <w:bookmarkEnd w:id="7"/>
    </w:p>
    <w:p w:rsidR="006959BA" w:rsidRDefault="00067C7C">
      <w:pPr>
        <w:pStyle w:val="20"/>
        <w:numPr>
          <w:ilvl w:val="1"/>
          <w:numId w:val="1"/>
        </w:numPr>
        <w:shd w:val="clear" w:color="auto" w:fill="auto"/>
        <w:tabs>
          <w:tab w:val="left" w:pos="1003"/>
        </w:tabs>
        <w:spacing w:before="0" w:after="0" w:line="216" w:lineRule="exact"/>
        <w:ind w:firstLine="600"/>
      </w:pPr>
      <w:r>
        <w:t>За нарушение обязательств по настоящему контракту (в том числе за несоблюдение требований к параметрам качества теплоснабжения и горячего водоснабжения, нарушение режима потребления энергетических ресурсов, за нарушение условий о количестве, качестве и значениях термодинамических параметров возвращаемого теплоносителя) Стороны несут ответственность в соответствии с законодательством РФ.</w:t>
      </w:r>
    </w:p>
    <w:p w:rsidR="006959BA" w:rsidRDefault="00067C7C">
      <w:pPr>
        <w:pStyle w:val="20"/>
        <w:numPr>
          <w:ilvl w:val="1"/>
          <w:numId w:val="1"/>
        </w:numPr>
        <w:shd w:val="clear" w:color="auto" w:fill="auto"/>
        <w:tabs>
          <w:tab w:val="left" w:pos="1003"/>
        </w:tabs>
        <w:spacing w:before="0" w:after="0" w:line="216" w:lineRule="exact"/>
        <w:ind w:firstLine="600"/>
      </w:pPr>
      <w:proofErr w:type="gramStart"/>
      <w:r>
        <w:t>Стороны освобождаются от ответственности за неисполнение или ненадлежащее исполнение обязательств по настоящему контракту, если надлежащее исполнение оказалось невозможным вследствие непреодолимой силы (форс-мажор), то есть чрезвычайных и непредотвратимых при данных условиях обстоятельств, возникших после заключения настоящего контракта (природные стихийные явления (пожары, наводнения, землетрясения и т.п.), чрезвычайные обстоятельства политической и общественной жизни (военные действия, чрезвычайное положение, забастовки и т.п.), эпидемии</w:t>
      </w:r>
      <w:proofErr w:type="gramEnd"/>
      <w:r>
        <w:t>, запретительные акты органов государственной власти). При этом срок исполнения Сторонами обязательств по настоящему контракту соразмерно отодвигается на время действия таких обстоятельств.</w:t>
      </w:r>
    </w:p>
    <w:p w:rsidR="006959BA" w:rsidRDefault="00067C7C">
      <w:pPr>
        <w:pStyle w:val="20"/>
        <w:numPr>
          <w:ilvl w:val="1"/>
          <w:numId w:val="1"/>
        </w:numPr>
        <w:shd w:val="clear" w:color="auto" w:fill="auto"/>
        <w:tabs>
          <w:tab w:val="left" w:pos="1003"/>
        </w:tabs>
        <w:spacing w:before="0" w:after="0" w:line="216" w:lineRule="exact"/>
        <w:ind w:firstLine="600"/>
      </w:pPr>
      <w:r>
        <w:t xml:space="preserve">Теплоснабжающая организация не несет ответственности перед Потребителем за </w:t>
      </w:r>
      <w:proofErr w:type="spellStart"/>
      <w:r>
        <w:t>недоотпуск</w:t>
      </w:r>
      <w:proofErr w:type="spellEnd"/>
      <w:r>
        <w:t xml:space="preserve"> энергетических ресурсов и снижение параметров теплоносителя или качества горячей воды, вызванные:</w:t>
      </w:r>
    </w:p>
    <w:p w:rsidR="006959BA" w:rsidRDefault="00067C7C">
      <w:pPr>
        <w:pStyle w:val="20"/>
        <w:numPr>
          <w:ilvl w:val="2"/>
          <w:numId w:val="1"/>
        </w:numPr>
        <w:shd w:val="clear" w:color="auto" w:fill="auto"/>
        <w:tabs>
          <w:tab w:val="left" w:pos="1143"/>
        </w:tabs>
        <w:spacing w:before="0" w:after="0" w:line="216" w:lineRule="exact"/>
        <w:ind w:firstLine="600"/>
        <w:sectPr w:rsidR="006959BA">
          <w:pgSz w:w="11900" w:h="16840"/>
          <w:pgMar w:top="621" w:right="529" w:bottom="829" w:left="1478" w:header="0" w:footer="3" w:gutter="0"/>
          <w:cols w:space="720"/>
          <w:noEndnote/>
          <w:docGrid w:linePitch="360"/>
        </w:sectPr>
      </w:pPr>
      <w:proofErr w:type="gramStart"/>
      <w:r>
        <w:t xml:space="preserve">Действиями персонала Потребителя или третьих лиц (в том числе, повреждение трубопроводов, повреждение потребительского ввода, несогласованными изменениями в схеме </w:t>
      </w:r>
      <w:proofErr w:type="spellStart"/>
      <w:r>
        <w:t>теплопотребляющих</w:t>
      </w:r>
      <w:proofErr w:type="spellEnd"/>
      <w:r>
        <w:t xml:space="preserve"> установок, неисправностью оборудования Потребителя или самовольной заменой (удалением) установленных расчетных сопел и дросселирующих шайб, отсутствием на узле ввода необходимых регуляторов параметров теплоносителя,</w:t>
      </w:r>
      <w:proofErr w:type="gramEnd"/>
    </w:p>
    <w:p w:rsidR="006959BA" w:rsidRDefault="006959BA">
      <w:pPr>
        <w:spacing w:before="41" w:after="41" w:line="240" w:lineRule="exact"/>
        <w:rPr>
          <w:sz w:val="19"/>
          <w:szCs w:val="19"/>
        </w:rPr>
      </w:pPr>
    </w:p>
    <w:p w:rsidR="006959BA" w:rsidRDefault="006959BA">
      <w:pPr>
        <w:rPr>
          <w:sz w:val="2"/>
          <w:szCs w:val="2"/>
        </w:rPr>
        <w:sectPr w:rsidR="006959BA">
          <w:pgSz w:w="11900" w:h="16840"/>
          <w:pgMar w:top="467" w:right="0" w:bottom="808" w:left="0" w:header="0" w:footer="3" w:gutter="0"/>
          <w:cols w:space="720"/>
          <w:noEndnote/>
          <w:docGrid w:linePitch="360"/>
        </w:sectPr>
      </w:pPr>
    </w:p>
    <w:p w:rsidR="006959BA" w:rsidRDefault="00067C7C">
      <w:pPr>
        <w:pStyle w:val="20"/>
        <w:shd w:val="clear" w:color="auto" w:fill="auto"/>
        <w:spacing w:before="0" w:after="0" w:line="216" w:lineRule="exact"/>
      </w:pPr>
      <w:r>
        <w:lastRenderedPageBreak/>
        <w:t>нарушением целостности или отсутствием тепловой изоляции на трубопроводах, бездоговорным потреблением, а также невыполнением предписаний Теплоснабжающей организации.</w:t>
      </w:r>
    </w:p>
    <w:p w:rsidR="006959BA" w:rsidRDefault="00067C7C">
      <w:pPr>
        <w:pStyle w:val="20"/>
        <w:numPr>
          <w:ilvl w:val="2"/>
          <w:numId w:val="1"/>
        </w:numPr>
        <w:shd w:val="clear" w:color="auto" w:fill="auto"/>
        <w:tabs>
          <w:tab w:val="left" w:pos="1157"/>
        </w:tabs>
        <w:spacing w:before="0" w:after="0" w:line="216" w:lineRule="exact"/>
        <w:ind w:firstLine="620"/>
      </w:pPr>
      <w:r>
        <w:t>Ограничением или прекращением подачи энергетических ресурсов в соответствии с настоящим контрактом.</w:t>
      </w:r>
    </w:p>
    <w:p w:rsidR="006959BA" w:rsidRDefault="00067C7C">
      <w:pPr>
        <w:pStyle w:val="20"/>
        <w:numPr>
          <w:ilvl w:val="2"/>
          <w:numId w:val="1"/>
        </w:numPr>
        <w:shd w:val="clear" w:color="auto" w:fill="auto"/>
        <w:tabs>
          <w:tab w:val="left" w:pos="1202"/>
        </w:tabs>
        <w:spacing w:before="0" w:after="0" w:line="216" w:lineRule="exact"/>
        <w:ind w:firstLine="620"/>
      </w:pPr>
      <w:r>
        <w:t>Несоблюдением Потребителем режима потребления энергетических ресурсов.</w:t>
      </w:r>
    </w:p>
    <w:p w:rsidR="006959BA" w:rsidRDefault="00067C7C">
      <w:pPr>
        <w:pStyle w:val="20"/>
        <w:numPr>
          <w:ilvl w:val="2"/>
          <w:numId w:val="1"/>
        </w:numPr>
        <w:shd w:val="clear" w:color="auto" w:fill="auto"/>
        <w:tabs>
          <w:tab w:val="left" w:pos="1158"/>
        </w:tabs>
        <w:spacing w:before="0" w:after="0" w:line="216" w:lineRule="exact"/>
        <w:ind w:firstLine="620"/>
      </w:pPr>
      <w:r>
        <w:t>Несоблюдением Потребителем требований утвержденных Правил технической эксплуатации тепловых энергоустановок.</w:t>
      </w:r>
    </w:p>
    <w:p w:rsidR="006959BA" w:rsidRDefault="00067C7C">
      <w:pPr>
        <w:pStyle w:val="20"/>
        <w:numPr>
          <w:ilvl w:val="2"/>
          <w:numId w:val="1"/>
        </w:numPr>
        <w:shd w:val="clear" w:color="auto" w:fill="auto"/>
        <w:tabs>
          <w:tab w:val="left" w:pos="1157"/>
        </w:tabs>
        <w:spacing w:before="0" w:after="0" w:line="216" w:lineRule="exact"/>
        <w:ind w:firstLine="620"/>
      </w:pPr>
      <w:r>
        <w:t>Действиями лица, ответственного за эксплуатацию систем инженерно-технического обеспечения внутри объектов Потребителя.</w:t>
      </w:r>
    </w:p>
    <w:p w:rsidR="006959BA" w:rsidRDefault="00067C7C">
      <w:pPr>
        <w:pStyle w:val="20"/>
        <w:numPr>
          <w:ilvl w:val="2"/>
          <w:numId w:val="1"/>
        </w:numPr>
        <w:shd w:val="clear" w:color="auto" w:fill="auto"/>
        <w:tabs>
          <w:tab w:val="left" w:pos="1202"/>
        </w:tabs>
        <w:spacing w:before="0" w:after="0" w:line="216" w:lineRule="exact"/>
        <w:ind w:firstLine="620"/>
      </w:pPr>
      <w:r>
        <w:t>В иных предусмотренных законодательством РФ случаях.</w:t>
      </w:r>
    </w:p>
    <w:p w:rsidR="006959BA" w:rsidRDefault="00067C7C">
      <w:pPr>
        <w:pStyle w:val="20"/>
        <w:numPr>
          <w:ilvl w:val="1"/>
          <w:numId w:val="1"/>
        </w:numPr>
        <w:shd w:val="clear" w:color="auto" w:fill="auto"/>
        <w:tabs>
          <w:tab w:val="left" w:pos="1009"/>
        </w:tabs>
        <w:spacing w:before="0" w:after="0" w:line="216" w:lineRule="exact"/>
        <w:ind w:firstLine="620"/>
      </w:pPr>
      <w:proofErr w:type="gramStart"/>
      <w:r>
        <w:t xml:space="preserve">При нарушении режима потребления тепловой энергии, в том числе превышении фактического объема потребления тепловой энергии и (или) теплоносителя над договорным объемом потребления исходя из договорной величины тепловой нагрузки, или отсутствии коммерческого учета тепловой энергии, теплоносителя в случаях, предусмотренных законодательством Российской Федерации, Потребитель обязан оплатить Теплоснабжающей организации объем сверхдоговорного, </w:t>
      </w:r>
      <w:proofErr w:type="spellStart"/>
      <w:r>
        <w:t>безучетного</w:t>
      </w:r>
      <w:proofErr w:type="spellEnd"/>
      <w:r>
        <w:t xml:space="preserve"> потребления или потребления с нарушением режима потребления с применением к тарифам</w:t>
      </w:r>
      <w:proofErr w:type="gramEnd"/>
      <w:r>
        <w:t xml:space="preserve"> в сфере теплоснабжения повышающих коэффициентов, установленных органом исполнительной власти субъекта Российской Федерации в области государственного регулирования тарифов.</w:t>
      </w:r>
    </w:p>
    <w:p w:rsidR="006959BA" w:rsidRDefault="00067C7C">
      <w:pPr>
        <w:pStyle w:val="20"/>
        <w:numPr>
          <w:ilvl w:val="1"/>
          <w:numId w:val="1"/>
        </w:numPr>
        <w:shd w:val="clear" w:color="auto" w:fill="auto"/>
        <w:tabs>
          <w:tab w:val="left" w:pos="1004"/>
        </w:tabs>
        <w:spacing w:before="0" w:after="0" w:line="216" w:lineRule="exact"/>
        <w:ind w:firstLine="620"/>
      </w:pPr>
      <w:r>
        <w:t xml:space="preserve">В случае умышленного вывода из строя прибора учета или иного воздействия на прибор учета с целью искажения его показаний, Потребитель возмещает Теплоснабжающей </w:t>
      </w:r>
      <w:proofErr w:type="gramStart"/>
      <w:r>
        <w:t>организации</w:t>
      </w:r>
      <w:proofErr w:type="gramEnd"/>
      <w:r>
        <w:t xml:space="preserve"> причиненные такими действиями убытки.</w:t>
      </w:r>
    </w:p>
    <w:p w:rsidR="006959BA" w:rsidRDefault="00067C7C">
      <w:pPr>
        <w:pStyle w:val="20"/>
        <w:numPr>
          <w:ilvl w:val="1"/>
          <w:numId w:val="1"/>
        </w:numPr>
        <w:shd w:val="clear" w:color="auto" w:fill="auto"/>
        <w:tabs>
          <w:tab w:val="left" w:pos="1009"/>
        </w:tabs>
        <w:spacing w:before="0" w:after="269" w:line="216" w:lineRule="exact"/>
        <w:ind w:firstLine="620"/>
      </w:pPr>
      <w:r>
        <w:t xml:space="preserve">В случае воспрепятствования Потребителем проведению Теплоснабжающей организацией ремонтных работ на тепловых сетях, Потребитель возмещает Теплоснабжающей </w:t>
      </w:r>
      <w:proofErr w:type="gramStart"/>
      <w:r>
        <w:t>организации</w:t>
      </w:r>
      <w:proofErr w:type="gramEnd"/>
      <w:r>
        <w:t xml:space="preserve"> причиненные такими действиями (бездействием) убытки.</w:t>
      </w:r>
    </w:p>
    <w:p w:rsidR="006959BA" w:rsidRDefault="00067C7C">
      <w:pPr>
        <w:pStyle w:val="33"/>
        <w:numPr>
          <w:ilvl w:val="0"/>
          <w:numId w:val="1"/>
        </w:numPr>
        <w:shd w:val="clear" w:color="auto" w:fill="auto"/>
        <w:tabs>
          <w:tab w:val="left" w:pos="3980"/>
        </w:tabs>
        <w:spacing w:after="175" w:line="180" w:lineRule="exact"/>
        <w:ind w:left="3260"/>
      </w:pPr>
      <w:r>
        <w:t>Порядок разрешения споров</w:t>
      </w:r>
    </w:p>
    <w:p w:rsidR="006959BA" w:rsidRDefault="00067C7C">
      <w:pPr>
        <w:pStyle w:val="20"/>
        <w:numPr>
          <w:ilvl w:val="1"/>
          <w:numId w:val="1"/>
        </w:numPr>
        <w:shd w:val="clear" w:color="auto" w:fill="auto"/>
        <w:tabs>
          <w:tab w:val="left" w:pos="1157"/>
        </w:tabs>
        <w:spacing w:before="0" w:after="269" w:line="216" w:lineRule="exact"/>
        <w:ind w:firstLine="620"/>
      </w:pPr>
      <w:r>
        <w:t>При разрешении возникающих из настоящего Договора споров, реализация мер по их досудебному урегулированию обязательна. Претензия направляется стороне, нарушившей обязательства, в письменной форме на юридический адрес, либо на адрес электронной почты, указанный в реквизитах сторон, либо по факсу. В этом случае спор может быть передан на рассмотрение Арбитражного суда Самарской области по истечении десяти календарных дней со дня направления претензии стороне, нарушившей обязательства.</w:t>
      </w:r>
    </w:p>
    <w:p w:rsidR="006959BA" w:rsidRDefault="00067C7C">
      <w:pPr>
        <w:pStyle w:val="33"/>
        <w:numPr>
          <w:ilvl w:val="0"/>
          <w:numId w:val="1"/>
        </w:numPr>
        <w:shd w:val="clear" w:color="auto" w:fill="auto"/>
        <w:tabs>
          <w:tab w:val="left" w:pos="3070"/>
        </w:tabs>
        <w:spacing w:after="185" w:line="180" w:lineRule="exact"/>
        <w:ind w:left="2360"/>
      </w:pPr>
      <w:r>
        <w:t>Действие, изменение и расторжение контракта</w:t>
      </w:r>
    </w:p>
    <w:p w:rsidR="006959BA" w:rsidRDefault="00067C7C">
      <w:pPr>
        <w:pStyle w:val="20"/>
        <w:numPr>
          <w:ilvl w:val="1"/>
          <w:numId w:val="1"/>
        </w:numPr>
        <w:shd w:val="clear" w:color="auto" w:fill="auto"/>
        <w:tabs>
          <w:tab w:val="left" w:pos="1157"/>
        </w:tabs>
        <w:spacing w:before="0" w:after="0" w:line="216" w:lineRule="exact"/>
        <w:ind w:firstLine="620"/>
      </w:pPr>
      <w:r>
        <w:t xml:space="preserve">Настоящий контракт действует с </w:t>
      </w:r>
      <w:r>
        <w:rPr>
          <w:rStyle w:val="21"/>
        </w:rPr>
        <w:t>момента заключения</w:t>
      </w:r>
      <w:r>
        <w:t xml:space="preserve"> по «</w:t>
      </w:r>
      <w:r>
        <w:rPr>
          <w:rStyle w:val="21"/>
        </w:rPr>
        <w:t>31» декабря 2018</w:t>
      </w:r>
      <w:r>
        <w:t>г. включительно.</w:t>
      </w:r>
    </w:p>
    <w:p w:rsidR="006959BA" w:rsidRDefault="00067C7C">
      <w:pPr>
        <w:pStyle w:val="20"/>
        <w:shd w:val="clear" w:color="auto" w:fill="auto"/>
        <w:spacing w:before="0" w:after="0" w:line="216" w:lineRule="exact"/>
        <w:ind w:firstLine="620"/>
      </w:pPr>
      <w:r>
        <w:t>Стороны договорились о том, что действие настоящего контракта распространяется на отношения Сторон,</w:t>
      </w:r>
    </w:p>
    <w:p w:rsidR="006959BA" w:rsidRDefault="00067C7C">
      <w:pPr>
        <w:pStyle w:val="20"/>
        <w:shd w:val="clear" w:color="auto" w:fill="auto"/>
        <w:spacing w:before="0" w:after="0" w:line="216" w:lineRule="exact"/>
      </w:pPr>
      <w:r>
        <w:t>возникшие с «</w:t>
      </w:r>
      <w:r>
        <w:rPr>
          <w:rStyle w:val="21"/>
        </w:rPr>
        <w:t>01» января 2018</w:t>
      </w:r>
      <w:r>
        <w:t>г.</w:t>
      </w:r>
    </w:p>
    <w:p w:rsidR="006959BA" w:rsidRDefault="00067C7C">
      <w:pPr>
        <w:pStyle w:val="20"/>
        <w:numPr>
          <w:ilvl w:val="1"/>
          <w:numId w:val="1"/>
        </w:numPr>
        <w:shd w:val="clear" w:color="auto" w:fill="auto"/>
        <w:tabs>
          <w:tab w:val="left" w:pos="1157"/>
        </w:tabs>
        <w:spacing w:before="0" w:after="0" w:line="216" w:lineRule="exact"/>
        <w:ind w:firstLine="620"/>
      </w:pPr>
      <w:r>
        <w:t>В случае утраты Потребителем прав на объект, теплоснабжение которого осуществляется в рамках настоящего Контракта, действие настоящего контракта в отношении этого объекта прекращается досрочно.</w:t>
      </w:r>
    </w:p>
    <w:p w:rsidR="006959BA" w:rsidRDefault="00067C7C">
      <w:pPr>
        <w:pStyle w:val="20"/>
        <w:shd w:val="clear" w:color="auto" w:fill="auto"/>
        <w:spacing w:before="0" w:after="0" w:line="216" w:lineRule="exact"/>
        <w:ind w:firstLine="620"/>
      </w:pPr>
      <w:r>
        <w:t>При прекращении прав на обслуживаемый объект последней датой действия настоящего контракта является последняя дата существования прав Потребителя на обслуживаемый объект. В случае если переход права на обслуживаемый объект в соответствии с законодательством РФ подлежит государственной регистрации, последним днём действия настоящего контракта в отношении данного объекта является дата, предшествующая дате государственной регистрации перехода прав на объект.</w:t>
      </w:r>
    </w:p>
    <w:p w:rsidR="006959BA" w:rsidRDefault="00067C7C">
      <w:pPr>
        <w:pStyle w:val="20"/>
        <w:numPr>
          <w:ilvl w:val="1"/>
          <w:numId w:val="1"/>
        </w:numPr>
        <w:shd w:val="clear" w:color="auto" w:fill="auto"/>
        <w:tabs>
          <w:tab w:val="left" w:pos="1157"/>
        </w:tabs>
        <w:spacing w:before="0" w:after="0" w:line="216" w:lineRule="exact"/>
        <w:ind w:firstLine="620"/>
      </w:pPr>
      <w:r>
        <w:t>До заключения нового контракта отношения Сторон регулируются настоящим контрактом.</w:t>
      </w:r>
    </w:p>
    <w:p w:rsidR="006959BA" w:rsidRDefault="00067C7C">
      <w:pPr>
        <w:pStyle w:val="20"/>
        <w:numPr>
          <w:ilvl w:val="1"/>
          <w:numId w:val="1"/>
        </w:numPr>
        <w:shd w:val="clear" w:color="auto" w:fill="auto"/>
        <w:tabs>
          <w:tab w:val="left" w:pos="1157"/>
        </w:tabs>
        <w:spacing w:before="0" w:after="269" w:line="216" w:lineRule="exact"/>
        <w:ind w:firstLine="620"/>
      </w:pPr>
      <w:r>
        <w:t>Контракт считается продленным на тот же срок и на тех же условиях, если не менее чем за месяц до окончания срока его действия ни одна из Сторон не заявит о прекращении, изменении контракта или о заключении нового контракта.</w:t>
      </w:r>
    </w:p>
    <w:p w:rsidR="006959BA" w:rsidRDefault="00067C7C">
      <w:pPr>
        <w:pStyle w:val="33"/>
        <w:numPr>
          <w:ilvl w:val="0"/>
          <w:numId w:val="1"/>
        </w:numPr>
        <w:shd w:val="clear" w:color="auto" w:fill="auto"/>
        <w:tabs>
          <w:tab w:val="left" w:pos="4580"/>
        </w:tabs>
        <w:spacing w:after="180" w:line="180" w:lineRule="exact"/>
        <w:ind w:left="3860"/>
      </w:pPr>
      <w:r>
        <w:t>Прочие условия</w:t>
      </w:r>
    </w:p>
    <w:p w:rsidR="006959BA" w:rsidRDefault="00067C7C">
      <w:pPr>
        <w:pStyle w:val="20"/>
        <w:numPr>
          <w:ilvl w:val="1"/>
          <w:numId w:val="1"/>
        </w:numPr>
        <w:shd w:val="clear" w:color="auto" w:fill="auto"/>
        <w:tabs>
          <w:tab w:val="left" w:pos="1157"/>
        </w:tabs>
        <w:spacing w:before="0" w:after="0" w:line="216" w:lineRule="exact"/>
        <w:ind w:firstLine="620"/>
      </w:pPr>
      <w:r>
        <w:t xml:space="preserve">Поставка Потребителю тепловой энергии и теплоносителя на цели отопления осуществляется в пределах отопительного периода, </w:t>
      </w:r>
      <w:proofErr w:type="gramStart"/>
      <w:r>
        <w:t>начало</w:t>
      </w:r>
      <w:proofErr w:type="gramEnd"/>
      <w:r>
        <w:t xml:space="preserve"> и окончание которого устанавливается в соответствии с действующим законодательством РФ с учетом климатических данных. За пределами каждого установленного отопительного периода Теплоснабжающая организация не </w:t>
      </w:r>
      <w:proofErr w:type="gramStart"/>
      <w:r>
        <w:t>несет обязанности</w:t>
      </w:r>
      <w:proofErr w:type="gramEnd"/>
      <w:r>
        <w:t xml:space="preserve"> поставлять Потребителю тепловую энергию на цели отопления, если иное не будет установлено дополнительным соглашением Сторон.</w:t>
      </w:r>
    </w:p>
    <w:p w:rsidR="006959BA" w:rsidRDefault="00067C7C">
      <w:pPr>
        <w:pStyle w:val="20"/>
        <w:numPr>
          <w:ilvl w:val="1"/>
          <w:numId w:val="1"/>
        </w:numPr>
        <w:shd w:val="clear" w:color="auto" w:fill="auto"/>
        <w:tabs>
          <w:tab w:val="left" w:pos="1157"/>
        </w:tabs>
        <w:spacing w:before="0" w:after="0" w:line="216" w:lineRule="exact"/>
        <w:ind w:firstLine="620"/>
      </w:pPr>
      <w:r>
        <w:t xml:space="preserve">Поставка горячей воды Потребителю осуществляется круглогодично, и может быть приостановлена на период проведения плановых ремонтных работ, </w:t>
      </w:r>
      <w:proofErr w:type="gramStart"/>
      <w:r>
        <w:t>сроки</w:t>
      </w:r>
      <w:proofErr w:type="gramEnd"/>
      <w:r>
        <w:t xml:space="preserve"> проведения которых определяются в соответствии с требованиями действующих нормативно-правовых актов.</w:t>
      </w:r>
    </w:p>
    <w:p w:rsidR="006959BA" w:rsidRDefault="00067C7C">
      <w:pPr>
        <w:pStyle w:val="20"/>
        <w:numPr>
          <w:ilvl w:val="1"/>
          <w:numId w:val="1"/>
        </w:numPr>
        <w:shd w:val="clear" w:color="auto" w:fill="auto"/>
        <w:tabs>
          <w:tab w:val="left" w:pos="1157"/>
        </w:tabs>
        <w:spacing w:before="0" w:after="0" w:line="216" w:lineRule="exact"/>
        <w:ind w:firstLine="620"/>
      </w:pPr>
      <w:r>
        <w:t>Перерывы в поставке энергетических ресурсов на цели отопления и (или) горячего водоснабжения в пределах отопительного периода допускаются в случаях обусловленных законодательством действий Теплоснабжающей организации, направленных на обеспечение надежности теплоснабжения.</w:t>
      </w:r>
    </w:p>
    <w:p w:rsidR="006959BA" w:rsidRDefault="00067C7C">
      <w:pPr>
        <w:pStyle w:val="20"/>
        <w:numPr>
          <w:ilvl w:val="1"/>
          <w:numId w:val="1"/>
        </w:numPr>
        <w:shd w:val="clear" w:color="auto" w:fill="auto"/>
        <w:tabs>
          <w:tab w:val="left" w:pos="1157"/>
        </w:tabs>
        <w:spacing w:before="0" w:after="0" w:line="216" w:lineRule="exact"/>
        <w:ind w:firstLine="620"/>
      </w:pPr>
      <w:r>
        <w:t>Изменение условий настоящего контракта возможно по соглашению Сторон в случаях, предусмотренных законодательством РФ, и оформляется путем подписания дополнительных соглашений к настоящему контракту.</w:t>
      </w:r>
    </w:p>
    <w:p w:rsidR="006959BA" w:rsidRDefault="00067C7C">
      <w:pPr>
        <w:pStyle w:val="20"/>
        <w:numPr>
          <w:ilvl w:val="1"/>
          <w:numId w:val="1"/>
        </w:numPr>
        <w:shd w:val="clear" w:color="auto" w:fill="auto"/>
        <w:tabs>
          <w:tab w:val="left" w:pos="1157"/>
        </w:tabs>
        <w:spacing w:before="0" w:after="0" w:line="216" w:lineRule="exact"/>
        <w:ind w:right="340" w:firstLine="620"/>
      </w:pPr>
      <w:r>
        <w:t>Об изменении почтовых и банковских реквизитов, наименования Стороны или ее реорганизации, а также об изменении сведений о лицах, указанных в пункте 9.1. настоящего контракта, Стороны сообщают друг другу в письменном виде в течение семи дней со дня наступления вышеуказанных обстоятельств.</w:t>
      </w:r>
    </w:p>
    <w:p w:rsidR="006959BA" w:rsidRDefault="00067C7C">
      <w:pPr>
        <w:pStyle w:val="20"/>
        <w:numPr>
          <w:ilvl w:val="1"/>
          <w:numId w:val="1"/>
        </w:numPr>
        <w:shd w:val="clear" w:color="auto" w:fill="auto"/>
        <w:tabs>
          <w:tab w:val="left" w:pos="1157"/>
        </w:tabs>
        <w:spacing w:before="0" w:after="0" w:line="216" w:lineRule="exact"/>
        <w:ind w:right="340" w:firstLine="620"/>
      </w:pPr>
      <w:r>
        <w:t>Для исполнения/прекращения обязательств по настоящему контракту зачетом встречных однородных требований требуется предварительное письменное согласие другой стороны контракта.</w:t>
      </w:r>
    </w:p>
    <w:p w:rsidR="006959BA" w:rsidRDefault="00067C7C">
      <w:pPr>
        <w:pStyle w:val="20"/>
        <w:numPr>
          <w:ilvl w:val="1"/>
          <w:numId w:val="1"/>
        </w:numPr>
        <w:shd w:val="clear" w:color="auto" w:fill="auto"/>
        <w:tabs>
          <w:tab w:val="left" w:pos="1157"/>
        </w:tabs>
        <w:spacing w:before="0" w:after="269" w:line="216" w:lineRule="exact"/>
        <w:ind w:right="340" w:firstLine="620"/>
      </w:pPr>
      <w:r>
        <w:t>Настоящий договор заключен в соответствии с положениями законов и иных правовых актов, действующих на момент его заключения. В случае принятия после заключения настоящего договора законов и (или) правовых актов, устанавливающих иные правила обязательные для Сторон, то установленные такими документами новые нормы подлежат применению по настоящему договору с момента их вступления в силу, если законом и (или) правовым актом не установлен иной срок.</w:t>
      </w:r>
    </w:p>
    <w:p w:rsidR="006959BA" w:rsidRDefault="00067C7C">
      <w:pPr>
        <w:pStyle w:val="30"/>
        <w:keepNext/>
        <w:keepLines/>
        <w:numPr>
          <w:ilvl w:val="0"/>
          <w:numId w:val="1"/>
        </w:numPr>
        <w:shd w:val="clear" w:color="auto" w:fill="auto"/>
        <w:tabs>
          <w:tab w:val="left" w:pos="3915"/>
        </w:tabs>
        <w:spacing w:after="175" w:line="180" w:lineRule="exact"/>
        <w:ind w:left="3200"/>
        <w:jc w:val="both"/>
      </w:pPr>
      <w:bookmarkStart w:id="8" w:name="bookmark7"/>
      <w:r>
        <w:lastRenderedPageBreak/>
        <w:t>Заключительные положения</w:t>
      </w:r>
      <w:bookmarkEnd w:id="8"/>
    </w:p>
    <w:p w:rsidR="006959BA" w:rsidRDefault="00067C7C">
      <w:pPr>
        <w:pStyle w:val="20"/>
        <w:numPr>
          <w:ilvl w:val="1"/>
          <w:numId w:val="1"/>
        </w:numPr>
        <w:shd w:val="clear" w:color="auto" w:fill="auto"/>
        <w:tabs>
          <w:tab w:val="left" w:pos="1157"/>
        </w:tabs>
        <w:spacing w:before="0" w:after="0" w:line="216" w:lineRule="exact"/>
        <w:ind w:firstLine="620"/>
      </w:pPr>
      <w:r>
        <w:t>Стороны установили, что ответственными за исполнение настоящего контракта являются:</w:t>
      </w:r>
    </w:p>
    <w:p w:rsidR="006959BA" w:rsidRDefault="00067C7C">
      <w:pPr>
        <w:pStyle w:val="20"/>
        <w:shd w:val="clear" w:color="auto" w:fill="auto"/>
        <w:tabs>
          <w:tab w:val="left" w:leader="underscore" w:pos="6630"/>
          <w:tab w:val="left" w:leader="underscore" w:pos="9882"/>
        </w:tabs>
        <w:spacing w:before="0" w:after="0" w:line="216" w:lineRule="exact"/>
        <w:ind w:left="1180"/>
      </w:pPr>
      <w:r>
        <w:t>от Теплоснабжающей организации</w:t>
      </w:r>
      <w:r>
        <w:tab/>
        <w:t>, телефон</w:t>
      </w:r>
      <w:r>
        <w:tab/>
      </w:r>
    </w:p>
    <w:p w:rsidR="006959BA" w:rsidRDefault="00F22611">
      <w:pPr>
        <w:pStyle w:val="a8"/>
        <w:shd w:val="clear" w:color="auto" w:fill="auto"/>
        <w:tabs>
          <w:tab w:val="left" w:leader="underscore" w:pos="6630"/>
        </w:tabs>
      </w:pPr>
      <w:r>
        <w:fldChar w:fldCharType="begin"/>
      </w:r>
      <w:r w:rsidR="00067C7C">
        <w:instrText xml:space="preserve"> TOC \o "1-5" \h \z </w:instrText>
      </w:r>
      <w:r>
        <w:fldChar w:fldCharType="separate"/>
      </w:r>
      <w:r w:rsidR="00067C7C">
        <w:t>электронная почта</w:t>
      </w:r>
      <w:proofErr w:type="gramStart"/>
      <w:r w:rsidR="00067C7C">
        <w:t>:</w:t>
      </w:r>
      <w:r w:rsidR="00067C7C">
        <w:tab/>
        <w:t>;</w:t>
      </w:r>
      <w:proofErr w:type="gramEnd"/>
    </w:p>
    <w:p w:rsidR="006959BA" w:rsidRDefault="00067C7C">
      <w:pPr>
        <w:pStyle w:val="a8"/>
        <w:shd w:val="clear" w:color="auto" w:fill="auto"/>
        <w:tabs>
          <w:tab w:val="left" w:leader="underscore" w:pos="6630"/>
          <w:tab w:val="left" w:pos="6818"/>
          <w:tab w:val="right" w:leader="underscore" w:pos="9894"/>
        </w:tabs>
      </w:pPr>
      <w:r>
        <w:t>от Потребителя</w:t>
      </w:r>
      <w:r>
        <w:tab/>
        <w:t>,</w:t>
      </w:r>
      <w:r>
        <w:tab/>
        <w:t>телефон</w:t>
      </w:r>
      <w:r>
        <w:tab/>
        <w:t>,</w:t>
      </w:r>
    </w:p>
    <w:p w:rsidR="006959BA" w:rsidRDefault="00067C7C">
      <w:pPr>
        <w:pStyle w:val="a8"/>
        <w:shd w:val="clear" w:color="auto" w:fill="auto"/>
        <w:tabs>
          <w:tab w:val="left" w:leader="underscore" w:pos="6630"/>
        </w:tabs>
      </w:pPr>
      <w:r>
        <w:t>электронная почта</w:t>
      </w:r>
      <w:r>
        <w:tab/>
        <w:t>.</w:t>
      </w:r>
      <w:r w:rsidR="00F22611">
        <w:fldChar w:fldCharType="end"/>
      </w:r>
    </w:p>
    <w:p w:rsidR="006959BA" w:rsidRDefault="00067C7C">
      <w:pPr>
        <w:pStyle w:val="20"/>
        <w:numPr>
          <w:ilvl w:val="2"/>
          <w:numId w:val="1"/>
        </w:numPr>
        <w:shd w:val="clear" w:color="auto" w:fill="auto"/>
        <w:tabs>
          <w:tab w:val="left" w:pos="1172"/>
        </w:tabs>
        <w:spacing w:before="0" w:after="0" w:line="216" w:lineRule="exact"/>
        <w:ind w:right="340" w:firstLine="620"/>
      </w:pPr>
      <w:r>
        <w:t xml:space="preserve">Стороны пришли к согласию о возможности направления и получения документов, связанных с исполнением настоящего контракта (счетов, счетов-фактур, актов </w:t>
      </w:r>
      <w:proofErr w:type="spellStart"/>
      <w:r>
        <w:t>поданной-принятой</w:t>
      </w:r>
      <w:proofErr w:type="spellEnd"/>
      <w:r>
        <w:t xml:space="preserve"> тепловой энергии за договорную тепловую нагрузку (мощность), фактически принятое количество тепловой энергии и (или) теплоноситель, актов сверок и иных документов) в электронном виде с использованием электронной цифровой подписи.</w:t>
      </w:r>
    </w:p>
    <w:p w:rsidR="006959BA" w:rsidRDefault="00067C7C">
      <w:pPr>
        <w:pStyle w:val="20"/>
        <w:numPr>
          <w:ilvl w:val="1"/>
          <w:numId w:val="1"/>
        </w:numPr>
        <w:shd w:val="clear" w:color="auto" w:fill="auto"/>
        <w:tabs>
          <w:tab w:val="left" w:pos="1157"/>
        </w:tabs>
        <w:spacing w:before="0" w:after="0" w:line="216" w:lineRule="exact"/>
        <w:ind w:right="340" w:firstLine="620"/>
      </w:pPr>
      <w:r>
        <w:t>Данный контракт составлен в двух экземплярах, один из которых находится в Теплоснабжающей организации, другой - у Потребителя.</w:t>
      </w:r>
    </w:p>
    <w:p w:rsidR="006959BA" w:rsidRDefault="00067C7C">
      <w:pPr>
        <w:pStyle w:val="20"/>
        <w:numPr>
          <w:ilvl w:val="1"/>
          <w:numId w:val="1"/>
        </w:numPr>
        <w:shd w:val="clear" w:color="auto" w:fill="auto"/>
        <w:tabs>
          <w:tab w:val="left" w:pos="1157"/>
        </w:tabs>
        <w:spacing w:before="0" w:after="269" w:line="216" w:lineRule="exact"/>
        <w:ind w:firstLine="620"/>
      </w:pPr>
      <w:r>
        <w:t>Приложения к настоящему контракту являются неотъемлемой частью настоящего контракта.</w:t>
      </w:r>
    </w:p>
    <w:p w:rsidR="006959BA" w:rsidRDefault="00067C7C">
      <w:pPr>
        <w:pStyle w:val="30"/>
        <w:keepNext/>
        <w:keepLines/>
        <w:shd w:val="clear" w:color="auto" w:fill="auto"/>
        <w:spacing w:after="175" w:line="180" w:lineRule="exact"/>
        <w:ind w:firstLine="620"/>
        <w:jc w:val="both"/>
      </w:pPr>
      <w:bookmarkStart w:id="9" w:name="bookmark8"/>
      <w:r>
        <w:t>ПЕРЕЧЕНЬ ПРИЛОЖЕНИЙ К КОНТРАКТУ:</w:t>
      </w:r>
      <w:bookmarkEnd w:id="9"/>
    </w:p>
    <w:p w:rsidR="006959BA" w:rsidRDefault="00067C7C">
      <w:pPr>
        <w:pStyle w:val="20"/>
        <w:numPr>
          <w:ilvl w:val="0"/>
          <w:numId w:val="6"/>
        </w:numPr>
        <w:shd w:val="clear" w:color="auto" w:fill="auto"/>
        <w:tabs>
          <w:tab w:val="left" w:pos="1157"/>
        </w:tabs>
        <w:spacing w:before="0" w:after="0" w:line="216" w:lineRule="exact"/>
        <w:ind w:right="340" w:firstLine="620"/>
      </w:pPr>
      <w:r>
        <w:t>Договорное (плановое) количество тепловой энергии (мощности) и теплоносителя, в том числе как горячей воды (Приложение №1).</w:t>
      </w:r>
    </w:p>
    <w:p w:rsidR="006959BA" w:rsidRDefault="00067C7C">
      <w:pPr>
        <w:pStyle w:val="20"/>
        <w:numPr>
          <w:ilvl w:val="0"/>
          <w:numId w:val="6"/>
        </w:numPr>
        <w:shd w:val="clear" w:color="auto" w:fill="auto"/>
        <w:tabs>
          <w:tab w:val="left" w:pos="1157"/>
        </w:tabs>
        <w:spacing w:before="0" w:after="0" w:line="216" w:lineRule="exact"/>
        <w:ind w:right="340" w:firstLine="620"/>
      </w:pPr>
      <w:r>
        <w:t>Акт разграничения балансовой принадлежности тепловых сетей и эксплуатационной ответственности Сторон (Приложение №2).</w:t>
      </w:r>
    </w:p>
    <w:p w:rsidR="006959BA" w:rsidRDefault="00067C7C">
      <w:pPr>
        <w:pStyle w:val="20"/>
        <w:numPr>
          <w:ilvl w:val="0"/>
          <w:numId w:val="6"/>
        </w:numPr>
        <w:shd w:val="clear" w:color="auto" w:fill="auto"/>
        <w:tabs>
          <w:tab w:val="left" w:pos="1157"/>
        </w:tabs>
        <w:spacing w:before="0" w:after="0" w:line="216" w:lineRule="exact"/>
        <w:ind w:firstLine="620"/>
      </w:pPr>
      <w:r>
        <w:t>Перечень объектов Потребителя (Приложение №3).</w:t>
      </w:r>
    </w:p>
    <w:p w:rsidR="006959BA" w:rsidRDefault="00067C7C">
      <w:pPr>
        <w:pStyle w:val="20"/>
        <w:numPr>
          <w:ilvl w:val="0"/>
          <w:numId w:val="6"/>
        </w:numPr>
        <w:shd w:val="clear" w:color="auto" w:fill="auto"/>
        <w:tabs>
          <w:tab w:val="left" w:pos="1157"/>
        </w:tabs>
        <w:spacing w:before="0" w:after="0" w:line="216" w:lineRule="exact"/>
        <w:ind w:firstLine="620"/>
      </w:pPr>
      <w:r>
        <w:t>Порядок оплаты (Приложение №4).</w:t>
      </w:r>
    </w:p>
    <w:p w:rsidR="006959BA" w:rsidRDefault="00067C7C">
      <w:pPr>
        <w:pStyle w:val="20"/>
        <w:numPr>
          <w:ilvl w:val="0"/>
          <w:numId w:val="6"/>
        </w:numPr>
        <w:shd w:val="clear" w:color="auto" w:fill="auto"/>
        <w:tabs>
          <w:tab w:val="left" w:pos="1157"/>
        </w:tabs>
        <w:spacing w:before="0" w:after="0" w:line="216" w:lineRule="exact"/>
        <w:ind w:firstLine="620"/>
      </w:pPr>
      <w:r>
        <w:t>Перечень коммерческих расчетных приборов узла учета и место их установки (Приложение №5).</w:t>
      </w:r>
    </w:p>
    <w:p w:rsidR="006959BA" w:rsidRDefault="00067C7C">
      <w:pPr>
        <w:pStyle w:val="20"/>
        <w:numPr>
          <w:ilvl w:val="0"/>
          <w:numId w:val="6"/>
        </w:numPr>
        <w:shd w:val="clear" w:color="auto" w:fill="auto"/>
        <w:tabs>
          <w:tab w:val="left" w:pos="1157"/>
        </w:tabs>
        <w:spacing w:before="0" w:after="0" w:line="216" w:lineRule="exact"/>
        <w:ind w:right="340" w:firstLine="620"/>
      </w:pPr>
      <w:r>
        <w:t xml:space="preserve">Порядок определения утечки теплоносителя в тепловых сетях и </w:t>
      </w:r>
      <w:proofErr w:type="spellStart"/>
      <w:r>
        <w:t>теплопотребляющих</w:t>
      </w:r>
      <w:proofErr w:type="spellEnd"/>
      <w:r>
        <w:t xml:space="preserve"> установках Потребителя и </w:t>
      </w:r>
      <w:proofErr w:type="spellStart"/>
      <w:r>
        <w:t>субабонентов</w:t>
      </w:r>
      <w:proofErr w:type="spellEnd"/>
      <w:r>
        <w:t xml:space="preserve"> (Приложение №6).</w:t>
      </w:r>
    </w:p>
    <w:p w:rsidR="006959BA" w:rsidRDefault="00067C7C">
      <w:pPr>
        <w:pStyle w:val="20"/>
        <w:numPr>
          <w:ilvl w:val="0"/>
          <w:numId w:val="6"/>
        </w:numPr>
        <w:shd w:val="clear" w:color="auto" w:fill="auto"/>
        <w:tabs>
          <w:tab w:val="left" w:pos="1157"/>
        </w:tabs>
        <w:spacing w:before="0" w:after="0" w:line="216" w:lineRule="exact"/>
        <w:ind w:firstLine="620"/>
      </w:pPr>
      <w:r>
        <w:t xml:space="preserve">Расчет потерь тепловой энергии в тепловых сетях Потребителя и </w:t>
      </w:r>
      <w:proofErr w:type="spellStart"/>
      <w:r>
        <w:t>субабонентов</w:t>
      </w:r>
      <w:proofErr w:type="spellEnd"/>
      <w:r>
        <w:t xml:space="preserve"> (Приложение №7).</w:t>
      </w:r>
    </w:p>
    <w:p w:rsidR="006959BA" w:rsidRDefault="00067C7C">
      <w:pPr>
        <w:pStyle w:val="20"/>
        <w:numPr>
          <w:ilvl w:val="0"/>
          <w:numId w:val="6"/>
        </w:numPr>
        <w:shd w:val="clear" w:color="auto" w:fill="auto"/>
        <w:tabs>
          <w:tab w:val="left" w:pos="1157"/>
        </w:tabs>
        <w:spacing w:before="0" w:after="0" w:line="216" w:lineRule="exact"/>
        <w:ind w:right="340" w:firstLine="620"/>
      </w:pPr>
      <w:r>
        <w:t>Порядок определения количества энергетических ресурсов, потребленных Потребителем при отсутствии приборов учета (Приложение №8).</w:t>
      </w:r>
    </w:p>
    <w:p w:rsidR="006959BA" w:rsidRDefault="00067C7C">
      <w:pPr>
        <w:pStyle w:val="20"/>
        <w:numPr>
          <w:ilvl w:val="0"/>
          <w:numId w:val="6"/>
        </w:numPr>
        <w:shd w:val="clear" w:color="auto" w:fill="auto"/>
        <w:tabs>
          <w:tab w:val="left" w:pos="1157"/>
        </w:tabs>
        <w:spacing w:before="0" w:after="0" w:line="216" w:lineRule="exact"/>
        <w:ind w:right="340" w:firstLine="620"/>
      </w:pPr>
      <w:r>
        <w:t>Дополнительное соглашение «Лимиты бюджетных обязательств (объемы бюджетных ассигнований) и внебюджетные расходы по оплате тепловой энергии (мощности) и теплоносителя, в том числе как горячей воды на нужды горячего водоснабжения, на 2018г.» (Приложение № 9).</w:t>
      </w:r>
    </w:p>
    <w:p w:rsidR="006959BA" w:rsidRDefault="00067C7C">
      <w:pPr>
        <w:pStyle w:val="20"/>
        <w:numPr>
          <w:ilvl w:val="0"/>
          <w:numId w:val="6"/>
        </w:numPr>
        <w:shd w:val="clear" w:color="auto" w:fill="auto"/>
        <w:tabs>
          <w:tab w:val="left" w:pos="1157"/>
        </w:tabs>
        <w:spacing w:before="0" w:after="269" w:line="216" w:lineRule="exact"/>
        <w:ind w:right="340" w:firstLine="620"/>
      </w:pPr>
      <w:r>
        <w:t>Порядок осуществления расчетов с использованием автоматизированной системы учета энергетических ресурсов (Приложение № 10).</w:t>
      </w:r>
    </w:p>
    <w:p w:rsidR="006959BA" w:rsidRDefault="00067C7C">
      <w:pPr>
        <w:pStyle w:val="30"/>
        <w:keepNext/>
        <w:keepLines/>
        <w:numPr>
          <w:ilvl w:val="0"/>
          <w:numId w:val="1"/>
        </w:numPr>
        <w:shd w:val="clear" w:color="auto" w:fill="auto"/>
        <w:tabs>
          <w:tab w:val="left" w:pos="3330"/>
        </w:tabs>
        <w:spacing w:line="180" w:lineRule="exact"/>
        <w:ind w:left="2620"/>
        <w:jc w:val="both"/>
      </w:pPr>
      <w:bookmarkStart w:id="10" w:name="bookmark9"/>
      <w:r>
        <w:t>Юридические адреса и реквизиты Сторон</w:t>
      </w:r>
      <w:bookmarkEnd w:id="10"/>
    </w:p>
    <w:tbl>
      <w:tblPr>
        <w:tblOverlap w:val="never"/>
        <w:tblW w:w="0" w:type="auto"/>
        <w:jc w:val="center"/>
        <w:tblLayout w:type="fixed"/>
        <w:tblCellMar>
          <w:left w:w="10" w:type="dxa"/>
          <w:right w:w="10" w:type="dxa"/>
        </w:tblCellMar>
        <w:tblLook w:val="0000"/>
      </w:tblPr>
      <w:tblGrid>
        <w:gridCol w:w="5266"/>
        <w:gridCol w:w="4886"/>
      </w:tblGrid>
      <w:tr w:rsidR="006959BA">
        <w:trPr>
          <w:trHeight w:hRule="exact" w:val="240"/>
          <w:jc w:val="center"/>
        </w:trPr>
        <w:tc>
          <w:tcPr>
            <w:tcW w:w="5266" w:type="dxa"/>
            <w:tcBorders>
              <w:top w:val="single" w:sz="4" w:space="0" w:color="auto"/>
              <w:left w:val="single" w:sz="4" w:space="0" w:color="auto"/>
            </w:tcBorders>
            <w:shd w:val="clear" w:color="auto" w:fill="FFFFFF"/>
            <w:vAlign w:val="bottom"/>
          </w:tcPr>
          <w:p w:rsidR="006959BA" w:rsidRDefault="00067C7C">
            <w:pPr>
              <w:pStyle w:val="20"/>
              <w:framePr w:w="10152" w:wrap="notBeside" w:vAnchor="text" w:hAnchor="text" w:xAlign="center" w:y="1"/>
              <w:shd w:val="clear" w:color="auto" w:fill="auto"/>
              <w:spacing w:before="0" w:after="0" w:line="180" w:lineRule="exact"/>
              <w:jc w:val="center"/>
            </w:pPr>
            <w:r>
              <w:rPr>
                <w:rStyle w:val="29pt0"/>
              </w:rPr>
              <w:t>Теплоснабжающая организация:</w:t>
            </w:r>
          </w:p>
        </w:tc>
        <w:tc>
          <w:tcPr>
            <w:tcW w:w="4886" w:type="dxa"/>
            <w:tcBorders>
              <w:top w:val="single" w:sz="4" w:space="0" w:color="auto"/>
              <w:left w:val="single" w:sz="4" w:space="0" w:color="auto"/>
              <w:right w:val="single" w:sz="4" w:space="0" w:color="auto"/>
            </w:tcBorders>
            <w:shd w:val="clear" w:color="auto" w:fill="FFFFFF"/>
            <w:vAlign w:val="bottom"/>
          </w:tcPr>
          <w:p w:rsidR="006959BA" w:rsidRDefault="00067C7C">
            <w:pPr>
              <w:pStyle w:val="20"/>
              <w:framePr w:w="10152" w:wrap="notBeside" w:vAnchor="text" w:hAnchor="text" w:xAlign="center" w:y="1"/>
              <w:shd w:val="clear" w:color="auto" w:fill="auto"/>
              <w:spacing w:before="0" w:after="0" w:line="180" w:lineRule="exact"/>
              <w:jc w:val="center"/>
            </w:pPr>
            <w:r>
              <w:rPr>
                <w:rStyle w:val="29pt0"/>
              </w:rPr>
              <w:t>Потребитель:</w:t>
            </w:r>
          </w:p>
        </w:tc>
      </w:tr>
      <w:tr w:rsidR="006959BA">
        <w:trPr>
          <w:trHeight w:hRule="exact" w:val="1099"/>
          <w:jc w:val="center"/>
        </w:trPr>
        <w:tc>
          <w:tcPr>
            <w:tcW w:w="5266" w:type="dxa"/>
            <w:tcBorders>
              <w:top w:val="single" w:sz="4" w:space="0" w:color="auto"/>
              <w:left w:val="single" w:sz="4" w:space="0" w:color="auto"/>
            </w:tcBorders>
            <w:shd w:val="clear" w:color="auto" w:fill="FFFFFF"/>
          </w:tcPr>
          <w:p w:rsidR="006959BA" w:rsidRDefault="006959BA">
            <w:pPr>
              <w:pStyle w:val="20"/>
              <w:framePr w:w="10152" w:wrap="notBeside" w:vAnchor="text" w:hAnchor="text" w:xAlign="center" w:y="1"/>
              <w:shd w:val="clear" w:color="auto" w:fill="auto"/>
              <w:spacing w:before="0" w:after="0" w:line="216" w:lineRule="exact"/>
              <w:jc w:val="left"/>
            </w:pPr>
          </w:p>
        </w:tc>
        <w:tc>
          <w:tcPr>
            <w:tcW w:w="4886" w:type="dxa"/>
            <w:tcBorders>
              <w:top w:val="single" w:sz="4" w:space="0" w:color="auto"/>
              <w:left w:val="single" w:sz="4" w:space="0" w:color="auto"/>
              <w:right w:val="single" w:sz="4" w:space="0" w:color="auto"/>
            </w:tcBorders>
            <w:shd w:val="clear" w:color="auto" w:fill="FFFFFF"/>
            <w:vAlign w:val="bottom"/>
          </w:tcPr>
          <w:p w:rsidR="006959BA" w:rsidRDefault="00067C7C">
            <w:pPr>
              <w:pStyle w:val="20"/>
              <w:framePr w:w="10152" w:wrap="notBeside" w:vAnchor="text" w:hAnchor="text" w:xAlign="center" w:y="1"/>
              <w:shd w:val="clear" w:color="auto" w:fill="auto"/>
              <w:spacing w:before="0" w:after="0" w:line="216" w:lineRule="exact"/>
              <w:jc w:val="left"/>
            </w:pPr>
            <w:r>
              <w:rPr>
                <w:rStyle w:val="29pt0"/>
              </w:rPr>
              <w:t>Полное фирменное наименование: Федеральное автономное учреждение Министерства обороны Российской Федерации "Центральный спортивный клуб Армии" (ФАУ МО РФ ЦСКА)</w:t>
            </w:r>
          </w:p>
        </w:tc>
      </w:tr>
      <w:tr w:rsidR="006959BA">
        <w:trPr>
          <w:trHeight w:hRule="exact" w:val="230"/>
          <w:jc w:val="center"/>
        </w:trPr>
        <w:tc>
          <w:tcPr>
            <w:tcW w:w="5266" w:type="dxa"/>
            <w:tcBorders>
              <w:top w:val="single" w:sz="4" w:space="0" w:color="auto"/>
              <w:left w:val="single" w:sz="4" w:space="0" w:color="auto"/>
            </w:tcBorders>
            <w:shd w:val="clear" w:color="auto" w:fill="FFFFFF"/>
            <w:vAlign w:val="bottom"/>
          </w:tcPr>
          <w:p w:rsidR="006959BA" w:rsidRDefault="006959BA">
            <w:pPr>
              <w:pStyle w:val="20"/>
              <w:framePr w:w="10152" w:wrap="notBeside" w:vAnchor="text" w:hAnchor="text" w:xAlign="center" w:y="1"/>
              <w:shd w:val="clear" w:color="auto" w:fill="auto"/>
              <w:spacing w:before="0" w:after="0" w:line="180" w:lineRule="exact"/>
              <w:jc w:val="left"/>
            </w:pPr>
          </w:p>
        </w:tc>
        <w:tc>
          <w:tcPr>
            <w:tcW w:w="4886" w:type="dxa"/>
            <w:tcBorders>
              <w:top w:val="single" w:sz="4" w:space="0" w:color="auto"/>
              <w:left w:val="single" w:sz="4" w:space="0" w:color="auto"/>
              <w:right w:val="single" w:sz="4" w:space="0" w:color="auto"/>
            </w:tcBorders>
            <w:shd w:val="clear" w:color="auto" w:fill="FFFFFF"/>
            <w:vAlign w:val="bottom"/>
          </w:tcPr>
          <w:p w:rsidR="006959BA" w:rsidRDefault="00067C7C">
            <w:pPr>
              <w:pStyle w:val="20"/>
              <w:framePr w:w="10152" w:wrap="notBeside" w:vAnchor="text" w:hAnchor="text" w:xAlign="center" w:y="1"/>
              <w:shd w:val="clear" w:color="auto" w:fill="auto"/>
              <w:spacing w:before="0" w:after="0" w:line="180" w:lineRule="exact"/>
              <w:jc w:val="left"/>
            </w:pPr>
            <w:r>
              <w:rPr>
                <w:rStyle w:val="29pt0"/>
              </w:rPr>
              <w:t>Краткое наименование: ФАУ МО РФ ЦСКА</w:t>
            </w:r>
          </w:p>
        </w:tc>
      </w:tr>
      <w:tr w:rsidR="006959BA">
        <w:trPr>
          <w:trHeight w:hRule="exact" w:val="221"/>
          <w:jc w:val="center"/>
        </w:trPr>
        <w:tc>
          <w:tcPr>
            <w:tcW w:w="5266" w:type="dxa"/>
            <w:tcBorders>
              <w:top w:val="single" w:sz="4" w:space="0" w:color="auto"/>
              <w:left w:val="single" w:sz="4" w:space="0" w:color="auto"/>
            </w:tcBorders>
            <w:shd w:val="clear" w:color="auto" w:fill="FFFFFF"/>
            <w:vAlign w:val="bottom"/>
          </w:tcPr>
          <w:p w:rsidR="006959BA" w:rsidRDefault="006959BA">
            <w:pPr>
              <w:pStyle w:val="20"/>
              <w:framePr w:w="10152" w:wrap="notBeside" w:vAnchor="text" w:hAnchor="text" w:xAlign="center" w:y="1"/>
              <w:shd w:val="clear" w:color="auto" w:fill="auto"/>
              <w:spacing w:before="0" w:after="0" w:line="180" w:lineRule="exact"/>
              <w:jc w:val="left"/>
            </w:pPr>
          </w:p>
        </w:tc>
        <w:tc>
          <w:tcPr>
            <w:tcW w:w="4886" w:type="dxa"/>
            <w:tcBorders>
              <w:top w:val="single" w:sz="4" w:space="0" w:color="auto"/>
              <w:left w:val="single" w:sz="4" w:space="0" w:color="auto"/>
              <w:right w:val="single" w:sz="4" w:space="0" w:color="auto"/>
            </w:tcBorders>
            <w:shd w:val="clear" w:color="auto" w:fill="FFFFFF"/>
            <w:vAlign w:val="bottom"/>
          </w:tcPr>
          <w:p w:rsidR="006959BA" w:rsidRDefault="00067C7C">
            <w:pPr>
              <w:pStyle w:val="20"/>
              <w:framePr w:w="10152" w:wrap="notBeside" w:vAnchor="text" w:hAnchor="text" w:xAlign="center" w:y="1"/>
              <w:shd w:val="clear" w:color="auto" w:fill="auto"/>
              <w:spacing w:before="0" w:after="0" w:line="180" w:lineRule="exact"/>
              <w:jc w:val="left"/>
            </w:pPr>
            <w:r>
              <w:rPr>
                <w:rStyle w:val="29pt0"/>
              </w:rPr>
              <w:t xml:space="preserve">ИНН: </w:t>
            </w:r>
            <w:r>
              <w:rPr>
                <w:rStyle w:val="29pt1pt"/>
              </w:rPr>
              <w:t>7714317863</w:t>
            </w:r>
          </w:p>
        </w:tc>
      </w:tr>
      <w:tr w:rsidR="006959BA">
        <w:trPr>
          <w:trHeight w:hRule="exact" w:val="230"/>
          <w:jc w:val="center"/>
        </w:trPr>
        <w:tc>
          <w:tcPr>
            <w:tcW w:w="5266" w:type="dxa"/>
            <w:tcBorders>
              <w:top w:val="single" w:sz="4" w:space="0" w:color="auto"/>
              <w:left w:val="single" w:sz="4" w:space="0" w:color="auto"/>
            </w:tcBorders>
            <w:shd w:val="clear" w:color="auto" w:fill="FFFFFF"/>
            <w:vAlign w:val="bottom"/>
          </w:tcPr>
          <w:p w:rsidR="006959BA" w:rsidRDefault="006959BA">
            <w:pPr>
              <w:pStyle w:val="20"/>
              <w:framePr w:w="10152" w:wrap="notBeside" w:vAnchor="text" w:hAnchor="text" w:xAlign="center" w:y="1"/>
              <w:shd w:val="clear" w:color="auto" w:fill="auto"/>
              <w:spacing w:before="0" w:after="0" w:line="180" w:lineRule="exact"/>
              <w:jc w:val="left"/>
            </w:pPr>
          </w:p>
        </w:tc>
        <w:tc>
          <w:tcPr>
            <w:tcW w:w="4886" w:type="dxa"/>
            <w:tcBorders>
              <w:top w:val="single" w:sz="4" w:space="0" w:color="auto"/>
              <w:left w:val="single" w:sz="4" w:space="0" w:color="auto"/>
              <w:right w:val="single" w:sz="4" w:space="0" w:color="auto"/>
            </w:tcBorders>
            <w:shd w:val="clear" w:color="auto" w:fill="FFFFFF"/>
            <w:vAlign w:val="bottom"/>
          </w:tcPr>
          <w:p w:rsidR="006959BA" w:rsidRDefault="00067C7C">
            <w:pPr>
              <w:pStyle w:val="20"/>
              <w:framePr w:w="10152" w:wrap="notBeside" w:vAnchor="text" w:hAnchor="text" w:xAlign="center" w:y="1"/>
              <w:shd w:val="clear" w:color="auto" w:fill="auto"/>
              <w:spacing w:before="0" w:after="0" w:line="180" w:lineRule="exact"/>
              <w:jc w:val="left"/>
            </w:pPr>
            <w:r>
              <w:rPr>
                <w:rStyle w:val="29pt0"/>
              </w:rPr>
              <w:t xml:space="preserve">КПП: </w:t>
            </w:r>
            <w:r>
              <w:rPr>
                <w:rStyle w:val="29pt1pt"/>
              </w:rPr>
              <w:t>631543001</w:t>
            </w:r>
          </w:p>
        </w:tc>
      </w:tr>
      <w:tr w:rsidR="006959BA">
        <w:trPr>
          <w:trHeight w:hRule="exact" w:val="226"/>
          <w:jc w:val="center"/>
        </w:trPr>
        <w:tc>
          <w:tcPr>
            <w:tcW w:w="5266" w:type="dxa"/>
            <w:tcBorders>
              <w:top w:val="single" w:sz="4" w:space="0" w:color="auto"/>
              <w:left w:val="single" w:sz="4" w:space="0" w:color="auto"/>
            </w:tcBorders>
            <w:shd w:val="clear" w:color="auto" w:fill="FFFFFF"/>
            <w:vAlign w:val="bottom"/>
          </w:tcPr>
          <w:p w:rsidR="006959BA" w:rsidRDefault="006959BA">
            <w:pPr>
              <w:pStyle w:val="20"/>
              <w:framePr w:w="10152" w:wrap="notBeside" w:vAnchor="text" w:hAnchor="text" w:xAlign="center" w:y="1"/>
              <w:shd w:val="clear" w:color="auto" w:fill="auto"/>
              <w:spacing w:before="0" w:after="0" w:line="180" w:lineRule="exact"/>
              <w:jc w:val="left"/>
            </w:pPr>
          </w:p>
        </w:tc>
        <w:tc>
          <w:tcPr>
            <w:tcW w:w="4886" w:type="dxa"/>
            <w:tcBorders>
              <w:top w:val="single" w:sz="4" w:space="0" w:color="auto"/>
              <w:left w:val="single" w:sz="4" w:space="0" w:color="auto"/>
              <w:right w:val="single" w:sz="4" w:space="0" w:color="auto"/>
            </w:tcBorders>
            <w:shd w:val="clear" w:color="auto" w:fill="FFFFFF"/>
            <w:vAlign w:val="bottom"/>
          </w:tcPr>
          <w:p w:rsidR="006959BA" w:rsidRDefault="00067C7C">
            <w:pPr>
              <w:pStyle w:val="20"/>
              <w:framePr w:w="10152" w:wrap="notBeside" w:vAnchor="text" w:hAnchor="text" w:xAlign="center" w:y="1"/>
              <w:shd w:val="clear" w:color="auto" w:fill="auto"/>
              <w:spacing w:before="0" w:after="0" w:line="180" w:lineRule="exact"/>
              <w:jc w:val="left"/>
            </w:pPr>
            <w:r>
              <w:rPr>
                <w:rStyle w:val="29pt0"/>
              </w:rPr>
              <w:t xml:space="preserve">ОГРН: </w:t>
            </w:r>
            <w:r>
              <w:rPr>
                <w:rStyle w:val="29pt1pt"/>
              </w:rPr>
              <w:t>1037714063078</w:t>
            </w:r>
          </w:p>
        </w:tc>
      </w:tr>
      <w:tr w:rsidR="006959BA">
        <w:trPr>
          <w:trHeight w:hRule="exact" w:val="226"/>
          <w:jc w:val="center"/>
        </w:trPr>
        <w:tc>
          <w:tcPr>
            <w:tcW w:w="5266" w:type="dxa"/>
            <w:tcBorders>
              <w:top w:val="single" w:sz="4" w:space="0" w:color="auto"/>
              <w:left w:val="single" w:sz="4" w:space="0" w:color="auto"/>
            </w:tcBorders>
            <w:shd w:val="clear" w:color="auto" w:fill="FFFFFF"/>
            <w:vAlign w:val="bottom"/>
          </w:tcPr>
          <w:p w:rsidR="006959BA" w:rsidRDefault="006959BA">
            <w:pPr>
              <w:pStyle w:val="20"/>
              <w:framePr w:w="10152" w:wrap="notBeside" w:vAnchor="text" w:hAnchor="text" w:xAlign="center" w:y="1"/>
              <w:shd w:val="clear" w:color="auto" w:fill="auto"/>
              <w:spacing w:before="0" w:after="0" w:line="180" w:lineRule="exact"/>
              <w:jc w:val="left"/>
            </w:pPr>
          </w:p>
        </w:tc>
        <w:tc>
          <w:tcPr>
            <w:tcW w:w="4886" w:type="dxa"/>
            <w:tcBorders>
              <w:top w:val="single" w:sz="4" w:space="0" w:color="auto"/>
              <w:left w:val="single" w:sz="4" w:space="0" w:color="auto"/>
              <w:right w:val="single" w:sz="4" w:space="0" w:color="auto"/>
            </w:tcBorders>
            <w:shd w:val="clear" w:color="auto" w:fill="FFFFFF"/>
            <w:vAlign w:val="bottom"/>
          </w:tcPr>
          <w:p w:rsidR="006959BA" w:rsidRDefault="00067C7C">
            <w:pPr>
              <w:pStyle w:val="20"/>
              <w:framePr w:w="10152" w:wrap="notBeside" w:vAnchor="text" w:hAnchor="text" w:xAlign="center" w:y="1"/>
              <w:shd w:val="clear" w:color="auto" w:fill="auto"/>
              <w:spacing w:before="0" w:after="0" w:line="180" w:lineRule="exact"/>
              <w:jc w:val="left"/>
            </w:pPr>
            <w:r>
              <w:rPr>
                <w:rStyle w:val="29pt0"/>
              </w:rPr>
              <w:t>ОКВЭД:</w:t>
            </w:r>
          </w:p>
        </w:tc>
      </w:tr>
      <w:tr w:rsidR="006959BA">
        <w:trPr>
          <w:trHeight w:hRule="exact" w:val="667"/>
          <w:jc w:val="center"/>
        </w:trPr>
        <w:tc>
          <w:tcPr>
            <w:tcW w:w="5266" w:type="dxa"/>
            <w:tcBorders>
              <w:top w:val="single" w:sz="4" w:space="0" w:color="auto"/>
              <w:left w:val="single" w:sz="4" w:space="0" w:color="auto"/>
            </w:tcBorders>
            <w:shd w:val="clear" w:color="auto" w:fill="FFFFFF"/>
            <w:vAlign w:val="bottom"/>
          </w:tcPr>
          <w:p w:rsidR="006959BA" w:rsidRDefault="006959BA">
            <w:pPr>
              <w:pStyle w:val="20"/>
              <w:framePr w:w="10152" w:wrap="notBeside" w:vAnchor="text" w:hAnchor="text" w:xAlign="center" w:y="1"/>
              <w:shd w:val="clear" w:color="auto" w:fill="auto"/>
              <w:spacing w:before="0" w:after="0" w:line="216" w:lineRule="exact"/>
              <w:jc w:val="left"/>
            </w:pPr>
          </w:p>
        </w:tc>
        <w:tc>
          <w:tcPr>
            <w:tcW w:w="4886" w:type="dxa"/>
            <w:tcBorders>
              <w:top w:val="single" w:sz="4" w:space="0" w:color="auto"/>
              <w:left w:val="single" w:sz="4" w:space="0" w:color="auto"/>
              <w:right w:val="single" w:sz="4" w:space="0" w:color="auto"/>
            </w:tcBorders>
            <w:shd w:val="clear" w:color="auto" w:fill="FFFFFF"/>
            <w:vAlign w:val="bottom"/>
          </w:tcPr>
          <w:p w:rsidR="006959BA" w:rsidRDefault="00067C7C">
            <w:pPr>
              <w:pStyle w:val="20"/>
              <w:framePr w:w="10152" w:wrap="notBeside" w:vAnchor="text" w:hAnchor="text" w:xAlign="center" w:y="1"/>
              <w:shd w:val="clear" w:color="auto" w:fill="auto"/>
              <w:spacing w:before="0" w:after="0" w:line="216" w:lineRule="exact"/>
              <w:jc w:val="left"/>
            </w:pPr>
            <w:r>
              <w:rPr>
                <w:rStyle w:val="29pt0"/>
              </w:rPr>
              <w:t>Место нахождения:</w:t>
            </w:r>
          </w:p>
          <w:p w:rsidR="006959BA" w:rsidRDefault="00067C7C">
            <w:pPr>
              <w:pStyle w:val="20"/>
              <w:framePr w:w="10152" w:wrap="notBeside" w:vAnchor="text" w:hAnchor="text" w:xAlign="center" w:y="1"/>
              <w:shd w:val="clear" w:color="auto" w:fill="auto"/>
              <w:spacing w:before="0" w:after="0" w:line="216" w:lineRule="exact"/>
              <w:jc w:val="left"/>
            </w:pPr>
            <w:r>
              <w:rPr>
                <w:rStyle w:val="29pt0"/>
              </w:rPr>
              <w:t xml:space="preserve">125167, Московская </w:t>
            </w:r>
            <w:proofErr w:type="spellStart"/>
            <w:proofErr w:type="gramStart"/>
            <w:r>
              <w:rPr>
                <w:rStyle w:val="29pt0"/>
              </w:rPr>
              <w:t>обл</w:t>
            </w:r>
            <w:proofErr w:type="spellEnd"/>
            <w:proofErr w:type="gramEnd"/>
            <w:r>
              <w:rPr>
                <w:rStyle w:val="29pt0"/>
              </w:rPr>
              <w:t>, Москва, Ленинградский проспект, д. 39, стр. 29</w:t>
            </w:r>
          </w:p>
        </w:tc>
      </w:tr>
      <w:tr w:rsidR="006959BA">
        <w:trPr>
          <w:trHeight w:hRule="exact" w:val="677"/>
          <w:jc w:val="center"/>
        </w:trPr>
        <w:tc>
          <w:tcPr>
            <w:tcW w:w="5266" w:type="dxa"/>
            <w:tcBorders>
              <w:top w:val="single" w:sz="4" w:space="0" w:color="auto"/>
              <w:left w:val="single" w:sz="4" w:space="0" w:color="auto"/>
              <w:bottom w:val="single" w:sz="4" w:space="0" w:color="auto"/>
            </w:tcBorders>
            <w:shd w:val="clear" w:color="auto" w:fill="FFFFFF"/>
            <w:vAlign w:val="bottom"/>
          </w:tcPr>
          <w:p w:rsidR="006959BA" w:rsidRDefault="006959BA">
            <w:pPr>
              <w:pStyle w:val="20"/>
              <w:framePr w:w="10152" w:wrap="notBeside" w:vAnchor="text" w:hAnchor="text" w:xAlign="center" w:y="1"/>
              <w:shd w:val="clear" w:color="auto" w:fill="auto"/>
              <w:spacing w:before="0" w:after="0" w:line="216" w:lineRule="exact"/>
              <w:jc w:val="left"/>
            </w:pPr>
          </w:p>
        </w:tc>
        <w:tc>
          <w:tcPr>
            <w:tcW w:w="4886" w:type="dxa"/>
            <w:tcBorders>
              <w:top w:val="single" w:sz="4" w:space="0" w:color="auto"/>
              <w:left w:val="single" w:sz="4" w:space="0" w:color="auto"/>
              <w:bottom w:val="single" w:sz="4" w:space="0" w:color="auto"/>
              <w:right w:val="single" w:sz="4" w:space="0" w:color="auto"/>
            </w:tcBorders>
            <w:shd w:val="clear" w:color="auto" w:fill="FFFFFF"/>
          </w:tcPr>
          <w:p w:rsidR="006959BA" w:rsidRDefault="00067C7C">
            <w:pPr>
              <w:pStyle w:val="20"/>
              <w:framePr w:w="10152" w:wrap="notBeside" w:vAnchor="text" w:hAnchor="text" w:xAlign="center" w:y="1"/>
              <w:shd w:val="clear" w:color="auto" w:fill="auto"/>
              <w:spacing w:before="0" w:after="0" w:line="221" w:lineRule="exact"/>
              <w:jc w:val="left"/>
            </w:pPr>
            <w:r>
              <w:rPr>
                <w:rStyle w:val="29pt0"/>
              </w:rPr>
              <w:t>Адрес для корреспонденции в Российской Федерации (с индексом):</w:t>
            </w:r>
          </w:p>
        </w:tc>
      </w:tr>
    </w:tbl>
    <w:p w:rsidR="006959BA" w:rsidRDefault="006959BA">
      <w:pPr>
        <w:framePr w:w="10152" w:wrap="notBeside" w:vAnchor="text" w:hAnchor="text" w:xAlign="center" w:y="1"/>
        <w:rPr>
          <w:sz w:val="2"/>
          <w:szCs w:val="2"/>
        </w:rPr>
      </w:pPr>
    </w:p>
    <w:p w:rsidR="006959BA" w:rsidRDefault="006959BA">
      <w:pPr>
        <w:rPr>
          <w:sz w:val="2"/>
          <w:szCs w:val="2"/>
        </w:rPr>
        <w:sectPr w:rsidR="006959BA">
          <w:type w:val="continuous"/>
          <w:pgSz w:w="11900" w:h="16840"/>
          <w:pgMar w:top="467" w:right="325" w:bottom="808" w:left="1346"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5299"/>
        <w:gridCol w:w="4853"/>
      </w:tblGrid>
      <w:tr w:rsidR="006959BA">
        <w:trPr>
          <w:trHeight w:hRule="exact" w:val="667"/>
          <w:jc w:val="center"/>
        </w:trPr>
        <w:tc>
          <w:tcPr>
            <w:tcW w:w="5299" w:type="dxa"/>
            <w:tcBorders>
              <w:top w:val="single" w:sz="4" w:space="0" w:color="auto"/>
              <w:left w:val="single" w:sz="4" w:space="0" w:color="auto"/>
            </w:tcBorders>
            <w:shd w:val="clear" w:color="auto" w:fill="FFFFFF"/>
            <w:vAlign w:val="bottom"/>
          </w:tcPr>
          <w:p w:rsidR="006959BA" w:rsidRDefault="006959BA">
            <w:pPr>
              <w:pStyle w:val="20"/>
              <w:framePr w:w="10152" w:wrap="notBeside" w:vAnchor="text" w:hAnchor="text" w:xAlign="center" w:y="1"/>
              <w:shd w:val="clear" w:color="auto" w:fill="auto"/>
              <w:spacing w:before="0" w:after="0" w:line="216" w:lineRule="exact"/>
              <w:jc w:val="left"/>
            </w:pPr>
          </w:p>
        </w:tc>
        <w:tc>
          <w:tcPr>
            <w:tcW w:w="4853" w:type="dxa"/>
            <w:tcBorders>
              <w:top w:val="single" w:sz="4" w:space="0" w:color="auto"/>
              <w:left w:val="single" w:sz="4" w:space="0" w:color="auto"/>
              <w:right w:val="single" w:sz="4" w:space="0" w:color="auto"/>
            </w:tcBorders>
            <w:shd w:val="clear" w:color="auto" w:fill="FFFFFF"/>
          </w:tcPr>
          <w:p w:rsidR="006959BA" w:rsidRDefault="006959BA">
            <w:pPr>
              <w:framePr w:w="10152" w:wrap="notBeside" w:vAnchor="text" w:hAnchor="text" w:xAlign="center" w:y="1"/>
              <w:rPr>
                <w:sz w:val="10"/>
                <w:szCs w:val="10"/>
              </w:rPr>
            </w:pPr>
          </w:p>
        </w:tc>
      </w:tr>
      <w:tr w:rsidR="006959BA">
        <w:trPr>
          <w:trHeight w:hRule="exact" w:val="259"/>
          <w:jc w:val="center"/>
        </w:trPr>
        <w:tc>
          <w:tcPr>
            <w:tcW w:w="5299" w:type="dxa"/>
            <w:tcBorders>
              <w:top w:val="single" w:sz="4" w:space="0" w:color="auto"/>
              <w:left w:val="single" w:sz="4" w:space="0" w:color="auto"/>
            </w:tcBorders>
            <w:shd w:val="clear" w:color="auto" w:fill="FFFFFF"/>
            <w:vAlign w:val="bottom"/>
          </w:tcPr>
          <w:p w:rsidR="006959BA" w:rsidRDefault="006959BA">
            <w:pPr>
              <w:pStyle w:val="20"/>
              <w:framePr w:w="10152" w:wrap="notBeside" w:vAnchor="text" w:hAnchor="text" w:xAlign="center" w:y="1"/>
              <w:shd w:val="clear" w:color="auto" w:fill="auto"/>
              <w:spacing w:before="0" w:after="0" w:line="180" w:lineRule="exact"/>
              <w:jc w:val="left"/>
            </w:pPr>
          </w:p>
        </w:tc>
        <w:tc>
          <w:tcPr>
            <w:tcW w:w="4853" w:type="dxa"/>
            <w:tcBorders>
              <w:top w:val="single" w:sz="4" w:space="0" w:color="auto"/>
              <w:left w:val="single" w:sz="4" w:space="0" w:color="auto"/>
              <w:right w:val="single" w:sz="4" w:space="0" w:color="auto"/>
            </w:tcBorders>
            <w:shd w:val="clear" w:color="auto" w:fill="FFFFFF"/>
            <w:vAlign w:val="bottom"/>
          </w:tcPr>
          <w:p w:rsidR="006959BA" w:rsidRDefault="00067C7C">
            <w:pPr>
              <w:pStyle w:val="20"/>
              <w:framePr w:w="10152" w:wrap="notBeside" w:vAnchor="text" w:hAnchor="text" w:xAlign="center" w:y="1"/>
              <w:shd w:val="clear" w:color="auto" w:fill="auto"/>
              <w:spacing w:before="0" w:after="0" w:line="180" w:lineRule="exact"/>
            </w:pPr>
            <w:r>
              <w:rPr>
                <w:rStyle w:val="29pt0"/>
              </w:rPr>
              <w:t>Электронная почта:</w:t>
            </w:r>
          </w:p>
        </w:tc>
      </w:tr>
      <w:tr w:rsidR="006959BA">
        <w:trPr>
          <w:trHeight w:hRule="exact" w:val="226"/>
          <w:jc w:val="center"/>
        </w:trPr>
        <w:tc>
          <w:tcPr>
            <w:tcW w:w="5299" w:type="dxa"/>
            <w:tcBorders>
              <w:top w:val="single" w:sz="4" w:space="0" w:color="auto"/>
              <w:left w:val="single" w:sz="4" w:space="0" w:color="auto"/>
            </w:tcBorders>
            <w:shd w:val="clear" w:color="auto" w:fill="FFFFFF"/>
          </w:tcPr>
          <w:p w:rsidR="006959BA" w:rsidRDefault="006959BA">
            <w:pPr>
              <w:pStyle w:val="20"/>
              <w:framePr w:w="10152" w:wrap="notBeside" w:vAnchor="text" w:hAnchor="text" w:xAlign="center" w:y="1"/>
              <w:shd w:val="clear" w:color="auto" w:fill="auto"/>
              <w:spacing w:before="0" w:after="0" w:line="180" w:lineRule="exact"/>
              <w:jc w:val="left"/>
            </w:pPr>
          </w:p>
        </w:tc>
        <w:tc>
          <w:tcPr>
            <w:tcW w:w="4853" w:type="dxa"/>
            <w:tcBorders>
              <w:top w:val="single" w:sz="4" w:space="0" w:color="auto"/>
              <w:left w:val="single" w:sz="4" w:space="0" w:color="auto"/>
              <w:right w:val="single" w:sz="4" w:space="0" w:color="auto"/>
            </w:tcBorders>
            <w:shd w:val="clear" w:color="auto" w:fill="FFFFFF"/>
          </w:tcPr>
          <w:p w:rsidR="006959BA" w:rsidRDefault="00067C7C">
            <w:pPr>
              <w:pStyle w:val="20"/>
              <w:framePr w:w="10152" w:wrap="notBeside" w:vAnchor="text" w:hAnchor="text" w:xAlign="center" w:y="1"/>
              <w:shd w:val="clear" w:color="auto" w:fill="auto"/>
              <w:spacing w:before="0" w:after="0" w:line="180" w:lineRule="exact"/>
            </w:pPr>
            <w:r>
              <w:rPr>
                <w:rStyle w:val="29pt0"/>
              </w:rPr>
              <w:t>Адрес Интернет-сайта:</w:t>
            </w:r>
          </w:p>
        </w:tc>
      </w:tr>
      <w:tr w:rsidR="006959BA">
        <w:trPr>
          <w:trHeight w:hRule="exact" w:val="298"/>
          <w:jc w:val="center"/>
        </w:trPr>
        <w:tc>
          <w:tcPr>
            <w:tcW w:w="5299" w:type="dxa"/>
            <w:tcBorders>
              <w:top w:val="single" w:sz="4" w:space="0" w:color="auto"/>
              <w:left w:val="single" w:sz="4" w:space="0" w:color="auto"/>
            </w:tcBorders>
            <w:shd w:val="clear" w:color="auto" w:fill="FFFFFF"/>
          </w:tcPr>
          <w:p w:rsidR="006959BA" w:rsidRDefault="006959BA">
            <w:pPr>
              <w:pStyle w:val="20"/>
              <w:framePr w:w="10152" w:wrap="notBeside" w:vAnchor="text" w:hAnchor="text" w:xAlign="center" w:y="1"/>
              <w:shd w:val="clear" w:color="auto" w:fill="auto"/>
              <w:spacing w:before="0" w:after="0" w:line="180" w:lineRule="exact"/>
              <w:jc w:val="left"/>
            </w:pPr>
          </w:p>
        </w:tc>
        <w:tc>
          <w:tcPr>
            <w:tcW w:w="4853" w:type="dxa"/>
            <w:tcBorders>
              <w:top w:val="single" w:sz="4" w:space="0" w:color="auto"/>
              <w:left w:val="single" w:sz="4" w:space="0" w:color="auto"/>
              <w:right w:val="single" w:sz="4" w:space="0" w:color="auto"/>
            </w:tcBorders>
            <w:shd w:val="clear" w:color="auto" w:fill="FFFFFF"/>
          </w:tcPr>
          <w:p w:rsidR="006959BA" w:rsidRDefault="00067C7C">
            <w:pPr>
              <w:pStyle w:val="20"/>
              <w:framePr w:w="10152" w:wrap="notBeside" w:vAnchor="text" w:hAnchor="text" w:xAlign="center" w:y="1"/>
              <w:shd w:val="clear" w:color="auto" w:fill="auto"/>
              <w:spacing w:before="0" w:after="0" w:line="180" w:lineRule="exact"/>
            </w:pPr>
            <w:r>
              <w:rPr>
                <w:rStyle w:val="29pt0"/>
              </w:rPr>
              <w:t>Тел. (с кодом): (846) 375-92-76, 375-95-41</w:t>
            </w:r>
          </w:p>
        </w:tc>
      </w:tr>
      <w:tr w:rsidR="006959BA">
        <w:trPr>
          <w:trHeight w:hRule="exact" w:val="250"/>
          <w:jc w:val="center"/>
        </w:trPr>
        <w:tc>
          <w:tcPr>
            <w:tcW w:w="5299" w:type="dxa"/>
            <w:tcBorders>
              <w:top w:val="single" w:sz="4" w:space="0" w:color="auto"/>
              <w:left w:val="single" w:sz="4" w:space="0" w:color="auto"/>
            </w:tcBorders>
            <w:shd w:val="clear" w:color="auto" w:fill="FFFFFF"/>
            <w:vAlign w:val="bottom"/>
          </w:tcPr>
          <w:p w:rsidR="006959BA" w:rsidRDefault="006959BA">
            <w:pPr>
              <w:pStyle w:val="20"/>
              <w:framePr w:w="10152" w:wrap="notBeside" w:vAnchor="text" w:hAnchor="text" w:xAlign="center" w:y="1"/>
              <w:shd w:val="clear" w:color="auto" w:fill="auto"/>
              <w:spacing w:before="0" w:after="0" w:line="180" w:lineRule="exact"/>
              <w:jc w:val="left"/>
            </w:pPr>
          </w:p>
        </w:tc>
        <w:tc>
          <w:tcPr>
            <w:tcW w:w="4853" w:type="dxa"/>
            <w:tcBorders>
              <w:top w:val="single" w:sz="4" w:space="0" w:color="auto"/>
              <w:left w:val="single" w:sz="4" w:space="0" w:color="auto"/>
              <w:right w:val="single" w:sz="4" w:space="0" w:color="auto"/>
            </w:tcBorders>
            <w:shd w:val="clear" w:color="auto" w:fill="FFFFFF"/>
            <w:vAlign w:val="bottom"/>
          </w:tcPr>
          <w:p w:rsidR="006959BA" w:rsidRDefault="00067C7C">
            <w:pPr>
              <w:pStyle w:val="20"/>
              <w:framePr w:w="10152" w:wrap="notBeside" w:vAnchor="text" w:hAnchor="text" w:xAlign="center" w:y="1"/>
              <w:shd w:val="clear" w:color="auto" w:fill="auto"/>
              <w:spacing w:before="0" w:after="0" w:line="180" w:lineRule="exact"/>
            </w:pPr>
            <w:r>
              <w:rPr>
                <w:rStyle w:val="29pt0"/>
              </w:rPr>
              <w:t>Факс (с кодом):</w:t>
            </w:r>
          </w:p>
        </w:tc>
      </w:tr>
      <w:tr w:rsidR="006959BA">
        <w:trPr>
          <w:trHeight w:hRule="exact" w:val="4382"/>
          <w:jc w:val="center"/>
        </w:trPr>
        <w:tc>
          <w:tcPr>
            <w:tcW w:w="5299" w:type="dxa"/>
            <w:tcBorders>
              <w:top w:val="single" w:sz="4" w:space="0" w:color="auto"/>
              <w:left w:val="single" w:sz="4" w:space="0" w:color="auto"/>
            </w:tcBorders>
            <w:shd w:val="clear" w:color="auto" w:fill="FFFFFF"/>
          </w:tcPr>
          <w:p w:rsidR="006959BA" w:rsidRDefault="006959BA">
            <w:pPr>
              <w:pStyle w:val="20"/>
              <w:framePr w:w="10152" w:wrap="notBeside" w:vAnchor="text" w:hAnchor="text" w:xAlign="center" w:y="1"/>
              <w:shd w:val="clear" w:color="auto" w:fill="auto"/>
              <w:spacing w:before="0" w:after="0" w:line="216" w:lineRule="exact"/>
              <w:jc w:val="left"/>
            </w:pPr>
          </w:p>
        </w:tc>
        <w:tc>
          <w:tcPr>
            <w:tcW w:w="4853" w:type="dxa"/>
            <w:tcBorders>
              <w:top w:val="single" w:sz="4" w:space="0" w:color="auto"/>
              <w:left w:val="single" w:sz="4" w:space="0" w:color="auto"/>
              <w:right w:val="single" w:sz="4" w:space="0" w:color="auto"/>
            </w:tcBorders>
            <w:shd w:val="clear" w:color="auto" w:fill="FFFFFF"/>
          </w:tcPr>
          <w:p w:rsidR="006959BA" w:rsidRDefault="00067C7C">
            <w:pPr>
              <w:pStyle w:val="20"/>
              <w:framePr w:w="10152" w:wrap="notBeside" w:vAnchor="text" w:hAnchor="text" w:xAlign="center" w:y="1"/>
              <w:shd w:val="clear" w:color="auto" w:fill="auto"/>
              <w:spacing w:before="0" w:after="0" w:line="216" w:lineRule="exact"/>
            </w:pPr>
            <w:r>
              <w:rPr>
                <w:rStyle w:val="29pt0"/>
              </w:rPr>
              <w:t>Банковские реквизиты:</w:t>
            </w:r>
          </w:p>
          <w:p w:rsidR="006959BA" w:rsidRDefault="00067C7C">
            <w:pPr>
              <w:pStyle w:val="20"/>
              <w:framePr w:w="10152" w:wrap="notBeside" w:vAnchor="text" w:hAnchor="text" w:xAlign="center" w:y="1"/>
              <w:shd w:val="clear" w:color="auto" w:fill="auto"/>
              <w:spacing w:before="0" w:after="0" w:line="216" w:lineRule="exact"/>
              <w:jc w:val="left"/>
            </w:pPr>
            <w:r>
              <w:rPr>
                <w:rStyle w:val="22"/>
              </w:rPr>
              <w:t xml:space="preserve">Расчетный счет </w:t>
            </w:r>
            <w:r>
              <w:rPr>
                <w:rStyle w:val="29pt0"/>
              </w:rPr>
              <w:t xml:space="preserve">№ 40501810836012000002 </w:t>
            </w:r>
            <w:r>
              <w:rPr>
                <w:rStyle w:val="22"/>
              </w:rPr>
              <w:t xml:space="preserve">в </w:t>
            </w:r>
            <w:r>
              <w:rPr>
                <w:rStyle w:val="29pt0"/>
              </w:rPr>
              <w:t>Отделение Самара г</w:t>
            </w:r>
            <w:proofErr w:type="gramStart"/>
            <w:r>
              <w:rPr>
                <w:rStyle w:val="29pt0"/>
              </w:rPr>
              <w:t>.С</w:t>
            </w:r>
            <w:proofErr w:type="gramEnd"/>
            <w:r>
              <w:rPr>
                <w:rStyle w:val="29pt0"/>
              </w:rPr>
              <w:t>амара</w:t>
            </w:r>
          </w:p>
          <w:p w:rsidR="006959BA" w:rsidRDefault="00067C7C">
            <w:pPr>
              <w:pStyle w:val="20"/>
              <w:framePr w:w="10152" w:wrap="notBeside" w:vAnchor="text" w:hAnchor="text" w:xAlign="center" w:y="1"/>
              <w:shd w:val="clear" w:color="auto" w:fill="auto"/>
              <w:spacing w:before="0" w:after="0" w:line="216" w:lineRule="exact"/>
              <w:jc w:val="left"/>
            </w:pPr>
            <w:proofErr w:type="spellStart"/>
            <w:r>
              <w:rPr>
                <w:rStyle w:val="22"/>
              </w:rPr>
              <w:t>кор</w:t>
            </w:r>
            <w:proofErr w:type="gramStart"/>
            <w:r>
              <w:rPr>
                <w:rStyle w:val="22"/>
              </w:rPr>
              <w:t>.с</w:t>
            </w:r>
            <w:proofErr w:type="gramEnd"/>
            <w:r>
              <w:rPr>
                <w:rStyle w:val="22"/>
              </w:rPr>
              <w:t>чет</w:t>
            </w:r>
            <w:proofErr w:type="spellEnd"/>
          </w:p>
          <w:p w:rsidR="006959BA" w:rsidRDefault="00067C7C">
            <w:pPr>
              <w:pStyle w:val="20"/>
              <w:framePr w:w="10152" w:wrap="notBeside" w:vAnchor="text" w:hAnchor="text" w:xAlign="center" w:y="1"/>
              <w:shd w:val="clear" w:color="auto" w:fill="auto"/>
              <w:spacing w:before="0" w:after="0" w:line="216" w:lineRule="exact"/>
              <w:jc w:val="left"/>
            </w:pPr>
            <w:r>
              <w:rPr>
                <w:rStyle w:val="22"/>
              </w:rPr>
              <w:t xml:space="preserve">БИК: </w:t>
            </w:r>
            <w:r>
              <w:rPr>
                <w:rStyle w:val="29pt0"/>
              </w:rPr>
              <w:t>043601001</w:t>
            </w:r>
          </w:p>
          <w:p w:rsidR="006959BA" w:rsidRDefault="00067C7C">
            <w:pPr>
              <w:pStyle w:val="20"/>
              <w:framePr w:w="10152" w:wrap="notBeside" w:vAnchor="text" w:hAnchor="text" w:xAlign="center" w:y="1"/>
              <w:shd w:val="clear" w:color="auto" w:fill="auto"/>
              <w:spacing w:before="0" w:after="0" w:line="216" w:lineRule="exact"/>
              <w:jc w:val="left"/>
            </w:pPr>
            <w:r>
              <w:rPr>
                <w:rStyle w:val="29pt0"/>
              </w:rPr>
              <w:t>УФК по Самарской области (филиал ФАУ МО РФ ЦСКА (ЦСК ВВС, г</w:t>
            </w:r>
            <w:proofErr w:type="gramStart"/>
            <w:r>
              <w:rPr>
                <w:rStyle w:val="29pt0"/>
              </w:rPr>
              <w:t>.С</w:t>
            </w:r>
            <w:proofErr w:type="gramEnd"/>
            <w:r>
              <w:rPr>
                <w:rStyle w:val="29pt0"/>
              </w:rPr>
              <w:t>амара), л/с 30426У62810</w:t>
            </w:r>
          </w:p>
        </w:tc>
      </w:tr>
      <w:tr w:rsidR="006959BA">
        <w:trPr>
          <w:trHeight w:hRule="exact" w:val="398"/>
          <w:jc w:val="center"/>
        </w:trPr>
        <w:tc>
          <w:tcPr>
            <w:tcW w:w="5299" w:type="dxa"/>
            <w:tcBorders>
              <w:top w:val="single" w:sz="4" w:space="0" w:color="auto"/>
              <w:left w:val="single" w:sz="4" w:space="0" w:color="auto"/>
            </w:tcBorders>
            <w:shd w:val="clear" w:color="auto" w:fill="FFFFFF"/>
            <w:vAlign w:val="bottom"/>
          </w:tcPr>
          <w:p w:rsidR="006959BA" w:rsidRDefault="006959BA">
            <w:pPr>
              <w:pStyle w:val="20"/>
              <w:framePr w:w="10152" w:wrap="notBeside" w:vAnchor="text" w:hAnchor="text" w:xAlign="center" w:y="1"/>
              <w:shd w:val="clear" w:color="auto" w:fill="auto"/>
              <w:spacing w:before="0" w:after="0" w:line="180" w:lineRule="exact"/>
              <w:ind w:left="720"/>
              <w:jc w:val="left"/>
            </w:pPr>
          </w:p>
        </w:tc>
        <w:tc>
          <w:tcPr>
            <w:tcW w:w="4853" w:type="dxa"/>
            <w:tcBorders>
              <w:top w:val="single" w:sz="4" w:space="0" w:color="auto"/>
              <w:left w:val="single" w:sz="4" w:space="0" w:color="auto"/>
              <w:right w:val="single" w:sz="4" w:space="0" w:color="auto"/>
            </w:tcBorders>
            <w:shd w:val="clear" w:color="auto" w:fill="FFFFFF"/>
          </w:tcPr>
          <w:p w:rsidR="006959BA" w:rsidRDefault="006959BA">
            <w:pPr>
              <w:pStyle w:val="20"/>
              <w:framePr w:w="10152" w:wrap="notBeside" w:vAnchor="text" w:hAnchor="text" w:xAlign="center" w:y="1"/>
              <w:shd w:val="clear" w:color="auto" w:fill="auto"/>
              <w:spacing w:before="0" w:after="0" w:line="180" w:lineRule="exact"/>
              <w:jc w:val="left"/>
            </w:pPr>
          </w:p>
        </w:tc>
      </w:tr>
      <w:tr w:rsidR="006959BA">
        <w:trPr>
          <w:trHeight w:hRule="exact" w:val="562"/>
          <w:jc w:val="center"/>
        </w:trPr>
        <w:tc>
          <w:tcPr>
            <w:tcW w:w="5299" w:type="dxa"/>
            <w:tcBorders>
              <w:left w:val="single" w:sz="4" w:space="0" w:color="auto"/>
            </w:tcBorders>
            <w:shd w:val="clear" w:color="auto" w:fill="FFFFFF"/>
            <w:vAlign w:val="bottom"/>
          </w:tcPr>
          <w:p w:rsidR="006959BA" w:rsidRDefault="006959BA">
            <w:pPr>
              <w:pStyle w:val="20"/>
              <w:framePr w:w="10152" w:wrap="notBeside" w:vAnchor="text" w:hAnchor="text" w:xAlign="center" w:y="1"/>
              <w:shd w:val="clear" w:color="auto" w:fill="auto"/>
              <w:spacing w:before="120" w:after="0" w:line="170" w:lineRule="exact"/>
              <w:ind w:left="360"/>
              <w:jc w:val="left"/>
            </w:pPr>
          </w:p>
        </w:tc>
        <w:tc>
          <w:tcPr>
            <w:tcW w:w="4853" w:type="dxa"/>
            <w:tcBorders>
              <w:left w:val="single" w:sz="4" w:space="0" w:color="auto"/>
              <w:right w:val="single" w:sz="4" w:space="0" w:color="auto"/>
            </w:tcBorders>
            <w:shd w:val="clear" w:color="auto" w:fill="FFFFFF"/>
          </w:tcPr>
          <w:p w:rsidR="006959BA" w:rsidRDefault="006959BA">
            <w:pPr>
              <w:pStyle w:val="20"/>
              <w:framePr w:w="10152" w:wrap="notBeside" w:vAnchor="text" w:hAnchor="text" w:xAlign="center" w:y="1"/>
              <w:shd w:val="clear" w:color="auto" w:fill="auto"/>
              <w:spacing w:before="0" w:after="0" w:line="180" w:lineRule="exact"/>
              <w:ind w:left="2140"/>
              <w:jc w:val="left"/>
            </w:pPr>
          </w:p>
        </w:tc>
      </w:tr>
      <w:tr w:rsidR="006959BA">
        <w:trPr>
          <w:trHeight w:hRule="exact" w:val="581"/>
          <w:jc w:val="center"/>
        </w:trPr>
        <w:tc>
          <w:tcPr>
            <w:tcW w:w="5299" w:type="dxa"/>
            <w:tcBorders>
              <w:left w:val="single" w:sz="4" w:space="0" w:color="auto"/>
            </w:tcBorders>
            <w:shd w:val="clear" w:color="auto" w:fill="FFFFFF"/>
            <w:vAlign w:val="bottom"/>
          </w:tcPr>
          <w:p w:rsidR="006959BA" w:rsidRDefault="006959BA">
            <w:pPr>
              <w:pStyle w:val="20"/>
              <w:framePr w:w="10152" w:wrap="notBeside" w:vAnchor="text" w:hAnchor="text" w:xAlign="center" w:y="1"/>
              <w:shd w:val="clear" w:color="auto" w:fill="auto"/>
              <w:tabs>
                <w:tab w:val="left" w:leader="underscore" w:pos="998"/>
                <w:tab w:val="left" w:leader="underscore" w:pos="1670"/>
                <w:tab w:val="left" w:leader="underscore" w:pos="5251"/>
              </w:tabs>
              <w:spacing w:before="0" w:after="0" w:line="380" w:lineRule="exact"/>
            </w:pPr>
          </w:p>
        </w:tc>
        <w:tc>
          <w:tcPr>
            <w:tcW w:w="4853" w:type="dxa"/>
            <w:tcBorders>
              <w:left w:val="single" w:sz="4" w:space="0" w:color="auto"/>
              <w:right w:val="single" w:sz="4" w:space="0" w:color="auto"/>
            </w:tcBorders>
            <w:shd w:val="clear" w:color="auto" w:fill="FFFFFF"/>
          </w:tcPr>
          <w:p w:rsidR="006959BA" w:rsidRDefault="006959BA">
            <w:pPr>
              <w:pStyle w:val="20"/>
              <w:framePr w:w="10152" w:wrap="notBeside" w:vAnchor="text" w:hAnchor="text" w:xAlign="center" w:y="1"/>
              <w:shd w:val="clear" w:color="auto" w:fill="auto"/>
              <w:spacing w:before="0" w:after="0" w:line="180" w:lineRule="exact"/>
              <w:jc w:val="left"/>
            </w:pPr>
          </w:p>
        </w:tc>
      </w:tr>
      <w:tr w:rsidR="006959BA">
        <w:trPr>
          <w:trHeight w:hRule="exact" w:val="1142"/>
          <w:jc w:val="center"/>
        </w:trPr>
        <w:tc>
          <w:tcPr>
            <w:tcW w:w="5299" w:type="dxa"/>
            <w:tcBorders>
              <w:top w:val="single" w:sz="4" w:space="0" w:color="auto"/>
            </w:tcBorders>
            <w:shd w:val="clear" w:color="auto" w:fill="FFFFFF"/>
          </w:tcPr>
          <w:p w:rsidR="006959BA" w:rsidRDefault="006959BA">
            <w:pPr>
              <w:pStyle w:val="20"/>
              <w:framePr w:w="10152" w:wrap="notBeside" w:vAnchor="text" w:hAnchor="text" w:xAlign="center" w:y="1"/>
              <w:shd w:val="clear" w:color="auto" w:fill="auto"/>
              <w:spacing w:before="0" w:after="0" w:line="170" w:lineRule="exact"/>
              <w:ind w:left="1020"/>
              <w:jc w:val="left"/>
            </w:pPr>
          </w:p>
        </w:tc>
        <w:tc>
          <w:tcPr>
            <w:tcW w:w="4853" w:type="dxa"/>
            <w:tcBorders>
              <w:top w:val="single" w:sz="4" w:space="0" w:color="auto"/>
            </w:tcBorders>
            <w:shd w:val="clear" w:color="auto" w:fill="FFFFFF"/>
          </w:tcPr>
          <w:p w:rsidR="006959BA" w:rsidRDefault="006959BA">
            <w:pPr>
              <w:framePr w:w="10152" w:wrap="notBeside" w:vAnchor="text" w:hAnchor="text" w:xAlign="center" w:y="1"/>
              <w:rPr>
                <w:sz w:val="10"/>
                <w:szCs w:val="10"/>
              </w:rPr>
            </w:pPr>
          </w:p>
        </w:tc>
      </w:tr>
    </w:tbl>
    <w:p w:rsidR="006959BA" w:rsidRDefault="006959BA">
      <w:pPr>
        <w:framePr w:w="10152" w:wrap="notBeside" w:vAnchor="text" w:hAnchor="text" w:xAlign="center" w:y="1"/>
        <w:rPr>
          <w:sz w:val="2"/>
          <w:szCs w:val="2"/>
        </w:rPr>
      </w:pPr>
    </w:p>
    <w:p w:rsidR="006959BA" w:rsidRDefault="006959BA">
      <w:pPr>
        <w:spacing w:line="6120" w:lineRule="exact"/>
      </w:pPr>
    </w:p>
    <w:p w:rsidR="006959BA" w:rsidRDefault="006959BA">
      <w:pPr>
        <w:rPr>
          <w:sz w:val="2"/>
          <w:szCs w:val="2"/>
        </w:rPr>
      </w:pPr>
    </w:p>
    <w:p w:rsidR="006959BA" w:rsidRDefault="006959BA">
      <w:pPr>
        <w:rPr>
          <w:sz w:val="2"/>
          <w:szCs w:val="2"/>
        </w:rPr>
        <w:sectPr w:rsidR="006959BA">
          <w:footerReference w:type="even" r:id="rId7"/>
          <w:footerReference w:type="default" r:id="rId8"/>
          <w:pgSz w:w="11900" w:h="16840"/>
          <w:pgMar w:top="467" w:right="325" w:bottom="808" w:left="1346" w:header="0" w:footer="3" w:gutter="0"/>
          <w:cols w:space="720"/>
          <w:noEndnote/>
          <w:docGrid w:linePitch="360"/>
        </w:sectPr>
      </w:pPr>
    </w:p>
    <w:p w:rsidR="006959BA" w:rsidRDefault="00067C7C">
      <w:pPr>
        <w:pStyle w:val="30"/>
        <w:keepNext/>
        <w:keepLines/>
        <w:shd w:val="clear" w:color="auto" w:fill="auto"/>
        <w:ind w:right="100"/>
      </w:pPr>
      <w:bookmarkStart w:id="11" w:name="bookmark10"/>
      <w:r>
        <w:lastRenderedPageBreak/>
        <w:t>ДОГОВОРНО</w:t>
      </w:r>
      <w:proofErr w:type="gramStart"/>
      <w:r>
        <w:t>Е(</w:t>
      </w:r>
      <w:proofErr w:type="gramEnd"/>
      <w:r>
        <w:t>ПЛАНОВОЕ) КОЛИЧЕСТВО</w:t>
      </w:r>
      <w:r>
        <w:br/>
        <w:t>ПОТРЕБЛЕНИЯ ТЕПЛОВОЙ ЭНЕРГИИ (МОЩНОСТИ) И ТЕПЛОНОСИТЕЛЯ,</w:t>
      </w:r>
      <w:bookmarkEnd w:id="11"/>
    </w:p>
    <w:p w:rsidR="006959BA" w:rsidRDefault="00067C7C">
      <w:pPr>
        <w:pStyle w:val="30"/>
        <w:keepNext/>
        <w:keepLines/>
        <w:shd w:val="clear" w:color="auto" w:fill="auto"/>
        <w:spacing w:after="165"/>
        <w:ind w:right="100"/>
      </w:pPr>
      <w:bookmarkStart w:id="12" w:name="bookmark11"/>
      <w:r>
        <w:t>В ТОМ ЧИСЛЕ, КАК ГОРЯЧЕЙ ВОДЫ</w:t>
      </w:r>
      <w:bookmarkEnd w:id="12"/>
    </w:p>
    <w:p w:rsidR="006959BA" w:rsidRDefault="00067C7C">
      <w:pPr>
        <w:pStyle w:val="20"/>
        <w:numPr>
          <w:ilvl w:val="0"/>
          <w:numId w:val="7"/>
        </w:numPr>
        <w:shd w:val="clear" w:color="auto" w:fill="auto"/>
        <w:tabs>
          <w:tab w:val="left" w:pos="1910"/>
        </w:tabs>
        <w:spacing w:before="0" w:after="0" w:line="235" w:lineRule="exact"/>
        <w:ind w:left="1160" w:right="340" w:firstLine="440"/>
      </w:pPr>
      <w:r>
        <w:t xml:space="preserve">Максимум тепловых нагрузок (мощность) Потребителя </w:t>
      </w:r>
      <w:r>
        <w:rPr>
          <w:rStyle w:val="21"/>
        </w:rPr>
        <w:t>1.676</w:t>
      </w:r>
      <w:r>
        <w:t xml:space="preserve"> Гкал/час, в том числе по видам теплового потребления </w:t>
      </w:r>
      <w:proofErr w:type="gramStart"/>
      <w:r>
        <w:t>на</w:t>
      </w:r>
      <w:proofErr w:type="gramEnd"/>
      <w:r>
        <w:t>:</w:t>
      </w:r>
    </w:p>
    <w:p w:rsidR="006959BA" w:rsidRDefault="00067C7C">
      <w:pPr>
        <w:pStyle w:val="20"/>
        <w:numPr>
          <w:ilvl w:val="1"/>
          <w:numId w:val="7"/>
        </w:numPr>
        <w:shd w:val="clear" w:color="auto" w:fill="auto"/>
        <w:tabs>
          <w:tab w:val="left" w:pos="1337"/>
        </w:tabs>
        <w:spacing w:before="0" w:after="0" w:line="216" w:lineRule="exact"/>
        <w:ind w:left="880"/>
      </w:pPr>
      <w:r>
        <w:t xml:space="preserve">отопление </w:t>
      </w:r>
      <w:r>
        <w:rPr>
          <w:rStyle w:val="21"/>
        </w:rPr>
        <w:t>0,213</w:t>
      </w:r>
      <w:r>
        <w:t xml:space="preserve"> Гкал/час (при Т </w:t>
      </w:r>
      <w:proofErr w:type="spellStart"/>
      <w:r>
        <w:t>н.р.о</w:t>
      </w:r>
      <w:proofErr w:type="gramStart"/>
      <w:r>
        <w:t>.п</w:t>
      </w:r>
      <w:proofErr w:type="gramEnd"/>
      <w:r>
        <w:t>р</w:t>
      </w:r>
      <w:proofErr w:type="spellEnd"/>
      <w:r>
        <w:t xml:space="preserve"> = ;30 °С);</w:t>
      </w:r>
    </w:p>
    <w:p w:rsidR="006959BA" w:rsidRDefault="00067C7C">
      <w:pPr>
        <w:pStyle w:val="20"/>
        <w:numPr>
          <w:ilvl w:val="1"/>
          <w:numId w:val="7"/>
        </w:numPr>
        <w:shd w:val="clear" w:color="auto" w:fill="auto"/>
        <w:tabs>
          <w:tab w:val="left" w:pos="1337"/>
        </w:tabs>
        <w:spacing w:before="0" w:after="0" w:line="216" w:lineRule="exact"/>
        <w:ind w:left="880"/>
      </w:pPr>
      <w:r>
        <w:t xml:space="preserve">вентиляцию </w:t>
      </w:r>
      <w:r>
        <w:rPr>
          <w:rStyle w:val="21"/>
        </w:rPr>
        <w:t>0,842</w:t>
      </w:r>
      <w:r>
        <w:t xml:space="preserve"> Гкал/час, в том числе:</w:t>
      </w:r>
    </w:p>
    <w:p w:rsidR="006959BA" w:rsidRDefault="00067C7C">
      <w:pPr>
        <w:pStyle w:val="20"/>
        <w:shd w:val="clear" w:color="auto" w:fill="auto"/>
        <w:spacing w:before="0" w:after="0" w:line="216" w:lineRule="exact"/>
        <w:ind w:left="880"/>
      </w:pPr>
      <w:proofErr w:type="gramStart"/>
      <w:r>
        <w:t xml:space="preserve">; Гкал/час (при </w:t>
      </w:r>
      <w:proofErr w:type="spellStart"/>
      <w:r>
        <w:t>Тн.р.в.пр.</w:t>
      </w:r>
      <w:proofErr w:type="gramEnd"/>
      <w:r>
        <w:t>=</w:t>
      </w:r>
      <w:proofErr w:type="spellEnd"/>
      <w:r>
        <w:t xml:space="preserve"> - °С) и ; Гкал/час (при Т </w:t>
      </w:r>
      <w:proofErr w:type="spellStart"/>
      <w:r>
        <w:t>н.р.о</w:t>
      </w:r>
      <w:proofErr w:type="gramStart"/>
      <w:r>
        <w:t>.п</w:t>
      </w:r>
      <w:proofErr w:type="gramEnd"/>
      <w:r>
        <w:t>р</w:t>
      </w:r>
      <w:proofErr w:type="spellEnd"/>
      <w:r>
        <w:t xml:space="preserve"> = </w:t>
      </w:r>
      <w:r>
        <w:rPr>
          <w:vertAlign w:val="subscript"/>
        </w:rPr>
        <w:t>;</w:t>
      </w:r>
      <w:r>
        <w:t xml:space="preserve"> °С);</w:t>
      </w:r>
    </w:p>
    <w:p w:rsidR="006959BA" w:rsidRDefault="00067C7C">
      <w:pPr>
        <w:pStyle w:val="20"/>
        <w:numPr>
          <w:ilvl w:val="1"/>
          <w:numId w:val="7"/>
        </w:numPr>
        <w:shd w:val="clear" w:color="auto" w:fill="auto"/>
        <w:tabs>
          <w:tab w:val="left" w:pos="1337"/>
        </w:tabs>
        <w:spacing w:before="0" w:after="0" w:line="216" w:lineRule="exact"/>
        <w:ind w:left="880"/>
      </w:pPr>
      <w:r>
        <w:t xml:space="preserve">горячее водоснабжение (далее - ГВС) </w:t>
      </w:r>
      <w:r>
        <w:rPr>
          <w:rStyle w:val="21"/>
        </w:rPr>
        <w:t>0.621</w:t>
      </w:r>
      <w:r>
        <w:t xml:space="preserve"> Гкал/час.</w:t>
      </w:r>
    </w:p>
    <w:p w:rsidR="006959BA" w:rsidRDefault="00067C7C">
      <w:pPr>
        <w:pStyle w:val="20"/>
        <w:numPr>
          <w:ilvl w:val="1"/>
          <w:numId w:val="7"/>
        </w:numPr>
        <w:shd w:val="clear" w:color="auto" w:fill="auto"/>
        <w:tabs>
          <w:tab w:val="left" w:pos="1337"/>
        </w:tabs>
        <w:spacing w:before="0" w:after="0" w:line="216" w:lineRule="exact"/>
        <w:ind w:left="880"/>
      </w:pPr>
      <w:r>
        <w:t xml:space="preserve">технологические нужды </w:t>
      </w:r>
      <w:r>
        <w:rPr>
          <w:vertAlign w:val="subscript"/>
        </w:rPr>
        <w:t>=</w:t>
      </w:r>
      <w:r>
        <w:t xml:space="preserve"> Гкал/час;</w:t>
      </w:r>
    </w:p>
    <w:p w:rsidR="006959BA" w:rsidRDefault="00067C7C">
      <w:pPr>
        <w:pStyle w:val="20"/>
        <w:numPr>
          <w:ilvl w:val="1"/>
          <w:numId w:val="7"/>
        </w:numPr>
        <w:shd w:val="clear" w:color="auto" w:fill="auto"/>
        <w:tabs>
          <w:tab w:val="left" w:pos="1337"/>
        </w:tabs>
        <w:spacing w:before="0" w:after="0" w:line="216" w:lineRule="exact"/>
        <w:ind w:left="880"/>
      </w:pPr>
      <w:r>
        <w:t>кондиционирование</w:t>
      </w:r>
      <w:proofErr w:type="gramStart"/>
      <w:r>
        <w:t xml:space="preserve"> ;</w:t>
      </w:r>
      <w:proofErr w:type="gramEnd"/>
      <w:r>
        <w:t xml:space="preserve"> Гкал/час.</w:t>
      </w:r>
    </w:p>
    <w:p w:rsidR="006959BA" w:rsidRDefault="00067C7C">
      <w:pPr>
        <w:pStyle w:val="20"/>
        <w:numPr>
          <w:ilvl w:val="0"/>
          <w:numId w:val="7"/>
        </w:numPr>
        <w:shd w:val="clear" w:color="auto" w:fill="auto"/>
        <w:tabs>
          <w:tab w:val="left" w:pos="1908"/>
        </w:tabs>
        <w:spacing w:before="0" w:after="0" w:line="216" w:lineRule="exact"/>
        <w:ind w:left="1160" w:firstLine="440"/>
      </w:pPr>
      <w:r>
        <w:t xml:space="preserve">Средняя часовая тепловая нагрузка на ГВС </w:t>
      </w:r>
      <w:r>
        <w:rPr>
          <w:rStyle w:val="21"/>
        </w:rPr>
        <w:t>0.15525</w:t>
      </w:r>
      <w:r>
        <w:t xml:space="preserve"> Гкал/час.</w:t>
      </w:r>
    </w:p>
    <w:p w:rsidR="006959BA" w:rsidRDefault="00067C7C">
      <w:pPr>
        <w:pStyle w:val="20"/>
        <w:numPr>
          <w:ilvl w:val="0"/>
          <w:numId w:val="7"/>
        </w:numPr>
        <w:shd w:val="clear" w:color="auto" w:fill="auto"/>
        <w:tabs>
          <w:tab w:val="left" w:pos="1900"/>
        </w:tabs>
        <w:spacing w:before="0" w:after="0" w:line="216" w:lineRule="exact"/>
        <w:ind w:left="1160" w:right="340" w:firstLine="440"/>
      </w:pPr>
      <w:r>
        <w:t>Расчетные потери тепловой энергии в тепловых сетях Потребителя согласно Приложению № 7 настоящего контракта:</w:t>
      </w:r>
    </w:p>
    <w:p w:rsidR="006959BA" w:rsidRDefault="00067C7C">
      <w:pPr>
        <w:pStyle w:val="20"/>
        <w:shd w:val="clear" w:color="auto" w:fill="auto"/>
        <w:spacing w:before="0" w:after="0" w:line="216" w:lineRule="exact"/>
        <w:ind w:left="880"/>
      </w:pPr>
      <w:r>
        <w:t xml:space="preserve">в отопительный период </w:t>
      </w:r>
      <w:r>
        <w:rPr>
          <w:rStyle w:val="21"/>
        </w:rPr>
        <w:t>0.0029</w:t>
      </w:r>
      <w:r>
        <w:t xml:space="preserve"> Гкал/час.</w:t>
      </w:r>
    </w:p>
    <w:p w:rsidR="006959BA" w:rsidRDefault="00067C7C">
      <w:pPr>
        <w:pStyle w:val="20"/>
        <w:shd w:val="clear" w:color="auto" w:fill="auto"/>
        <w:spacing w:before="0" w:after="0" w:line="216" w:lineRule="exact"/>
        <w:ind w:left="880"/>
      </w:pPr>
      <w:r>
        <w:t xml:space="preserve">в </w:t>
      </w:r>
      <w:proofErr w:type="spellStart"/>
      <w:r>
        <w:t>межотопительный</w:t>
      </w:r>
      <w:proofErr w:type="spellEnd"/>
      <w:r>
        <w:t xml:space="preserve"> период </w:t>
      </w:r>
      <w:r>
        <w:rPr>
          <w:rStyle w:val="21"/>
        </w:rPr>
        <w:t>0,0029</w:t>
      </w:r>
      <w:r>
        <w:t xml:space="preserve"> Г кал/час.</w:t>
      </w:r>
    </w:p>
    <w:p w:rsidR="006959BA" w:rsidRDefault="00067C7C">
      <w:pPr>
        <w:pStyle w:val="20"/>
        <w:numPr>
          <w:ilvl w:val="0"/>
          <w:numId w:val="7"/>
        </w:numPr>
        <w:shd w:val="clear" w:color="auto" w:fill="auto"/>
        <w:tabs>
          <w:tab w:val="left" w:pos="1915"/>
        </w:tabs>
        <w:spacing w:before="0" w:after="0" w:line="216" w:lineRule="exact"/>
        <w:ind w:left="1160" w:right="340" w:firstLine="440"/>
      </w:pPr>
      <w:r>
        <w:t>Показатели качества теплоносителя (соответствие физико-химических характеристик требованиям технических регламентов и иным требованиям законодательства РФ) должны соответствовать требованиям Правил технической эксплуатации электрических станций и сетей, утвержденных Приказом Министерства энергетики Российской Федерации № 229 от 19.06.2003г, и нормативно-правовых актов РФ в области обеспечения санитарно-эпидемиологического благополучия населения.</w:t>
      </w:r>
    </w:p>
    <w:p w:rsidR="006959BA" w:rsidRDefault="00067C7C">
      <w:pPr>
        <w:pStyle w:val="20"/>
        <w:numPr>
          <w:ilvl w:val="0"/>
          <w:numId w:val="7"/>
        </w:numPr>
        <w:shd w:val="clear" w:color="auto" w:fill="auto"/>
        <w:tabs>
          <w:tab w:val="left" w:pos="1924"/>
        </w:tabs>
        <w:spacing w:before="0" w:after="0" w:line="216" w:lineRule="exact"/>
        <w:ind w:left="1160" w:right="340" w:firstLine="440"/>
        <w:jc w:val="left"/>
      </w:pPr>
      <w:r>
        <w:t xml:space="preserve">Расчетный расход теплоносителя </w:t>
      </w:r>
      <w:r>
        <w:rPr>
          <w:rStyle w:val="21"/>
        </w:rPr>
        <w:t>22.7413</w:t>
      </w:r>
      <w:r>
        <w:t xml:space="preserve"> м</w:t>
      </w:r>
      <w:r>
        <w:rPr>
          <w:vertAlign w:val="superscript"/>
        </w:rPr>
        <w:t>3</w:t>
      </w:r>
      <w:r>
        <w:t xml:space="preserve">/час, из них максимальный </w:t>
      </w:r>
      <w:proofErr w:type="spellStart"/>
      <w:r>
        <w:t>водоразбор</w:t>
      </w:r>
      <w:proofErr w:type="spellEnd"/>
      <w:r>
        <w:t xml:space="preserve"> теплоносителя на нужды ГВС </w:t>
      </w:r>
      <w:r>
        <w:rPr>
          <w:rStyle w:val="21"/>
        </w:rPr>
        <w:t>9.5538</w:t>
      </w:r>
      <w:r>
        <w:t xml:space="preserve"> м</w:t>
      </w:r>
      <w:r>
        <w:rPr>
          <w:vertAlign w:val="superscript"/>
        </w:rPr>
        <w:t>3</w:t>
      </w:r>
      <w:r>
        <w:t>/час.</w:t>
      </w:r>
    </w:p>
    <w:p w:rsidR="006959BA" w:rsidRDefault="00067C7C">
      <w:pPr>
        <w:pStyle w:val="20"/>
        <w:numPr>
          <w:ilvl w:val="0"/>
          <w:numId w:val="7"/>
        </w:numPr>
        <w:shd w:val="clear" w:color="auto" w:fill="auto"/>
        <w:tabs>
          <w:tab w:val="left" w:pos="1915"/>
        </w:tabs>
        <w:spacing w:before="0" w:after="0" w:line="216" w:lineRule="exact"/>
        <w:ind w:left="1160" w:right="340" w:firstLine="440"/>
      </w:pPr>
      <w:r>
        <w:t>Гарантированный уровень давления горячей воды в месте присоединения определяется по утвержденному температурному графику регулирования отпуска тепла с источника тепловой энергии с учетом отклонений, допустимых Правилами технической эксплуатации тепловых энергоустановок (утв. Приказом Минэнерго РФ от 24.03.2014г. №115).</w:t>
      </w:r>
    </w:p>
    <w:p w:rsidR="006959BA" w:rsidRDefault="00067C7C">
      <w:pPr>
        <w:pStyle w:val="20"/>
        <w:numPr>
          <w:ilvl w:val="0"/>
          <w:numId w:val="7"/>
        </w:numPr>
        <w:shd w:val="clear" w:color="auto" w:fill="auto"/>
        <w:tabs>
          <w:tab w:val="left" w:pos="1910"/>
        </w:tabs>
        <w:spacing w:before="0" w:after="0" w:line="216" w:lineRule="exact"/>
        <w:ind w:left="1160" w:right="340" w:firstLine="440"/>
      </w:pPr>
      <w:r>
        <w:t xml:space="preserve">Режим подачи и потребления горячей воды должен соответствовать требованиям </w:t>
      </w:r>
      <w:proofErr w:type="spellStart"/>
      <w:r>
        <w:t>нормативно</w:t>
      </w:r>
      <w:r>
        <w:softHyphen/>
        <w:t>правовых</w:t>
      </w:r>
      <w:proofErr w:type="spellEnd"/>
      <w:r>
        <w:t xml:space="preserve"> актов РФ в области обеспечения санитарно-эпидемиологического благополучия населения.</w:t>
      </w:r>
    </w:p>
    <w:p w:rsidR="006959BA" w:rsidRDefault="00067C7C">
      <w:pPr>
        <w:pStyle w:val="20"/>
        <w:numPr>
          <w:ilvl w:val="0"/>
          <w:numId w:val="7"/>
        </w:numPr>
        <w:shd w:val="clear" w:color="auto" w:fill="auto"/>
        <w:tabs>
          <w:tab w:val="left" w:pos="1910"/>
        </w:tabs>
        <w:spacing w:before="0" w:after="0" w:line="216" w:lineRule="exact"/>
        <w:ind w:left="1160" w:right="500" w:firstLine="440"/>
        <w:jc w:val="left"/>
      </w:pPr>
      <w:r>
        <w:t xml:space="preserve">Объем тепловых сетей и внутренних систем </w:t>
      </w:r>
      <w:proofErr w:type="spellStart"/>
      <w:r>
        <w:t>теплопотребляющих</w:t>
      </w:r>
      <w:proofErr w:type="spellEnd"/>
      <w:r>
        <w:t xml:space="preserve"> установок Потребителя </w:t>
      </w:r>
      <w:r>
        <w:rPr>
          <w:rStyle w:val="21"/>
        </w:rPr>
        <w:t xml:space="preserve">9.8465 </w:t>
      </w:r>
      <w:r>
        <w:t>м</w:t>
      </w:r>
      <w:r>
        <w:rPr>
          <w:vertAlign w:val="superscript"/>
        </w:rPr>
        <w:t>3</w:t>
      </w:r>
      <w:r>
        <w:t>.</w:t>
      </w:r>
    </w:p>
    <w:p w:rsidR="006959BA" w:rsidRDefault="00067C7C">
      <w:pPr>
        <w:pStyle w:val="20"/>
        <w:shd w:val="clear" w:color="auto" w:fill="auto"/>
        <w:spacing w:before="0" w:after="0" w:line="216" w:lineRule="exact"/>
        <w:ind w:left="880"/>
      </w:pPr>
      <w:r>
        <w:t xml:space="preserve">8.1. Среднечасовая (нормативная) утечка теплоносителя в тепловых сетях и </w:t>
      </w:r>
      <w:proofErr w:type="spellStart"/>
      <w:r>
        <w:t>теплопотребляющих</w:t>
      </w:r>
      <w:proofErr w:type="spellEnd"/>
      <w:r>
        <w:t xml:space="preserve"> установках</w:t>
      </w:r>
    </w:p>
    <w:p w:rsidR="006959BA" w:rsidRDefault="00067C7C">
      <w:pPr>
        <w:pStyle w:val="20"/>
        <w:shd w:val="clear" w:color="auto" w:fill="auto"/>
        <w:spacing w:before="0" w:after="0" w:line="216" w:lineRule="exact"/>
        <w:ind w:left="880"/>
      </w:pPr>
      <w:r>
        <w:t>Потребителя:</w:t>
      </w:r>
    </w:p>
    <w:p w:rsidR="006959BA" w:rsidRDefault="00067C7C">
      <w:pPr>
        <w:pStyle w:val="20"/>
        <w:shd w:val="clear" w:color="auto" w:fill="auto"/>
        <w:spacing w:before="0" w:after="0" w:line="216" w:lineRule="exact"/>
        <w:ind w:left="880"/>
      </w:pPr>
      <w:r>
        <w:t xml:space="preserve">в отопительный период </w:t>
      </w:r>
      <w:r>
        <w:rPr>
          <w:rStyle w:val="21"/>
        </w:rPr>
        <w:t>0,0246</w:t>
      </w:r>
      <w:r>
        <w:t xml:space="preserve"> м</w:t>
      </w:r>
      <w:r>
        <w:rPr>
          <w:vertAlign w:val="superscript"/>
        </w:rPr>
        <w:t>3</w:t>
      </w:r>
      <w:r>
        <w:t>/час.</w:t>
      </w:r>
    </w:p>
    <w:p w:rsidR="006959BA" w:rsidRDefault="00067C7C">
      <w:pPr>
        <w:pStyle w:val="20"/>
        <w:shd w:val="clear" w:color="auto" w:fill="auto"/>
        <w:spacing w:before="0" w:after="0" w:line="216" w:lineRule="exact"/>
        <w:ind w:left="880"/>
      </w:pPr>
      <w:r>
        <w:t xml:space="preserve">в </w:t>
      </w:r>
      <w:proofErr w:type="spellStart"/>
      <w:r>
        <w:t>межотопительный</w:t>
      </w:r>
      <w:proofErr w:type="spellEnd"/>
      <w:r>
        <w:t xml:space="preserve"> период </w:t>
      </w:r>
      <w:r>
        <w:rPr>
          <w:rStyle w:val="21"/>
        </w:rPr>
        <w:t>0,0026</w:t>
      </w:r>
      <w:r>
        <w:t xml:space="preserve"> м</w:t>
      </w:r>
      <w:r>
        <w:rPr>
          <w:vertAlign w:val="superscript"/>
        </w:rPr>
        <w:t>3</w:t>
      </w:r>
      <w:r>
        <w:t>/час.</w:t>
      </w:r>
    </w:p>
    <w:p w:rsidR="006959BA" w:rsidRDefault="00067C7C">
      <w:pPr>
        <w:pStyle w:val="20"/>
        <w:numPr>
          <w:ilvl w:val="0"/>
          <w:numId w:val="7"/>
        </w:numPr>
        <w:shd w:val="clear" w:color="auto" w:fill="auto"/>
        <w:tabs>
          <w:tab w:val="left" w:pos="1910"/>
        </w:tabs>
        <w:spacing w:before="0" w:after="0" w:line="216" w:lineRule="exact"/>
        <w:ind w:left="1160" w:right="340" w:firstLine="440"/>
      </w:pPr>
      <w:r>
        <w:t>Ориентировочное договорное (плановое) количество тепловой энергии, теплоносителя, в том числе как горячей воды на нужды горячего водоснабжения, принимаемое Потребителем за год, в разбивке по месяцам и кварталам:</w:t>
      </w:r>
    </w:p>
    <w:tbl>
      <w:tblPr>
        <w:tblOverlap w:val="never"/>
        <w:tblW w:w="0" w:type="auto"/>
        <w:jc w:val="center"/>
        <w:tblLayout w:type="fixed"/>
        <w:tblCellMar>
          <w:left w:w="10" w:type="dxa"/>
          <w:right w:w="10" w:type="dxa"/>
        </w:tblCellMar>
        <w:tblLook w:val="0000"/>
      </w:tblPr>
      <w:tblGrid>
        <w:gridCol w:w="1440"/>
        <w:gridCol w:w="869"/>
        <w:gridCol w:w="1008"/>
        <w:gridCol w:w="1008"/>
        <w:gridCol w:w="710"/>
        <w:gridCol w:w="715"/>
        <w:gridCol w:w="859"/>
        <w:gridCol w:w="1003"/>
        <w:gridCol w:w="854"/>
        <w:gridCol w:w="984"/>
        <w:gridCol w:w="1114"/>
      </w:tblGrid>
      <w:tr w:rsidR="006959BA">
        <w:trPr>
          <w:trHeight w:hRule="exact" w:val="250"/>
          <w:jc w:val="center"/>
        </w:trPr>
        <w:tc>
          <w:tcPr>
            <w:tcW w:w="1440" w:type="dxa"/>
            <w:vMerge w:val="restart"/>
            <w:tcBorders>
              <w:top w:val="single" w:sz="4" w:space="0" w:color="auto"/>
              <w:left w:val="single" w:sz="4" w:space="0" w:color="auto"/>
            </w:tcBorders>
            <w:shd w:val="clear" w:color="auto" w:fill="FFFFFF"/>
            <w:vAlign w:val="center"/>
          </w:tcPr>
          <w:p w:rsidR="006959BA" w:rsidRDefault="00067C7C">
            <w:pPr>
              <w:pStyle w:val="20"/>
              <w:framePr w:w="10565" w:wrap="notBeside" w:vAnchor="text" w:hAnchor="text" w:xAlign="center" w:y="1"/>
              <w:shd w:val="clear" w:color="auto" w:fill="auto"/>
              <w:spacing w:before="0" w:after="0" w:line="170" w:lineRule="exact"/>
              <w:jc w:val="center"/>
            </w:pPr>
            <w:r>
              <w:rPr>
                <w:rStyle w:val="22"/>
              </w:rPr>
              <w:t>Период</w:t>
            </w:r>
          </w:p>
        </w:tc>
        <w:tc>
          <w:tcPr>
            <w:tcW w:w="869" w:type="dxa"/>
            <w:tcBorders>
              <w:top w:val="single" w:sz="4" w:space="0" w:color="auto"/>
              <w:left w:val="single" w:sz="4" w:space="0" w:color="auto"/>
            </w:tcBorders>
            <w:shd w:val="clear" w:color="auto" w:fill="FFFFFF"/>
          </w:tcPr>
          <w:p w:rsidR="006959BA" w:rsidRDefault="006959BA">
            <w:pPr>
              <w:framePr w:w="10565" w:wrap="notBeside" w:vAnchor="text" w:hAnchor="text" w:xAlign="center" w:y="1"/>
              <w:rPr>
                <w:sz w:val="10"/>
                <w:szCs w:val="10"/>
              </w:rPr>
            </w:pPr>
          </w:p>
        </w:tc>
        <w:tc>
          <w:tcPr>
            <w:tcW w:w="5303" w:type="dxa"/>
            <w:gridSpan w:val="6"/>
            <w:tcBorders>
              <w:top w:val="single" w:sz="4" w:space="0" w:color="auto"/>
              <w:left w:val="single" w:sz="4" w:space="0" w:color="auto"/>
            </w:tcBorders>
            <w:shd w:val="clear" w:color="auto" w:fill="FFFFFF"/>
            <w:vAlign w:val="bottom"/>
          </w:tcPr>
          <w:p w:rsidR="006959BA" w:rsidRDefault="00067C7C">
            <w:pPr>
              <w:pStyle w:val="20"/>
              <w:framePr w:w="10565" w:wrap="notBeside" w:vAnchor="text" w:hAnchor="text" w:xAlign="center" w:y="1"/>
              <w:shd w:val="clear" w:color="auto" w:fill="auto"/>
              <w:spacing w:before="0" w:after="0" w:line="170" w:lineRule="exact"/>
              <w:jc w:val="center"/>
            </w:pPr>
            <w:r>
              <w:rPr>
                <w:rStyle w:val="22"/>
              </w:rPr>
              <w:t>Количество тепловой энергии, Гкал</w:t>
            </w:r>
          </w:p>
        </w:tc>
        <w:tc>
          <w:tcPr>
            <w:tcW w:w="2952" w:type="dxa"/>
            <w:gridSpan w:val="3"/>
            <w:tcBorders>
              <w:top w:val="single" w:sz="4" w:space="0" w:color="auto"/>
              <w:left w:val="single" w:sz="4" w:space="0" w:color="auto"/>
              <w:right w:val="single" w:sz="4" w:space="0" w:color="auto"/>
            </w:tcBorders>
            <w:shd w:val="clear" w:color="auto" w:fill="FFFFFF"/>
            <w:vAlign w:val="bottom"/>
          </w:tcPr>
          <w:p w:rsidR="006959BA" w:rsidRDefault="00067C7C">
            <w:pPr>
              <w:pStyle w:val="20"/>
              <w:framePr w:w="10565" w:wrap="notBeside" w:vAnchor="text" w:hAnchor="text" w:xAlign="center" w:y="1"/>
              <w:shd w:val="clear" w:color="auto" w:fill="auto"/>
              <w:spacing w:before="0" w:after="0" w:line="170" w:lineRule="exact"/>
              <w:ind w:left="220"/>
              <w:jc w:val="left"/>
            </w:pPr>
            <w:r>
              <w:rPr>
                <w:rStyle w:val="22"/>
              </w:rPr>
              <w:t>Количество теплоносителя, м</w:t>
            </w:r>
            <w:r>
              <w:rPr>
                <w:rStyle w:val="22"/>
                <w:vertAlign w:val="superscript"/>
              </w:rPr>
              <w:t>3</w:t>
            </w:r>
          </w:p>
        </w:tc>
      </w:tr>
      <w:tr w:rsidR="006959BA">
        <w:trPr>
          <w:trHeight w:hRule="exact" w:val="1757"/>
          <w:jc w:val="center"/>
        </w:trPr>
        <w:tc>
          <w:tcPr>
            <w:tcW w:w="1440" w:type="dxa"/>
            <w:vMerge/>
            <w:tcBorders>
              <w:left w:val="single" w:sz="4" w:space="0" w:color="auto"/>
            </w:tcBorders>
            <w:shd w:val="clear" w:color="auto" w:fill="FFFFFF"/>
            <w:vAlign w:val="center"/>
          </w:tcPr>
          <w:p w:rsidR="006959BA" w:rsidRDefault="006959BA">
            <w:pPr>
              <w:framePr w:w="10565" w:wrap="notBeside" w:vAnchor="text" w:hAnchor="text" w:xAlign="center" w:y="1"/>
            </w:pPr>
          </w:p>
        </w:tc>
        <w:tc>
          <w:tcPr>
            <w:tcW w:w="869" w:type="dxa"/>
            <w:tcBorders>
              <w:top w:val="single" w:sz="4" w:space="0" w:color="auto"/>
              <w:left w:val="single" w:sz="4" w:space="0" w:color="auto"/>
            </w:tcBorders>
            <w:shd w:val="clear" w:color="auto" w:fill="FFFFFF"/>
            <w:vAlign w:val="center"/>
          </w:tcPr>
          <w:p w:rsidR="006959BA" w:rsidRDefault="00067C7C">
            <w:pPr>
              <w:pStyle w:val="20"/>
              <w:framePr w:w="10565" w:wrap="notBeside" w:vAnchor="text" w:hAnchor="text" w:xAlign="center" w:y="1"/>
              <w:shd w:val="clear" w:color="auto" w:fill="auto"/>
              <w:spacing w:before="0" w:after="60" w:line="170" w:lineRule="exact"/>
              <w:jc w:val="right"/>
            </w:pPr>
            <w:proofErr w:type="spellStart"/>
            <w:r>
              <w:rPr>
                <w:rStyle w:val="22"/>
              </w:rPr>
              <w:t>Отопле</w:t>
            </w:r>
            <w:proofErr w:type="spellEnd"/>
          </w:p>
          <w:p w:rsidR="006959BA" w:rsidRDefault="00067C7C">
            <w:pPr>
              <w:pStyle w:val="20"/>
              <w:framePr w:w="10565" w:wrap="notBeside" w:vAnchor="text" w:hAnchor="text" w:xAlign="center" w:y="1"/>
              <w:shd w:val="clear" w:color="auto" w:fill="auto"/>
              <w:spacing w:before="60" w:after="0" w:line="170" w:lineRule="exact"/>
              <w:jc w:val="center"/>
            </w:pPr>
            <w:proofErr w:type="spellStart"/>
            <w:r>
              <w:rPr>
                <w:rStyle w:val="22"/>
              </w:rPr>
              <w:t>ние</w:t>
            </w:r>
            <w:proofErr w:type="spellEnd"/>
          </w:p>
        </w:tc>
        <w:tc>
          <w:tcPr>
            <w:tcW w:w="1008" w:type="dxa"/>
            <w:tcBorders>
              <w:top w:val="single" w:sz="4" w:space="0" w:color="auto"/>
              <w:left w:val="single" w:sz="4" w:space="0" w:color="auto"/>
            </w:tcBorders>
            <w:shd w:val="clear" w:color="auto" w:fill="FFFFFF"/>
            <w:vAlign w:val="center"/>
          </w:tcPr>
          <w:p w:rsidR="006959BA" w:rsidRDefault="00067C7C">
            <w:pPr>
              <w:pStyle w:val="20"/>
              <w:framePr w:w="10565" w:wrap="notBeside" w:vAnchor="text" w:hAnchor="text" w:xAlign="center" w:y="1"/>
              <w:shd w:val="clear" w:color="auto" w:fill="auto"/>
              <w:spacing w:before="0" w:after="60" w:line="170" w:lineRule="exact"/>
              <w:jc w:val="right"/>
            </w:pPr>
            <w:r>
              <w:rPr>
                <w:rStyle w:val="22"/>
              </w:rPr>
              <w:t>Вентиля</w:t>
            </w:r>
          </w:p>
          <w:p w:rsidR="006959BA" w:rsidRDefault="00067C7C">
            <w:pPr>
              <w:pStyle w:val="20"/>
              <w:framePr w:w="10565" w:wrap="notBeside" w:vAnchor="text" w:hAnchor="text" w:xAlign="center" w:y="1"/>
              <w:shd w:val="clear" w:color="auto" w:fill="auto"/>
              <w:spacing w:before="60" w:after="0" w:line="170" w:lineRule="exact"/>
              <w:jc w:val="center"/>
            </w:pPr>
            <w:proofErr w:type="spellStart"/>
            <w:r>
              <w:rPr>
                <w:rStyle w:val="22"/>
              </w:rPr>
              <w:t>ция</w:t>
            </w:r>
            <w:proofErr w:type="spellEnd"/>
          </w:p>
        </w:tc>
        <w:tc>
          <w:tcPr>
            <w:tcW w:w="1008" w:type="dxa"/>
            <w:tcBorders>
              <w:top w:val="single" w:sz="4" w:space="0" w:color="auto"/>
              <w:left w:val="single" w:sz="4" w:space="0" w:color="auto"/>
            </w:tcBorders>
            <w:shd w:val="clear" w:color="auto" w:fill="FFFFFF"/>
            <w:vAlign w:val="center"/>
          </w:tcPr>
          <w:p w:rsidR="006959BA" w:rsidRDefault="00067C7C">
            <w:pPr>
              <w:pStyle w:val="20"/>
              <w:framePr w:w="10565" w:wrap="notBeside" w:vAnchor="text" w:hAnchor="text" w:xAlign="center" w:y="1"/>
              <w:shd w:val="clear" w:color="auto" w:fill="auto"/>
              <w:spacing w:before="0" w:after="0" w:line="170" w:lineRule="exact"/>
              <w:jc w:val="center"/>
            </w:pPr>
            <w:r>
              <w:rPr>
                <w:rStyle w:val="22"/>
              </w:rPr>
              <w:t>ГВС</w:t>
            </w:r>
          </w:p>
        </w:tc>
        <w:tc>
          <w:tcPr>
            <w:tcW w:w="710" w:type="dxa"/>
            <w:tcBorders>
              <w:top w:val="single" w:sz="4" w:space="0" w:color="auto"/>
              <w:left w:val="single" w:sz="4" w:space="0" w:color="auto"/>
            </w:tcBorders>
            <w:shd w:val="clear" w:color="auto" w:fill="FFFFFF"/>
            <w:vAlign w:val="center"/>
          </w:tcPr>
          <w:p w:rsidR="006959BA" w:rsidRDefault="00067C7C">
            <w:pPr>
              <w:pStyle w:val="20"/>
              <w:framePr w:w="10565" w:wrap="notBeside" w:vAnchor="text" w:hAnchor="text" w:xAlign="center" w:y="1"/>
              <w:shd w:val="clear" w:color="auto" w:fill="auto"/>
              <w:spacing w:before="0" w:after="0" w:line="216" w:lineRule="exact"/>
              <w:jc w:val="right"/>
            </w:pPr>
            <w:proofErr w:type="spellStart"/>
            <w:r>
              <w:rPr>
                <w:rStyle w:val="22"/>
              </w:rPr>
              <w:t>Техно</w:t>
            </w:r>
            <w:proofErr w:type="spellEnd"/>
          </w:p>
          <w:p w:rsidR="006959BA" w:rsidRDefault="00067C7C">
            <w:pPr>
              <w:pStyle w:val="20"/>
              <w:framePr w:w="10565" w:wrap="notBeside" w:vAnchor="text" w:hAnchor="text" w:xAlign="center" w:y="1"/>
              <w:shd w:val="clear" w:color="auto" w:fill="auto"/>
              <w:spacing w:before="0" w:after="0" w:line="216" w:lineRule="exact"/>
              <w:jc w:val="right"/>
            </w:pPr>
            <w:proofErr w:type="spellStart"/>
            <w:r>
              <w:rPr>
                <w:rStyle w:val="22"/>
              </w:rPr>
              <w:t>логич</w:t>
            </w:r>
            <w:proofErr w:type="spellEnd"/>
          </w:p>
          <w:p w:rsidR="006959BA" w:rsidRDefault="00067C7C">
            <w:pPr>
              <w:pStyle w:val="20"/>
              <w:framePr w:w="10565" w:wrap="notBeside" w:vAnchor="text" w:hAnchor="text" w:xAlign="center" w:y="1"/>
              <w:shd w:val="clear" w:color="auto" w:fill="auto"/>
              <w:spacing w:before="0" w:after="0" w:line="216" w:lineRule="exact"/>
              <w:jc w:val="right"/>
            </w:pPr>
            <w:proofErr w:type="spellStart"/>
            <w:r>
              <w:rPr>
                <w:rStyle w:val="22"/>
              </w:rPr>
              <w:t>еские</w:t>
            </w:r>
            <w:proofErr w:type="spellEnd"/>
          </w:p>
          <w:p w:rsidR="006959BA" w:rsidRDefault="00067C7C">
            <w:pPr>
              <w:pStyle w:val="20"/>
              <w:framePr w:w="10565" w:wrap="notBeside" w:vAnchor="text" w:hAnchor="text" w:xAlign="center" w:y="1"/>
              <w:shd w:val="clear" w:color="auto" w:fill="auto"/>
              <w:spacing w:before="0" w:after="0" w:line="216" w:lineRule="exact"/>
              <w:jc w:val="right"/>
            </w:pPr>
            <w:r>
              <w:rPr>
                <w:rStyle w:val="22"/>
              </w:rPr>
              <w:t>нужд</w:t>
            </w:r>
          </w:p>
          <w:p w:rsidR="006959BA" w:rsidRDefault="00067C7C">
            <w:pPr>
              <w:pStyle w:val="20"/>
              <w:framePr w:w="10565" w:wrap="notBeside" w:vAnchor="text" w:hAnchor="text" w:xAlign="center" w:y="1"/>
              <w:shd w:val="clear" w:color="auto" w:fill="auto"/>
              <w:spacing w:before="0" w:after="0" w:line="216" w:lineRule="exact"/>
              <w:jc w:val="center"/>
            </w:pPr>
            <w:proofErr w:type="spellStart"/>
            <w:r>
              <w:rPr>
                <w:rStyle w:val="22"/>
              </w:rPr>
              <w:t>ы</w:t>
            </w:r>
            <w:proofErr w:type="spellEnd"/>
          </w:p>
        </w:tc>
        <w:tc>
          <w:tcPr>
            <w:tcW w:w="715" w:type="dxa"/>
            <w:tcBorders>
              <w:top w:val="single" w:sz="4" w:space="0" w:color="auto"/>
              <w:left w:val="single" w:sz="4" w:space="0" w:color="auto"/>
            </w:tcBorders>
            <w:shd w:val="clear" w:color="auto" w:fill="FFFFFF"/>
            <w:vAlign w:val="center"/>
          </w:tcPr>
          <w:p w:rsidR="006959BA" w:rsidRDefault="00067C7C">
            <w:pPr>
              <w:pStyle w:val="20"/>
              <w:framePr w:w="10565" w:wrap="notBeside" w:vAnchor="text" w:hAnchor="text" w:xAlign="center" w:y="1"/>
              <w:shd w:val="clear" w:color="auto" w:fill="auto"/>
              <w:spacing w:before="0" w:after="0" w:line="216" w:lineRule="exact"/>
              <w:ind w:left="160"/>
              <w:jc w:val="left"/>
            </w:pPr>
            <w:proofErr w:type="spellStart"/>
            <w:r>
              <w:rPr>
                <w:rStyle w:val="22"/>
              </w:rPr>
              <w:t>Конд</w:t>
            </w:r>
            <w:proofErr w:type="spellEnd"/>
          </w:p>
          <w:p w:rsidR="006959BA" w:rsidRDefault="00067C7C">
            <w:pPr>
              <w:pStyle w:val="20"/>
              <w:framePr w:w="10565" w:wrap="notBeside" w:vAnchor="text" w:hAnchor="text" w:xAlign="center" w:y="1"/>
              <w:shd w:val="clear" w:color="auto" w:fill="auto"/>
              <w:spacing w:before="0" w:after="0" w:line="216" w:lineRule="exact"/>
              <w:ind w:left="160"/>
              <w:jc w:val="left"/>
            </w:pPr>
            <w:proofErr w:type="spellStart"/>
            <w:r>
              <w:rPr>
                <w:rStyle w:val="22"/>
              </w:rPr>
              <w:t>ицио</w:t>
            </w:r>
            <w:proofErr w:type="spellEnd"/>
          </w:p>
          <w:p w:rsidR="006959BA" w:rsidRDefault="00067C7C">
            <w:pPr>
              <w:pStyle w:val="20"/>
              <w:framePr w:w="10565" w:wrap="notBeside" w:vAnchor="text" w:hAnchor="text" w:xAlign="center" w:y="1"/>
              <w:shd w:val="clear" w:color="auto" w:fill="auto"/>
              <w:spacing w:before="0" w:after="0" w:line="216" w:lineRule="exact"/>
              <w:ind w:left="160"/>
              <w:jc w:val="left"/>
            </w:pPr>
            <w:proofErr w:type="spellStart"/>
            <w:r>
              <w:rPr>
                <w:rStyle w:val="22"/>
              </w:rPr>
              <w:t>ниро</w:t>
            </w:r>
            <w:proofErr w:type="spellEnd"/>
          </w:p>
          <w:p w:rsidR="006959BA" w:rsidRDefault="00067C7C">
            <w:pPr>
              <w:pStyle w:val="20"/>
              <w:framePr w:w="10565" w:wrap="notBeside" w:vAnchor="text" w:hAnchor="text" w:xAlign="center" w:y="1"/>
              <w:shd w:val="clear" w:color="auto" w:fill="auto"/>
              <w:spacing w:before="0" w:after="0" w:line="216" w:lineRule="exact"/>
              <w:jc w:val="right"/>
            </w:pPr>
            <w:proofErr w:type="spellStart"/>
            <w:r>
              <w:rPr>
                <w:rStyle w:val="22"/>
              </w:rPr>
              <w:t>вание</w:t>
            </w:r>
            <w:proofErr w:type="spellEnd"/>
          </w:p>
        </w:tc>
        <w:tc>
          <w:tcPr>
            <w:tcW w:w="859" w:type="dxa"/>
            <w:tcBorders>
              <w:top w:val="single" w:sz="4" w:space="0" w:color="auto"/>
              <w:left w:val="single" w:sz="4" w:space="0" w:color="auto"/>
            </w:tcBorders>
            <w:shd w:val="clear" w:color="auto" w:fill="FFFFFF"/>
            <w:vAlign w:val="bottom"/>
          </w:tcPr>
          <w:p w:rsidR="006959BA" w:rsidRDefault="00067C7C">
            <w:pPr>
              <w:pStyle w:val="20"/>
              <w:framePr w:w="10565" w:wrap="notBeside" w:vAnchor="text" w:hAnchor="text" w:xAlign="center" w:y="1"/>
              <w:shd w:val="clear" w:color="auto" w:fill="auto"/>
              <w:spacing w:before="0" w:after="0" w:line="216" w:lineRule="exact"/>
              <w:jc w:val="right"/>
            </w:pPr>
            <w:r>
              <w:rPr>
                <w:rStyle w:val="22"/>
              </w:rPr>
              <w:t>Потери</w:t>
            </w:r>
          </w:p>
          <w:p w:rsidR="006959BA" w:rsidRDefault="00067C7C">
            <w:pPr>
              <w:pStyle w:val="20"/>
              <w:framePr w:w="10565" w:wrap="notBeside" w:vAnchor="text" w:hAnchor="text" w:xAlign="center" w:y="1"/>
              <w:shd w:val="clear" w:color="auto" w:fill="auto"/>
              <w:spacing w:before="0" w:after="0" w:line="216" w:lineRule="exact"/>
              <w:jc w:val="right"/>
            </w:pPr>
            <w:proofErr w:type="spellStart"/>
            <w:r>
              <w:rPr>
                <w:rStyle w:val="22"/>
              </w:rPr>
              <w:t>теплов</w:t>
            </w:r>
            <w:proofErr w:type="spellEnd"/>
          </w:p>
          <w:p w:rsidR="006959BA" w:rsidRDefault="00067C7C">
            <w:pPr>
              <w:pStyle w:val="20"/>
              <w:framePr w:w="10565" w:wrap="notBeside" w:vAnchor="text" w:hAnchor="text" w:xAlign="center" w:y="1"/>
              <w:shd w:val="clear" w:color="auto" w:fill="auto"/>
              <w:spacing w:before="0" w:after="0" w:line="216" w:lineRule="exact"/>
              <w:jc w:val="center"/>
            </w:pPr>
            <w:r>
              <w:rPr>
                <w:rStyle w:val="22"/>
              </w:rPr>
              <w:t>ой</w:t>
            </w:r>
          </w:p>
          <w:p w:rsidR="006959BA" w:rsidRDefault="00067C7C">
            <w:pPr>
              <w:pStyle w:val="20"/>
              <w:framePr w:w="10565" w:wrap="notBeside" w:vAnchor="text" w:hAnchor="text" w:xAlign="center" w:y="1"/>
              <w:shd w:val="clear" w:color="auto" w:fill="auto"/>
              <w:spacing w:before="0" w:after="0" w:line="216" w:lineRule="exact"/>
              <w:jc w:val="center"/>
            </w:pPr>
            <w:proofErr w:type="spellStart"/>
            <w:proofErr w:type="gramStart"/>
            <w:r>
              <w:rPr>
                <w:rStyle w:val="22"/>
              </w:rPr>
              <w:t>энерги</w:t>
            </w:r>
            <w:proofErr w:type="spellEnd"/>
            <w:r>
              <w:rPr>
                <w:rStyle w:val="22"/>
              </w:rPr>
              <w:t xml:space="preserve"> и</w:t>
            </w:r>
            <w:proofErr w:type="gramEnd"/>
            <w:r>
              <w:rPr>
                <w:rStyle w:val="22"/>
              </w:rPr>
              <w:t xml:space="preserve"> в</w:t>
            </w:r>
          </w:p>
          <w:p w:rsidR="006959BA" w:rsidRDefault="00067C7C">
            <w:pPr>
              <w:pStyle w:val="20"/>
              <w:framePr w:w="10565" w:wrap="notBeside" w:vAnchor="text" w:hAnchor="text" w:xAlign="center" w:y="1"/>
              <w:shd w:val="clear" w:color="auto" w:fill="auto"/>
              <w:spacing w:before="0" w:after="0" w:line="216" w:lineRule="exact"/>
              <w:jc w:val="right"/>
            </w:pPr>
            <w:proofErr w:type="spellStart"/>
            <w:r>
              <w:rPr>
                <w:rStyle w:val="22"/>
              </w:rPr>
              <w:t>теплов</w:t>
            </w:r>
            <w:proofErr w:type="spellEnd"/>
          </w:p>
          <w:p w:rsidR="006959BA" w:rsidRDefault="00067C7C">
            <w:pPr>
              <w:pStyle w:val="20"/>
              <w:framePr w:w="10565" w:wrap="notBeside" w:vAnchor="text" w:hAnchor="text" w:xAlign="center" w:y="1"/>
              <w:shd w:val="clear" w:color="auto" w:fill="auto"/>
              <w:spacing w:before="0" w:after="0" w:line="216" w:lineRule="exact"/>
              <w:jc w:val="center"/>
            </w:pPr>
            <w:proofErr w:type="spellStart"/>
            <w:r>
              <w:rPr>
                <w:rStyle w:val="22"/>
              </w:rPr>
              <w:t>ых</w:t>
            </w:r>
            <w:proofErr w:type="spellEnd"/>
          </w:p>
          <w:p w:rsidR="006959BA" w:rsidRDefault="00067C7C">
            <w:pPr>
              <w:pStyle w:val="20"/>
              <w:framePr w:w="10565" w:wrap="notBeside" w:vAnchor="text" w:hAnchor="text" w:xAlign="center" w:y="1"/>
              <w:shd w:val="clear" w:color="auto" w:fill="auto"/>
              <w:spacing w:before="0" w:after="0" w:line="216" w:lineRule="exact"/>
              <w:jc w:val="right"/>
            </w:pPr>
            <w:proofErr w:type="gramStart"/>
            <w:r>
              <w:rPr>
                <w:rStyle w:val="22"/>
              </w:rPr>
              <w:t>сетях</w:t>
            </w:r>
            <w:proofErr w:type="gramEnd"/>
          </w:p>
        </w:tc>
        <w:tc>
          <w:tcPr>
            <w:tcW w:w="1003" w:type="dxa"/>
            <w:tcBorders>
              <w:top w:val="single" w:sz="4" w:space="0" w:color="auto"/>
              <w:left w:val="single" w:sz="4" w:space="0" w:color="auto"/>
            </w:tcBorders>
            <w:shd w:val="clear" w:color="auto" w:fill="FFFFFF"/>
            <w:vAlign w:val="center"/>
          </w:tcPr>
          <w:p w:rsidR="006959BA" w:rsidRDefault="00067C7C">
            <w:pPr>
              <w:pStyle w:val="20"/>
              <w:framePr w:w="10565" w:wrap="notBeside" w:vAnchor="text" w:hAnchor="text" w:xAlign="center" w:y="1"/>
              <w:shd w:val="clear" w:color="auto" w:fill="auto"/>
              <w:spacing w:before="0" w:after="0" w:line="170" w:lineRule="exact"/>
              <w:jc w:val="center"/>
            </w:pPr>
            <w:r>
              <w:rPr>
                <w:rStyle w:val="22"/>
              </w:rPr>
              <w:t>Всего</w:t>
            </w:r>
          </w:p>
        </w:tc>
        <w:tc>
          <w:tcPr>
            <w:tcW w:w="854" w:type="dxa"/>
            <w:tcBorders>
              <w:top w:val="single" w:sz="4" w:space="0" w:color="auto"/>
              <w:left w:val="single" w:sz="4" w:space="0" w:color="auto"/>
            </w:tcBorders>
            <w:shd w:val="clear" w:color="auto" w:fill="FFFFFF"/>
            <w:vAlign w:val="center"/>
          </w:tcPr>
          <w:p w:rsidR="006959BA" w:rsidRDefault="00067C7C">
            <w:pPr>
              <w:pStyle w:val="20"/>
              <w:framePr w:w="10565" w:wrap="notBeside" w:vAnchor="text" w:hAnchor="text" w:xAlign="center" w:y="1"/>
              <w:shd w:val="clear" w:color="auto" w:fill="auto"/>
              <w:spacing w:before="0" w:after="0" w:line="216" w:lineRule="exact"/>
              <w:jc w:val="right"/>
            </w:pPr>
            <w:proofErr w:type="spellStart"/>
            <w:r>
              <w:rPr>
                <w:rStyle w:val="22"/>
              </w:rPr>
              <w:t>Нормат</w:t>
            </w:r>
            <w:proofErr w:type="spellEnd"/>
          </w:p>
          <w:p w:rsidR="006959BA" w:rsidRDefault="00067C7C">
            <w:pPr>
              <w:pStyle w:val="20"/>
              <w:framePr w:w="10565" w:wrap="notBeside" w:vAnchor="text" w:hAnchor="text" w:xAlign="center" w:y="1"/>
              <w:shd w:val="clear" w:color="auto" w:fill="auto"/>
              <w:spacing w:before="0" w:after="0" w:line="216" w:lineRule="exact"/>
              <w:ind w:left="160"/>
              <w:jc w:val="left"/>
            </w:pPr>
            <w:proofErr w:type="spellStart"/>
            <w:r>
              <w:rPr>
                <w:rStyle w:val="22"/>
              </w:rPr>
              <w:t>ивная</w:t>
            </w:r>
            <w:proofErr w:type="spellEnd"/>
          </w:p>
          <w:p w:rsidR="006959BA" w:rsidRDefault="00067C7C">
            <w:pPr>
              <w:pStyle w:val="20"/>
              <w:framePr w:w="10565" w:wrap="notBeside" w:vAnchor="text" w:hAnchor="text" w:xAlign="center" w:y="1"/>
              <w:shd w:val="clear" w:color="auto" w:fill="auto"/>
              <w:spacing w:before="0" w:after="0" w:line="216" w:lineRule="exact"/>
              <w:jc w:val="right"/>
            </w:pPr>
            <w:r>
              <w:rPr>
                <w:rStyle w:val="22"/>
              </w:rPr>
              <w:t>утечка</w:t>
            </w:r>
          </w:p>
        </w:tc>
        <w:tc>
          <w:tcPr>
            <w:tcW w:w="984" w:type="dxa"/>
            <w:tcBorders>
              <w:top w:val="single" w:sz="4" w:space="0" w:color="auto"/>
              <w:left w:val="single" w:sz="4" w:space="0" w:color="auto"/>
            </w:tcBorders>
            <w:shd w:val="clear" w:color="auto" w:fill="FFFFFF"/>
            <w:vAlign w:val="center"/>
          </w:tcPr>
          <w:p w:rsidR="006959BA" w:rsidRDefault="00067C7C">
            <w:pPr>
              <w:pStyle w:val="20"/>
              <w:framePr w:w="10565" w:wrap="notBeside" w:vAnchor="text" w:hAnchor="text" w:xAlign="center" w:y="1"/>
              <w:shd w:val="clear" w:color="auto" w:fill="auto"/>
              <w:spacing w:before="0" w:after="0" w:line="170" w:lineRule="exact"/>
              <w:jc w:val="center"/>
            </w:pPr>
            <w:r>
              <w:rPr>
                <w:rStyle w:val="22"/>
              </w:rPr>
              <w:t>ГВС</w:t>
            </w:r>
          </w:p>
        </w:tc>
        <w:tc>
          <w:tcPr>
            <w:tcW w:w="1114" w:type="dxa"/>
            <w:tcBorders>
              <w:top w:val="single" w:sz="4" w:space="0" w:color="auto"/>
              <w:left w:val="single" w:sz="4" w:space="0" w:color="auto"/>
              <w:right w:val="single" w:sz="4" w:space="0" w:color="auto"/>
            </w:tcBorders>
            <w:shd w:val="clear" w:color="auto" w:fill="FFFFFF"/>
            <w:vAlign w:val="center"/>
          </w:tcPr>
          <w:p w:rsidR="006959BA" w:rsidRDefault="00067C7C">
            <w:pPr>
              <w:pStyle w:val="20"/>
              <w:framePr w:w="10565" w:wrap="notBeside" w:vAnchor="text" w:hAnchor="text" w:xAlign="center" w:y="1"/>
              <w:shd w:val="clear" w:color="auto" w:fill="auto"/>
              <w:spacing w:before="0" w:after="0" w:line="170" w:lineRule="exact"/>
              <w:jc w:val="center"/>
            </w:pPr>
            <w:r>
              <w:rPr>
                <w:rStyle w:val="22"/>
              </w:rPr>
              <w:t>Всего</w:t>
            </w:r>
          </w:p>
        </w:tc>
      </w:tr>
      <w:tr w:rsidR="006959BA">
        <w:trPr>
          <w:trHeight w:hRule="exact" w:val="475"/>
          <w:jc w:val="center"/>
        </w:trPr>
        <w:tc>
          <w:tcPr>
            <w:tcW w:w="1440" w:type="dxa"/>
            <w:tcBorders>
              <w:top w:val="single" w:sz="4" w:space="0" w:color="auto"/>
              <w:left w:val="single" w:sz="4" w:space="0" w:color="auto"/>
            </w:tcBorders>
            <w:shd w:val="clear" w:color="auto" w:fill="FFFFFF"/>
            <w:vAlign w:val="bottom"/>
          </w:tcPr>
          <w:p w:rsidR="006959BA" w:rsidRDefault="00067C7C">
            <w:pPr>
              <w:pStyle w:val="20"/>
              <w:framePr w:w="10565" w:wrap="notBeside" w:vAnchor="text" w:hAnchor="text" w:xAlign="center" w:y="1"/>
              <w:shd w:val="clear" w:color="auto" w:fill="auto"/>
              <w:spacing w:before="0" w:after="0" w:line="221" w:lineRule="exact"/>
              <w:jc w:val="left"/>
            </w:pPr>
            <w:r>
              <w:rPr>
                <w:rStyle w:val="20pt"/>
              </w:rPr>
              <w:t>1 квартал, в том числе</w:t>
            </w:r>
            <w:r>
              <w:rPr>
                <w:rStyle w:val="22"/>
              </w:rPr>
              <w:t>:</w:t>
            </w:r>
          </w:p>
        </w:tc>
        <w:tc>
          <w:tcPr>
            <w:tcW w:w="869" w:type="dxa"/>
            <w:tcBorders>
              <w:top w:val="single" w:sz="4" w:space="0" w:color="auto"/>
              <w:left w:val="single" w:sz="4" w:space="0" w:color="auto"/>
            </w:tcBorders>
            <w:shd w:val="clear" w:color="auto" w:fill="FFFFFF"/>
            <w:vAlign w:val="bottom"/>
          </w:tcPr>
          <w:p w:rsidR="006959BA" w:rsidRDefault="00067C7C">
            <w:pPr>
              <w:pStyle w:val="20"/>
              <w:framePr w:w="10565" w:wrap="notBeside" w:vAnchor="text" w:hAnchor="text" w:xAlign="center" w:y="1"/>
              <w:shd w:val="clear" w:color="auto" w:fill="auto"/>
              <w:spacing w:before="0" w:after="0" w:line="180" w:lineRule="exact"/>
              <w:jc w:val="right"/>
            </w:pPr>
            <w:r>
              <w:rPr>
                <w:rStyle w:val="29pt0"/>
              </w:rPr>
              <w:t>273,83</w:t>
            </w:r>
          </w:p>
        </w:tc>
        <w:tc>
          <w:tcPr>
            <w:tcW w:w="1008" w:type="dxa"/>
            <w:tcBorders>
              <w:top w:val="single" w:sz="4" w:space="0" w:color="auto"/>
              <w:left w:val="single" w:sz="4" w:space="0" w:color="auto"/>
            </w:tcBorders>
            <w:shd w:val="clear" w:color="auto" w:fill="FFFFFF"/>
            <w:vAlign w:val="bottom"/>
          </w:tcPr>
          <w:p w:rsidR="006959BA" w:rsidRDefault="00067C7C">
            <w:pPr>
              <w:pStyle w:val="20"/>
              <w:framePr w:w="10565" w:wrap="notBeside" w:vAnchor="text" w:hAnchor="text" w:xAlign="center" w:y="1"/>
              <w:shd w:val="clear" w:color="auto" w:fill="auto"/>
              <w:spacing w:before="0" w:after="0" w:line="180" w:lineRule="exact"/>
              <w:jc w:val="right"/>
            </w:pPr>
            <w:r>
              <w:rPr>
                <w:rStyle w:val="29pt0"/>
              </w:rPr>
              <w:t>1082,43</w:t>
            </w:r>
          </w:p>
        </w:tc>
        <w:tc>
          <w:tcPr>
            <w:tcW w:w="1008" w:type="dxa"/>
            <w:tcBorders>
              <w:top w:val="single" w:sz="4" w:space="0" w:color="auto"/>
              <w:left w:val="single" w:sz="4" w:space="0" w:color="auto"/>
            </w:tcBorders>
            <w:shd w:val="clear" w:color="auto" w:fill="FFFFFF"/>
            <w:vAlign w:val="bottom"/>
          </w:tcPr>
          <w:p w:rsidR="006959BA" w:rsidRDefault="00067C7C">
            <w:pPr>
              <w:pStyle w:val="20"/>
              <w:framePr w:w="10565" w:wrap="notBeside" w:vAnchor="text" w:hAnchor="text" w:xAlign="center" w:y="1"/>
              <w:shd w:val="clear" w:color="auto" w:fill="auto"/>
              <w:spacing w:before="0" w:after="0" w:line="180" w:lineRule="exact"/>
              <w:jc w:val="right"/>
            </w:pPr>
            <w:r>
              <w:rPr>
                <w:rStyle w:val="29pt0"/>
              </w:rPr>
              <w:t>335,35</w:t>
            </w:r>
          </w:p>
        </w:tc>
        <w:tc>
          <w:tcPr>
            <w:tcW w:w="710" w:type="dxa"/>
            <w:tcBorders>
              <w:top w:val="single" w:sz="4" w:space="0" w:color="auto"/>
              <w:left w:val="single" w:sz="4" w:space="0" w:color="auto"/>
            </w:tcBorders>
            <w:shd w:val="clear" w:color="auto" w:fill="FFFFFF"/>
          </w:tcPr>
          <w:p w:rsidR="006959BA" w:rsidRDefault="006959BA">
            <w:pPr>
              <w:framePr w:w="10565"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6959BA" w:rsidRDefault="006959BA">
            <w:pPr>
              <w:framePr w:w="10565" w:wrap="notBeside" w:vAnchor="text" w:hAnchor="text" w:xAlign="center" w:y="1"/>
              <w:rPr>
                <w:sz w:val="10"/>
                <w:szCs w:val="10"/>
              </w:rPr>
            </w:pPr>
          </w:p>
        </w:tc>
        <w:tc>
          <w:tcPr>
            <w:tcW w:w="859" w:type="dxa"/>
            <w:tcBorders>
              <w:top w:val="single" w:sz="4" w:space="0" w:color="auto"/>
              <w:left w:val="single" w:sz="4" w:space="0" w:color="auto"/>
            </w:tcBorders>
            <w:shd w:val="clear" w:color="auto" w:fill="FFFFFF"/>
            <w:vAlign w:val="bottom"/>
          </w:tcPr>
          <w:p w:rsidR="006959BA" w:rsidRDefault="00067C7C">
            <w:pPr>
              <w:pStyle w:val="20"/>
              <w:framePr w:w="10565" w:wrap="notBeside" w:vAnchor="text" w:hAnchor="text" w:xAlign="center" w:y="1"/>
              <w:shd w:val="clear" w:color="auto" w:fill="auto"/>
              <w:spacing w:before="0" w:after="0" w:line="180" w:lineRule="exact"/>
              <w:jc w:val="right"/>
            </w:pPr>
            <w:r>
              <w:rPr>
                <w:rStyle w:val="29pt0"/>
              </w:rPr>
              <w:t>6,34</w:t>
            </w:r>
          </w:p>
        </w:tc>
        <w:tc>
          <w:tcPr>
            <w:tcW w:w="1003" w:type="dxa"/>
            <w:tcBorders>
              <w:top w:val="single" w:sz="4" w:space="0" w:color="auto"/>
              <w:left w:val="single" w:sz="4" w:space="0" w:color="auto"/>
            </w:tcBorders>
            <w:shd w:val="clear" w:color="auto" w:fill="FFFFFF"/>
            <w:vAlign w:val="bottom"/>
          </w:tcPr>
          <w:p w:rsidR="006959BA" w:rsidRDefault="00067C7C">
            <w:pPr>
              <w:pStyle w:val="20"/>
              <w:framePr w:w="10565" w:wrap="notBeside" w:vAnchor="text" w:hAnchor="text" w:xAlign="center" w:y="1"/>
              <w:shd w:val="clear" w:color="auto" w:fill="auto"/>
              <w:spacing w:before="0" w:after="0" w:line="180" w:lineRule="exact"/>
              <w:jc w:val="right"/>
            </w:pPr>
            <w:r>
              <w:rPr>
                <w:rStyle w:val="29pt0"/>
              </w:rPr>
              <w:t>1697,95</w:t>
            </w:r>
          </w:p>
        </w:tc>
        <w:tc>
          <w:tcPr>
            <w:tcW w:w="854" w:type="dxa"/>
            <w:tcBorders>
              <w:top w:val="single" w:sz="4" w:space="0" w:color="auto"/>
              <w:left w:val="single" w:sz="4" w:space="0" w:color="auto"/>
            </w:tcBorders>
            <w:shd w:val="clear" w:color="auto" w:fill="FFFFFF"/>
            <w:vAlign w:val="bottom"/>
          </w:tcPr>
          <w:p w:rsidR="006959BA" w:rsidRDefault="00067C7C">
            <w:pPr>
              <w:pStyle w:val="20"/>
              <w:framePr w:w="10565" w:wrap="notBeside" w:vAnchor="text" w:hAnchor="text" w:xAlign="center" w:y="1"/>
              <w:shd w:val="clear" w:color="auto" w:fill="auto"/>
              <w:spacing w:before="0" w:after="0" w:line="180" w:lineRule="exact"/>
              <w:jc w:val="right"/>
            </w:pPr>
            <w:r>
              <w:rPr>
                <w:rStyle w:val="29pt0"/>
              </w:rPr>
              <w:t>53,72</w:t>
            </w:r>
          </w:p>
        </w:tc>
        <w:tc>
          <w:tcPr>
            <w:tcW w:w="984" w:type="dxa"/>
            <w:tcBorders>
              <w:top w:val="single" w:sz="4" w:space="0" w:color="auto"/>
              <w:left w:val="single" w:sz="4" w:space="0" w:color="auto"/>
            </w:tcBorders>
            <w:shd w:val="clear" w:color="auto" w:fill="FFFFFF"/>
            <w:vAlign w:val="bottom"/>
          </w:tcPr>
          <w:p w:rsidR="006959BA" w:rsidRDefault="00067C7C">
            <w:pPr>
              <w:pStyle w:val="20"/>
              <w:framePr w:w="10565" w:wrap="notBeside" w:vAnchor="text" w:hAnchor="text" w:xAlign="center" w:y="1"/>
              <w:shd w:val="clear" w:color="auto" w:fill="auto"/>
              <w:spacing w:before="0" w:after="0" w:line="180" w:lineRule="exact"/>
              <w:ind w:left="140"/>
              <w:jc w:val="left"/>
            </w:pPr>
            <w:r>
              <w:rPr>
                <w:rStyle w:val="29pt0"/>
              </w:rPr>
              <w:t>5159,09</w:t>
            </w:r>
          </w:p>
        </w:tc>
        <w:tc>
          <w:tcPr>
            <w:tcW w:w="1114" w:type="dxa"/>
            <w:tcBorders>
              <w:top w:val="single" w:sz="4" w:space="0" w:color="auto"/>
              <w:left w:val="single" w:sz="4" w:space="0" w:color="auto"/>
              <w:right w:val="single" w:sz="4" w:space="0" w:color="auto"/>
            </w:tcBorders>
            <w:shd w:val="clear" w:color="auto" w:fill="FFFFFF"/>
            <w:vAlign w:val="bottom"/>
          </w:tcPr>
          <w:p w:rsidR="006959BA" w:rsidRDefault="00067C7C">
            <w:pPr>
              <w:pStyle w:val="20"/>
              <w:framePr w:w="10565" w:wrap="notBeside" w:vAnchor="text" w:hAnchor="text" w:xAlign="center" w:y="1"/>
              <w:shd w:val="clear" w:color="auto" w:fill="auto"/>
              <w:spacing w:before="0" w:after="0" w:line="180" w:lineRule="exact"/>
              <w:jc w:val="right"/>
            </w:pPr>
            <w:r>
              <w:rPr>
                <w:rStyle w:val="29pt0"/>
              </w:rPr>
              <w:t>5212,81</w:t>
            </w:r>
          </w:p>
        </w:tc>
      </w:tr>
      <w:tr w:rsidR="006959BA">
        <w:trPr>
          <w:trHeight w:hRule="exact" w:val="235"/>
          <w:jc w:val="center"/>
        </w:trPr>
        <w:tc>
          <w:tcPr>
            <w:tcW w:w="1440" w:type="dxa"/>
            <w:tcBorders>
              <w:top w:val="single" w:sz="4" w:space="0" w:color="auto"/>
              <w:left w:val="single" w:sz="4" w:space="0" w:color="auto"/>
            </w:tcBorders>
            <w:shd w:val="clear" w:color="auto" w:fill="FFFFFF"/>
            <w:vAlign w:val="bottom"/>
          </w:tcPr>
          <w:p w:rsidR="006959BA" w:rsidRDefault="00067C7C">
            <w:pPr>
              <w:pStyle w:val="20"/>
              <w:framePr w:w="10565" w:wrap="notBeside" w:vAnchor="text" w:hAnchor="text" w:xAlign="center" w:y="1"/>
              <w:shd w:val="clear" w:color="auto" w:fill="auto"/>
              <w:spacing w:before="0" w:after="0" w:line="170" w:lineRule="exact"/>
              <w:jc w:val="right"/>
            </w:pPr>
            <w:r>
              <w:rPr>
                <w:rStyle w:val="22"/>
              </w:rPr>
              <w:t>Январь</w:t>
            </w:r>
          </w:p>
        </w:tc>
        <w:tc>
          <w:tcPr>
            <w:tcW w:w="869" w:type="dxa"/>
            <w:tcBorders>
              <w:top w:val="single" w:sz="4" w:space="0" w:color="auto"/>
              <w:left w:val="single" w:sz="4" w:space="0" w:color="auto"/>
            </w:tcBorders>
            <w:shd w:val="clear" w:color="auto" w:fill="FFFFFF"/>
            <w:vAlign w:val="bottom"/>
          </w:tcPr>
          <w:p w:rsidR="006959BA" w:rsidRDefault="00067C7C">
            <w:pPr>
              <w:pStyle w:val="20"/>
              <w:framePr w:w="10565" w:wrap="notBeside" w:vAnchor="text" w:hAnchor="text" w:xAlign="center" w:y="1"/>
              <w:shd w:val="clear" w:color="auto" w:fill="auto"/>
              <w:spacing w:before="0" w:after="0" w:line="170" w:lineRule="exact"/>
              <w:jc w:val="right"/>
            </w:pPr>
            <w:r>
              <w:rPr>
                <w:rStyle w:val="22"/>
              </w:rPr>
              <w:t>104</w:t>
            </w:r>
          </w:p>
        </w:tc>
        <w:tc>
          <w:tcPr>
            <w:tcW w:w="1008" w:type="dxa"/>
            <w:tcBorders>
              <w:top w:val="single" w:sz="4" w:space="0" w:color="auto"/>
              <w:left w:val="single" w:sz="4" w:space="0" w:color="auto"/>
            </w:tcBorders>
            <w:shd w:val="clear" w:color="auto" w:fill="FFFFFF"/>
            <w:vAlign w:val="bottom"/>
          </w:tcPr>
          <w:p w:rsidR="006959BA" w:rsidRDefault="00067C7C">
            <w:pPr>
              <w:pStyle w:val="20"/>
              <w:framePr w:w="10565" w:wrap="notBeside" w:vAnchor="text" w:hAnchor="text" w:xAlign="center" w:y="1"/>
              <w:shd w:val="clear" w:color="auto" w:fill="auto"/>
              <w:spacing w:before="0" w:after="0" w:line="170" w:lineRule="exact"/>
              <w:jc w:val="right"/>
            </w:pPr>
            <w:r>
              <w:rPr>
                <w:rStyle w:val="22"/>
              </w:rPr>
              <w:t>411,11</w:t>
            </w:r>
          </w:p>
        </w:tc>
        <w:tc>
          <w:tcPr>
            <w:tcW w:w="1008" w:type="dxa"/>
            <w:tcBorders>
              <w:top w:val="single" w:sz="4" w:space="0" w:color="auto"/>
              <w:left w:val="single" w:sz="4" w:space="0" w:color="auto"/>
            </w:tcBorders>
            <w:shd w:val="clear" w:color="auto" w:fill="FFFFFF"/>
            <w:vAlign w:val="bottom"/>
          </w:tcPr>
          <w:p w:rsidR="006959BA" w:rsidRDefault="00067C7C">
            <w:pPr>
              <w:pStyle w:val="20"/>
              <w:framePr w:w="10565" w:wrap="notBeside" w:vAnchor="text" w:hAnchor="text" w:xAlign="center" w:y="1"/>
              <w:shd w:val="clear" w:color="auto" w:fill="auto"/>
              <w:spacing w:before="0" w:after="0" w:line="170" w:lineRule="exact"/>
              <w:jc w:val="right"/>
            </w:pPr>
            <w:r>
              <w:rPr>
                <w:rStyle w:val="22"/>
              </w:rPr>
              <w:t>115,51</w:t>
            </w:r>
          </w:p>
        </w:tc>
        <w:tc>
          <w:tcPr>
            <w:tcW w:w="710" w:type="dxa"/>
            <w:tcBorders>
              <w:top w:val="single" w:sz="4" w:space="0" w:color="auto"/>
              <w:left w:val="single" w:sz="4" w:space="0" w:color="auto"/>
            </w:tcBorders>
            <w:shd w:val="clear" w:color="auto" w:fill="FFFFFF"/>
            <w:vAlign w:val="center"/>
          </w:tcPr>
          <w:p w:rsidR="006959BA" w:rsidRDefault="00067C7C">
            <w:pPr>
              <w:pStyle w:val="20"/>
              <w:framePr w:w="10565" w:wrap="notBeside" w:vAnchor="text" w:hAnchor="text" w:xAlign="center" w:y="1"/>
              <w:shd w:val="clear" w:color="auto" w:fill="auto"/>
              <w:spacing w:before="0" w:after="0" w:line="80" w:lineRule="exact"/>
              <w:jc w:val="right"/>
            </w:pPr>
            <w:r>
              <w:rPr>
                <w:rStyle w:val="2Consolas4pt"/>
              </w:rPr>
              <w:t>—</w:t>
            </w:r>
          </w:p>
        </w:tc>
        <w:tc>
          <w:tcPr>
            <w:tcW w:w="715" w:type="dxa"/>
            <w:tcBorders>
              <w:top w:val="single" w:sz="4" w:space="0" w:color="auto"/>
              <w:left w:val="single" w:sz="4" w:space="0" w:color="auto"/>
            </w:tcBorders>
            <w:shd w:val="clear" w:color="auto" w:fill="FFFFFF"/>
            <w:vAlign w:val="center"/>
          </w:tcPr>
          <w:p w:rsidR="006959BA" w:rsidRDefault="00067C7C">
            <w:pPr>
              <w:pStyle w:val="20"/>
              <w:framePr w:w="10565" w:wrap="notBeside" w:vAnchor="text" w:hAnchor="text" w:xAlign="center" w:y="1"/>
              <w:shd w:val="clear" w:color="auto" w:fill="auto"/>
              <w:spacing w:before="0" w:after="0" w:line="170" w:lineRule="exact"/>
              <w:jc w:val="right"/>
            </w:pPr>
            <w:r>
              <w:rPr>
                <w:rStyle w:val="22"/>
              </w:rPr>
              <w:t>--</w:t>
            </w:r>
          </w:p>
        </w:tc>
        <w:tc>
          <w:tcPr>
            <w:tcW w:w="859" w:type="dxa"/>
            <w:tcBorders>
              <w:top w:val="single" w:sz="4" w:space="0" w:color="auto"/>
              <w:left w:val="single" w:sz="4" w:space="0" w:color="auto"/>
            </w:tcBorders>
            <w:shd w:val="clear" w:color="auto" w:fill="FFFFFF"/>
            <w:vAlign w:val="bottom"/>
          </w:tcPr>
          <w:p w:rsidR="006959BA" w:rsidRDefault="00067C7C">
            <w:pPr>
              <w:pStyle w:val="20"/>
              <w:framePr w:w="10565" w:wrap="notBeside" w:vAnchor="text" w:hAnchor="text" w:xAlign="center" w:y="1"/>
              <w:shd w:val="clear" w:color="auto" w:fill="auto"/>
              <w:spacing w:before="0" w:after="0" w:line="170" w:lineRule="exact"/>
              <w:jc w:val="right"/>
            </w:pPr>
            <w:r>
              <w:rPr>
                <w:rStyle w:val="22"/>
              </w:rPr>
              <w:t>2,16</w:t>
            </w:r>
          </w:p>
        </w:tc>
        <w:tc>
          <w:tcPr>
            <w:tcW w:w="1003" w:type="dxa"/>
            <w:tcBorders>
              <w:top w:val="single" w:sz="4" w:space="0" w:color="auto"/>
              <w:left w:val="single" w:sz="4" w:space="0" w:color="auto"/>
            </w:tcBorders>
            <w:shd w:val="clear" w:color="auto" w:fill="FFFFFF"/>
            <w:vAlign w:val="bottom"/>
          </w:tcPr>
          <w:p w:rsidR="006959BA" w:rsidRDefault="00067C7C">
            <w:pPr>
              <w:pStyle w:val="20"/>
              <w:framePr w:w="10565" w:wrap="notBeside" w:vAnchor="text" w:hAnchor="text" w:xAlign="center" w:y="1"/>
              <w:shd w:val="clear" w:color="auto" w:fill="auto"/>
              <w:spacing w:before="0" w:after="0" w:line="170" w:lineRule="exact"/>
              <w:jc w:val="right"/>
            </w:pPr>
            <w:r>
              <w:rPr>
                <w:rStyle w:val="22"/>
              </w:rPr>
              <w:t>632,78</w:t>
            </w:r>
          </w:p>
        </w:tc>
        <w:tc>
          <w:tcPr>
            <w:tcW w:w="854" w:type="dxa"/>
            <w:tcBorders>
              <w:top w:val="single" w:sz="4" w:space="0" w:color="auto"/>
              <w:left w:val="single" w:sz="4" w:space="0" w:color="auto"/>
            </w:tcBorders>
            <w:shd w:val="clear" w:color="auto" w:fill="FFFFFF"/>
            <w:vAlign w:val="bottom"/>
          </w:tcPr>
          <w:p w:rsidR="006959BA" w:rsidRDefault="00067C7C">
            <w:pPr>
              <w:pStyle w:val="20"/>
              <w:framePr w:w="10565" w:wrap="notBeside" w:vAnchor="text" w:hAnchor="text" w:xAlign="center" w:y="1"/>
              <w:shd w:val="clear" w:color="auto" w:fill="auto"/>
              <w:spacing w:before="0" w:after="0" w:line="170" w:lineRule="exact"/>
              <w:jc w:val="right"/>
            </w:pPr>
            <w:r>
              <w:rPr>
                <w:rStyle w:val="22"/>
              </w:rPr>
              <w:t>18,30</w:t>
            </w:r>
          </w:p>
        </w:tc>
        <w:tc>
          <w:tcPr>
            <w:tcW w:w="984" w:type="dxa"/>
            <w:tcBorders>
              <w:top w:val="single" w:sz="4" w:space="0" w:color="auto"/>
              <w:left w:val="single" w:sz="4" w:space="0" w:color="auto"/>
            </w:tcBorders>
            <w:shd w:val="clear" w:color="auto" w:fill="FFFFFF"/>
            <w:vAlign w:val="bottom"/>
          </w:tcPr>
          <w:p w:rsidR="006959BA" w:rsidRDefault="00067C7C">
            <w:pPr>
              <w:pStyle w:val="20"/>
              <w:framePr w:w="10565" w:wrap="notBeside" w:vAnchor="text" w:hAnchor="text" w:xAlign="center" w:y="1"/>
              <w:shd w:val="clear" w:color="auto" w:fill="auto"/>
              <w:spacing w:before="0" w:after="0" w:line="170" w:lineRule="exact"/>
              <w:ind w:left="260"/>
              <w:jc w:val="left"/>
            </w:pPr>
            <w:r>
              <w:rPr>
                <w:rStyle w:val="22"/>
              </w:rPr>
              <w:t>1777,02</w:t>
            </w:r>
          </w:p>
        </w:tc>
        <w:tc>
          <w:tcPr>
            <w:tcW w:w="1114" w:type="dxa"/>
            <w:tcBorders>
              <w:top w:val="single" w:sz="4" w:space="0" w:color="auto"/>
              <w:left w:val="single" w:sz="4" w:space="0" w:color="auto"/>
              <w:right w:val="single" w:sz="4" w:space="0" w:color="auto"/>
            </w:tcBorders>
            <w:shd w:val="clear" w:color="auto" w:fill="FFFFFF"/>
            <w:vAlign w:val="bottom"/>
          </w:tcPr>
          <w:p w:rsidR="006959BA" w:rsidRDefault="00067C7C">
            <w:pPr>
              <w:pStyle w:val="20"/>
              <w:framePr w:w="10565" w:wrap="notBeside" w:vAnchor="text" w:hAnchor="text" w:xAlign="center" w:y="1"/>
              <w:shd w:val="clear" w:color="auto" w:fill="auto"/>
              <w:spacing w:before="0" w:after="0" w:line="170" w:lineRule="exact"/>
              <w:jc w:val="right"/>
            </w:pPr>
            <w:r>
              <w:rPr>
                <w:rStyle w:val="22"/>
              </w:rPr>
              <w:t>1795,32</w:t>
            </w:r>
          </w:p>
        </w:tc>
      </w:tr>
      <w:tr w:rsidR="006959BA">
        <w:trPr>
          <w:trHeight w:hRule="exact" w:val="240"/>
          <w:jc w:val="center"/>
        </w:trPr>
        <w:tc>
          <w:tcPr>
            <w:tcW w:w="1440" w:type="dxa"/>
            <w:tcBorders>
              <w:top w:val="single" w:sz="4" w:space="0" w:color="auto"/>
              <w:left w:val="single" w:sz="4" w:space="0" w:color="auto"/>
            </w:tcBorders>
            <w:shd w:val="clear" w:color="auto" w:fill="FFFFFF"/>
            <w:vAlign w:val="bottom"/>
          </w:tcPr>
          <w:p w:rsidR="006959BA" w:rsidRDefault="00067C7C">
            <w:pPr>
              <w:pStyle w:val="20"/>
              <w:framePr w:w="10565" w:wrap="notBeside" w:vAnchor="text" w:hAnchor="text" w:xAlign="center" w:y="1"/>
              <w:shd w:val="clear" w:color="auto" w:fill="auto"/>
              <w:spacing w:before="0" w:after="0" w:line="170" w:lineRule="exact"/>
              <w:jc w:val="right"/>
            </w:pPr>
            <w:r>
              <w:rPr>
                <w:rStyle w:val="22"/>
              </w:rPr>
              <w:t>Февраль</w:t>
            </w:r>
          </w:p>
        </w:tc>
        <w:tc>
          <w:tcPr>
            <w:tcW w:w="869" w:type="dxa"/>
            <w:tcBorders>
              <w:top w:val="single" w:sz="4" w:space="0" w:color="auto"/>
              <w:left w:val="single" w:sz="4" w:space="0" w:color="auto"/>
            </w:tcBorders>
            <w:shd w:val="clear" w:color="auto" w:fill="FFFFFF"/>
            <w:vAlign w:val="bottom"/>
          </w:tcPr>
          <w:p w:rsidR="006959BA" w:rsidRDefault="00067C7C">
            <w:pPr>
              <w:pStyle w:val="20"/>
              <w:framePr w:w="10565" w:wrap="notBeside" w:vAnchor="text" w:hAnchor="text" w:xAlign="center" w:y="1"/>
              <w:shd w:val="clear" w:color="auto" w:fill="auto"/>
              <w:spacing w:before="0" w:after="0" w:line="170" w:lineRule="exact"/>
              <w:jc w:val="right"/>
            </w:pPr>
            <w:r>
              <w:rPr>
                <w:rStyle w:val="22"/>
              </w:rPr>
              <w:t>91,25</w:t>
            </w:r>
          </w:p>
        </w:tc>
        <w:tc>
          <w:tcPr>
            <w:tcW w:w="1008" w:type="dxa"/>
            <w:tcBorders>
              <w:top w:val="single" w:sz="4" w:space="0" w:color="auto"/>
              <w:left w:val="single" w:sz="4" w:space="0" w:color="auto"/>
            </w:tcBorders>
            <w:shd w:val="clear" w:color="auto" w:fill="FFFFFF"/>
            <w:vAlign w:val="bottom"/>
          </w:tcPr>
          <w:p w:rsidR="006959BA" w:rsidRDefault="00067C7C">
            <w:pPr>
              <w:pStyle w:val="20"/>
              <w:framePr w:w="10565" w:wrap="notBeside" w:vAnchor="text" w:hAnchor="text" w:xAlign="center" w:y="1"/>
              <w:shd w:val="clear" w:color="auto" w:fill="auto"/>
              <w:spacing w:before="0" w:after="0" w:line="170" w:lineRule="exact"/>
              <w:jc w:val="right"/>
            </w:pPr>
            <w:r>
              <w:rPr>
                <w:rStyle w:val="22"/>
              </w:rPr>
              <w:t>360,71</w:t>
            </w:r>
          </w:p>
        </w:tc>
        <w:tc>
          <w:tcPr>
            <w:tcW w:w="1008" w:type="dxa"/>
            <w:tcBorders>
              <w:top w:val="single" w:sz="4" w:space="0" w:color="auto"/>
              <w:left w:val="single" w:sz="4" w:space="0" w:color="auto"/>
            </w:tcBorders>
            <w:shd w:val="clear" w:color="auto" w:fill="FFFFFF"/>
            <w:vAlign w:val="bottom"/>
          </w:tcPr>
          <w:p w:rsidR="006959BA" w:rsidRDefault="00067C7C">
            <w:pPr>
              <w:pStyle w:val="20"/>
              <w:framePr w:w="10565" w:wrap="notBeside" w:vAnchor="text" w:hAnchor="text" w:xAlign="center" w:y="1"/>
              <w:shd w:val="clear" w:color="auto" w:fill="auto"/>
              <w:spacing w:before="0" w:after="0" w:line="170" w:lineRule="exact"/>
              <w:jc w:val="right"/>
            </w:pPr>
            <w:r>
              <w:rPr>
                <w:rStyle w:val="22"/>
              </w:rPr>
              <w:t>104,33</w:t>
            </w:r>
          </w:p>
        </w:tc>
        <w:tc>
          <w:tcPr>
            <w:tcW w:w="710" w:type="dxa"/>
            <w:tcBorders>
              <w:top w:val="single" w:sz="4" w:space="0" w:color="auto"/>
              <w:left w:val="single" w:sz="4" w:space="0" w:color="auto"/>
            </w:tcBorders>
            <w:shd w:val="clear" w:color="auto" w:fill="FFFFFF"/>
            <w:vAlign w:val="center"/>
          </w:tcPr>
          <w:p w:rsidR="006959BA" w:rsidRDefault="00067C7C">
            <w:pPr>
              <w:pStyle w:val="20"/>
              <w:framePr w:w="10565" w:wrap="notBeside" w:vAnchor="text" w:hAnchor="text" w:xAlign="center" w:y="1"/>
              <w:shd w:val="clear" w:color="auto" w:fill="auto"/>
              <w:spacing w:before="0" w:after="0" w:line="80" w:lineRule="exact"/>
              <w:jc w:val="right"/>
            </w:pPr>
            <w:r>
              <w:rPr>
                <w:rStyle w:val="2Consolas4pt"/>
              </w:rPr>
              <w:t>—</w:t>
            </w:r>
          </w:p>
        </w:tc>
        <w:tc>
          <w:tcPr>
            <w:tcW w:w="715" w:type="dxa"/>
            <w:tcBorders>
              <w:top w:val="single" w:sz="4" w:space="0" w:color="auto"/>
              <w:left w:val="single" w:sz="4" w:space="0" w:color="auto"/>
            </w:tcBorders>
            <w:shd w:val="clear" w:color="auto" w:fill="FFFFFF"/>
            <w:vAlign w:val="center"/>
          </w:tcPr>
          <w:p w:rsidR="006959BA" w:rsidRDefault="00067C7C">
            <w:pPr>
              <w:pStyle w:val="20"/>
              <w:framePr w:w="10565" w:wrap="notBeside" w:vAnchor="text" w:hAnchor="text" w:xAlign="center" w:y="1"/>
              <w:shd w:val="clear" w:color="auto" w:fill="auto"/>
              <w:spacing w:before="0" w:after="0" w:line="80" w:lineRule="exact"/>
              <w:jc w:val="right"/>
            </w:pPr>
            <w:r>
              <w:rPr>
                <w:rStyle w:val="2Consolas4pt"/>
              </w:rPr>
              <w:t>--</w:t>
            </w:r>
          </w:p>
        </w:tc>
        <w:tc>
          <w:tcPr>
            <w:tcW w:w="859" w:type="dxa"/>
            <w:tcBorders>
              <w:top w:val="single" w:sz="4" w:space="0" w:color="auto"/>
              <w:left w:val="single" w:sz="4" w:space="0" w:color="auto"/>
            </w:tcBorders>
            <w:shd w:val="clear" w:color="auto" w:fill="FFFFFF"/>
            <w:vAlign w:val="bottom"/>
          </w:tcPr>
          <w:p w:rsidR="006959BA" w:rsidRDefault="00067C7C">
            <w:pPr>
              <w:pStyle w:val="20"/>
              <w:framePr w:w="10565" w:wrap="notBeside" w:vAnchor="text" w:hAnchor="text" w:xAlign="center" w:y="1"/>
              <w:shd w:val="clear" w:color="auto" w:fill="auto"/>
              <w:spacing w:before="0" w:after="0" w:line="170" w:lineRule="exact"/>
              <w:jc w:val="right"/>
            </w:pPr>
            <w:r>
              <w:rPr>
                <w:rStyle w:val="22"/>
              </w:rPr>
              <w:t>2,02</w:t>
            </w:r>
          </w:p>
        </w:tc>
        <w:tc>
          <w:tcPr>
            <w:tcW w:w="1003" w:type="dxa"/>
            <w:tcBorders>
              <w:top w:val="single" w:sz="4" w:space="0" w:color="auto"/>
              <w:left w:val="single" w:sz="4" w:space="0" w:color="auto"/>
            </w:tcBorders>
            <w:shd w:val="clear" w:color="auto" w:fill="FFFFFF"/>
            <w:vAlign w:val="bottom"/>
          </w:tcPr>
          <w:p w:rsidR="006959BA" w:rsidRDefault="00067C7C">
            <w:pPr>
              <w:pStyle w:val="20"/>
              <w:framePr w:w="10565" w:wrap="notBeside" w:vAnchor="text" w:hAnchor="text" w:xAlign="center" w:y="1"/>
              <w:shd w:val="clear" w:color="auto" w:fill="auto"/>
              <w:spacing w:before="0" w:after="0" w:line="170" w:lineRule="exact"/>
              <w:jc w:val="right"/>
            </w:pPr>
            <w:r>
              <w:rPr>
                <w:rStyle w:val="22"/>
              </w:rPr>
              <w:t>558,31</w:t>
            </w:r>
          </w:p>
        </w:tc>
        <w:tc>
          <w:tcPr>
            <w:tcW w:w="854" w:type="dxa"/>
            <w:tcBorders>
              <w:top w:val="single" w:sz="4" w:space="0" w:color="auto"/>
              <w:left w:val="single" w:sz="4" w:space="0" w:color="auto"/>
            </w:tcBorders>
            <w:shd w:val="clear" w:color="auto" w:fill="FFFFFF"/>
            <w:vAlign w:val="bottom"/>
          </w:tcPr>
          <w:p w:rsidR="006959BA" w:rsidRDefault="00067C7C">
            <w:pPr>
              <w:pStyle w:val="20"/>
              <w:framePr w:w="10565" w:wrap="notBeside" w:vAnchor="text" w:hAnchor="text" w:xAlign="center" w:y="1"/>
              <w:shd w:val="clear" w:color="auto" w:fill="auto"/>
              <w:spacing w:before="0" w:after="0" w:line="170" w:lineRule="exact"/>
              <w:jc w:val="right"/>
            </w:pPr>
            <w:r>
              <w:rPr>
                <w:rStyle w:val="22"/>
              </w:rPr>
              <w:t>17,12</w:t>
            </w:r>
          </w:p>
        </w:tc>
        <w:tc>
          <w:tcPr>
            <w:tcW w:w="984" w:type="dxa"/>
            <w:tcBorders>
              <w:top w:val="single" w:sz="4" w:space="0" w:color="auto"/>
              <w:left w:val="single" w:sz="4" w:space="0" w:color="auto"/>
            </w:tcBorders>
            <w:shd w:val="clear" w:color="auto" w:fill="FFFFFF"/>
            <w:vAlign w:val="bottom"/>
          </w:tcPr>
          <w:p w:rsidR="006959BA" w:rsidRDefault="00067C7C">
            <w:pPr>
              <w:pStyle w:val="20"/>
              <w:framePr w:w="10565" w:wrap="notBeside" w:vAnchor="text" w:hAnchor="text" w:xAlign="center" w:y="1"/>
              <w:shd w:val="clear" w:color="auto" w:fill="auto"/>
              <w:spacing w:before="0" w:after="0" w:line="170" w:lineRule="exact"/>
              <w:ind w:left="260"/>
              <w:jc w:val="left"/>
            </w:pPr>
            <w:r>
              <w:rPr>
                <w:rStyle w:val="22"/>
              </w:rPr>
              <w:t>1605,05</w:t>
            </w:r>
          </w:p>
        </w:tc>
        <w:tc>
          <w:tcPr>
            <w:tcW w:w="1114" w:type="dxa"/>
            <w:tcBorders>
              <w:top w:val="single" w:sz="4" w:space="0" w:color="auto"/>
              <w:left w:val="single" w:sz="4" w:space="0" w:color="auto"/>
              <w:right w:val="single" w:sz="4" w:space="0" w:color="auto"/>
            </w:tcBorders>
            <w:shd w:val="clear" w:color="auto" w:fill="FFFFFF"/>
            <w:vAlign w:val="bottom"/>
          </w:tcPr>
          <w:p w:rsidR="006959BA" w:rsidRDefault="00067C7C">
            <w:pPr>
              <w:pStyle w:val="20"/>
              <w:framePr w:w="10565" w:wrap="notBeside" w:vAnchor="text" w:hAnchor="text" w:xAlign="center" w:y="1"/>
              <w:shd w:val="clear" w:color="auto" w:fill="auto"/>
              <w:spacing w:before="0" w:after="0" w:line="170" w:lineRule="exact"/>
              <w:jc w:val="right"/>
            </w:pPr>
            <w:r>
              <w:rPr>
                <w:rStyle w:val="22"/>
              </w:rPr>
              <w:t>1622,17</w:t>
            </w:r>
          </w:p>
        </w:tc>
      </w:tr>
      <w:tr w:rsidR="006959BA">
        <w:trPr>
          <w:trHeight w:hRule="exact" w:val="245"/>
          <w:jc w:val="center"/>
        </w:trPr>
        <w:tc>
          <w:tcPr>
            <w:tcW w:w="1440" w:type="dxa"/>
            <w:tcBorders>
              <w:top w:val="single" w:sz="4" w:space="0" w:color="auto"/>
              <w:left w:val="single" w:sz="4" w:space="0" w:color="auto"/>
            </w:tcBorders>
            <w:shd w:val="clear" w:color="auto" w:fill="FFFFFF"/>
            <w:vAlign w:val="bottom"/>
          </w:tcPr>
          <w:p w:rsidR="006959BA" w:rsidRDefault="00067C7C">
            <w:pPr>
              <w:pStyle w:val="20"/>
              <w:framePr w:w="10565" w:wrap="notBeside" w:vAnchor="text" w:hAnchor="text" w:xAlign="center" w:y="1"/>
              <w:shd w:val="clear" w:color="auto" w:fill="auto"/>
              <w:spacing w:before="0" w:after="0" w:line="170" w:lineRule="exact"/>
              <w:jc w:val="right"/>
            </w:pPr>
            <w:r>
              <w:rPr>
                <w:rStyle w:val="22"/>
              </w:rPr>
              <w:t>Март</w:t>
            </w:r>
          </w:p>
        </w:tc>
        <w:tc>
          <w:tcPr>
            <w:tcW w:w="869" w:type="dxa"/>
            <w:tcBorders>
              <w:top w:val="single" w:sz="4" w:space="0" w:color="auto"/>
              <w:left w:val="single" w:sz="4" w:space="0" w:color="auto"/>
            </w:tcBorders>
            <w:shd w:val="clear" w:color="auto" w:fill="FFFFFF"/>
            <w:vAlign w:val="bottom"/>
          </w:tcPr>
          <w:p w:rsidR="006959BA" w:rsidRDefault="00067C7C">
            <w:pPr>
              <w:pStyle w:val="20"/>
              <w:framePr w:w="10565" w:wrap="notBeside" w:vAnchor="text" w:hAnchor="text" w:xAlign="center" w:y="1"/>
              <w:shd w:val="clear" w:color="auto" w:fill="auto"/>
              <w:spacing w:before="0" w:after="0" w:line="170" w:lineRule="exact"/>
              <w:jc w:val="right"/>
            </w:pPr>
            <w:r>
              <w:rPr>
                <w:rStyle w:val="22"/>
              </w:rPr>
              <w:t>78,58</w:t>
            </w:r>
          </w:p>
        </w:tc>
        <w:tc>
          <w:tcPr>
            <w:tcW w:w="1008" w:type="dxa"/>
            <w:tcBorders>
              <w:top w:val="single" w:sz="4" w:space="0" w:color="auto"/>
              <w:left w:val="single" w:sz="4" w:space="0" w:color="auto"/>
            </w:tcBorders>
            <w:shd w:val="clear" w:color="auto" w:fill="FFFFFF"/>
            <w:vAlign w:val="bottom"/>
          </w:tcPr>
          <w:p w:rsidR="006959BA" w:rsidRDefault="00067C7C">
            <w:pPr>
              <w:pStyle w:val="20"/>
              <w:framePr w:w="10565" w:wrap="notBeside" w:vAnchor="text" w:hAnchor="text" w:xAlign="center" w:y="1"/>
              <w:shd w:val="clear" w:color="auto" w:fill="auto"/>
              <w:spacing w:before="0" w:after="0" w:line="170" w:lineRule="exact"/>
              <w:jc w:val="right"/>
            </w:pPr>
            <w:r>
              <w:rPr>
                <w:rStyle w:val="22"/>
              </w:rPr>
              <w:t>310,61</w:t>
            </w:r>
          </w:p>
        </w:tc>
        <w:tc>
          <w:tcPr>
            <w:tcW w:w="1008" w:type="dxa"/>
            <w:tcBorders>
              <w:top w:val="single" w:sz="4" w:space="0" w:color="auto"/>
              <w:left w:val="single" w:sz="4" w:space="0" w:color="auto"/>
            </w:tcBorders>
            <w:shd w:val="clear" w:color="auto" w:fill="FFFFFF"/>
            <w:vAlign w:val="bottom"/>
          </w:tcPr>
          <w:p w:rsidR="006959BA" w:rsidRDefault="00067C7C">
            <w:pPr>
              <w:pStyle w:val="20"/>
              <w:framePr w:w="10565" w:wrap="notBeside" w:vAnchor="text" w:hAnchor="text" w:xAlign="center" w:y="1"/>
              <w:shd w:val="clear" w:color="auto" w:fill="auto"/>
              <w:spacing w:before="0" w:after="0" w:line="170" w:lineRule="exact"/>
              <w:jc w:val="right"/>
            </w:pPr>
            <w:r>
              <w:rPr>
                <w:rStyle w:val="22"/>
              </w:rPr>
              <w:t>115,51</w:t>
            </w:r>
          </w:p>
        </w:tc>
        <w:tc>
          <w:tcPr>
            <w:tcW w:w="710" w:type="dxa"/>
            <w:tcBorders>
              <w:top w:val="single" w:sz="4" w:space="0" w:color="auto"/>
              <w:left w:val="single" w:sz="4" w:space="0" w:color="auto"/>
            </w:tcBorders>
            <w:shd w:val="clear" w:color="auto" w:fill="FFFFFF"/>
            <w:vAlign w:val="center"/>
          </w:tcPr>
          <w:p w:rsidR="006959BA" w:rsidRDefault="00067C7C">
            <w:pPr>
              <w:pStyle w:val="20"/>
              <w:framePr w:w="10565" w:wrap="notBeside" w:vAnchor="text" w:hAnchor="text" w:xAlign="center" w:y="1"/>
              <w:shd w:val="clear" w:color="auto" w:fill="auto"/>
              <w:spacing w:before="0" w:after="0" w:line="80" w:lineRule="exact"/>
              <w:jc w:val="right"/>
            </w:pPr>
            <w:r>
              <w:rPr>
                <w:rStyle w:val="2Consolas4pt"/>
              </w:rPr>
              <w:t>--</w:t>
            </w:r>
          </w:p>
        </w:tc>
        <w:tc>
          <w:tcPr>
            <w:tcW w:w="715" w:type="dxa"/>
            <w:tcBorders>
              <w:top w:val="single" w:sz="4" w:space="0" w:color="auto"/>
              <w:left w:val="single" w:sz="4" w:space="0" w:color="auto"/>
            </w:tcBorders>
            <w:shd w:val="clear" w:color="auto" w:fill="FFFFFF"/>
            <w:vAlign w:val="center"/>
          </w:tcPr>
          <w:p w:rsidR="006959BA" w:rsidRDefault="00067C7C">
            <w:pPr>
              <w:pStyle w:val="20"/>
              <w:framePr w:w="10565" w:wrap="notBeside" w:vAnchor="text" w:hAnchor="text" w:xAlign="center" w:y="1"/>
              <w:shd w:val="clear" w:color="auto" w:fill="auto"/>
              <w:spacing w:before="0" w:after="0" w:line="80" w:lineRule="exact"/>
              <w:jc w:val="right"/>
            </w:pPr>
            <w:r>
              <w:rPr>
                <w:rStyle w:val="2Consolas4pt"/>
              </w:rPr>
              <w:t>--</w:t>
            </w:r>
          </w:p>
        </w:tc>
        <w:tc>
          <w:tcPr>
            <w:tcW w:w="859" w:type="dxa"/>
            <w:tcBorders>
              <w:top w:val="single" w:sz="4" w:space="0" w:color="auto"/>
              <w:left w:val="single" w:sz="4" w:space="0" w:color="auto"/>
            </w:tcBorders>
            <w:shd w:val="clear" w:color="auto" w:fill="FFFFFF"/>
            <w:vAlign w:val="bottom"/>
          </w:tcPr>
          <w:p w:rsidR="006959BA" w:rsidRDefault="00067C7C">
            <w:pPr>
              <w:pStyle w:val="20"/>
              <w:framePr w:w="10565" w:wrap="notBeside" w:vAnchor="text" w:hAnchor="text" w:xAlign="center" w:y="1"/>
              <w:shd w:val="clear" w:color="auto" w:fill="auto"/>
              <w:spacing w:before="0" w:after="0" w:line="170" w:lineRule="exact"/>
              <w:jc w:val="right"/>
            </w:pPr>
            <w:r>
              <w:rPr>
                <w:rStyle w:val="22"/>
              </w:rPr>
              <w:t>2,16</w:t>
            </w:r>
          </w:p>
        </w:tc>
        <w:tc>
          <w:tcPr>
            <w:tcW w:w="1003" w:type="dxa"/>
            <w:tcBorders>
              <w:top w:val="single" w:sz="4" w:space="0" w:color="auto"/>
              <w:left w:val="single" w:sz="4" w:space="0" w:color="auto"/>
            </w:tcBorders>
            <w:shd w:val="clear" w:color="auto" w:fill="FFFFFF"/>
            <w:vAlign w:val="bottom"/>
          </w:tcPr>
          <w:p w:rsidR="006959BA" w:rsidRDefault="00067C7C">
            <w:pPr>
              <w:pStyle w:val="20"/>
              <w:framePr w:w="10565" w:wrap="notBeside" w:vAnchor="text" w:hAnchor="text" w:xAlign="center" w:y="1"/>
              <w:shd w:val="clear" w:color="auto" w:fill="auto"/>
              <w:spacing w:before="0" w:after="0" w:line="170" w:lineRule="exact"/>
              <w:jc w:val="right"/>
            </w:pPr>
            <w:r>
              <w:rPr>
                <w:rStyle w:val="22"/>
              </w:rPr>
              <w:t>506,86</w:t>
            </w:r>
          </w:p>
        </w:tc>
        <w:tc>
          <w:tcPr>
            <w:tcW w:w="854" w:type="dxa"/>
            <w:tcBorders>
              <w:top w:val="single" w:sz="4" w:space="0" w:color="auto"/>
              <w:left w:val="single" w:sz="4" w:space="0" w:color="auto"/>
            </w:tcBorders>
            <w:shd w:val="clear" w:color="auto" w:fill="FFFFFF"/>
            <w:vAlign w:val="bottom"/>
          </w:tcPr>
          <w:p w:rsidR="006959BA" w:rsidRDefault="00067C7C">
            <w:pPr>
              <w:pStyle w:val="20"/>
              <w:framePr w:w="10565" w:wrap="notBeside" w:vAnchor="text" w:hAnchor="text" w:xAlign="center" w:y="1"/>
              <w:shd w:val="clear" w:color="auto" w:fill="auto"/>
              <w:spacing w:before="0" w:after="0" w:line="170" w:lineRule="exact"/>
              <w:jc w:val="right"/>
            </w:pPr>
            <w:r>
              <w:rPr>
                <w:rStyle w:val="22"/>
              </w:rPr>
              <w:t>18,30</w:t>
            </w:r>
          </w:p>
        </w:tc>
        <w:tc>
          <w:tcPr>
            <w:tcW w:w="984" w:type="dxa"/>
            <w:tcBorders>
              <w:top w:val="single" w:sz="4" w:space="0" w:color="auto"/>
              <w:left w:val="single" w:sz="4" w:space="0" w:color="auto"/>
            </w:tcBorders>
            <w:shd w:val="clear" w:color="auto" w:fill="FFFFFF"/>
            <w:vAlign w:val="bottom"/>
          </w:tcPr>
          <w:p w:rsidR="006959BA" w:rsidRDefault="00067C7C">
            <w:pPr>
              <w:pStyle w:val="20"/>
              <w:framePr w:w="10565" w:wrap="notBeside" w:vAnchor="text" w:hAnchor="text" w:xAlign="center" w:y="1"/>
              <w:shd w:val="clear" w:color="auto" w:fill="auto"/>
              <w:spacing w:before="0" w:after="0" w:line="170" w:lineRule="exact"/>
              <w:ind w:left="260"/>
              <w:jc w:val="left"/>
            </w:pPr>
            <w:r>
              <w:rPr>
                <w:rStyle w:val="22"/>
              </w:rPr>
              <w:t>1777,02</w:t>
            </w:r>
          </w:p>
        </w:tc>
        <w:tc>
          <w:tcPr>
            <w:tcW w:w="1114" w:type="dxa"/>
            <w:tcBorders>
              <w:top w:val="single" w:sz="4" w:space="0" w:color="auto"/>
              <w:left w:val="single" w:sz="4" w:space="0" w:color="auto"/>
              <w:right w:val="single" w:sz="4" w:space="0" w:color="auto"/>
            </w:tcBorders>
            <w:shd w:val="clear" w:color="auto" w:fill="FFFFFF"/>
            <w:vAlign w:val="bottom"/>
          </w:tcPr>
          <w:p w:rsidR="006959BA" w:rsidRDefault="00067C7C">
            <w:pPr>
              <w:pStyle w:val="20"/>
              <w:framePr w:w="10565" w:wrap="notBeside" w:vAnchor="text" w:hAnchor="text" w:xAlign="center" w:y="1"/>
              <w:shd w:val="clear" w:color="auto" w:fill="auto"/>
              <w:spacing w:before="0" w:after="0" w:line="170" w:lineRule="exact"/>
              <w:jc w:val="right"/>
            </w:pPr>
            <w:r>
              <w:rPr>
                <w:rStyle w:val="22"/>
              </w:rPr>
              <w:t>1795,32</w:t>
            </w:r>
          </w:p>
        </w:tc>
      </w:tr>
      <w:tr w:rsidR="006959BA">
        <w:trPr>
          <w:trHeight w:hRule="exact" w:val="475"/>
          <w:jc w:val="center"/>
        </w:trPr>
        <w:tc>
          <w:tcPr>
            <w:tcW w:w="1440" w:type="dxa"/>
            <w:tcBorders>
              <w:top w:val="single" w:sz="4" w:space="0" w:color="auto"/>
              <w:left w:val="single" w:sz="4" w:space="0" w:color="auto"/>
            </w:tcBorders>
            <w:shd w:val="clear" w:color="auto" w:fill="FFFFFF"/>
            <w:vAlign w:val="bottom"/>
          </w:tcPr>
          <w:p w:rsidR="006959BA" w:rsidRDefault="00067C7C">
            <w:pPr>
              <w:pStyle w:val="20"/>
              <w:framePr w:w="10565" w:wrap="notBeside" w:vAnchor="text" w:hAnchor="text" w:xAlign="center" w:y="1"/>
              <w:shd w:val="clear" w:color="auto" w:fill="auto"/>
              <w:spacing w:before="0" w:after="0" w:line="221" w:lineRule="exact"/>
              <w:jc w:val="left"/>
            </w:pPr>
            <w:r>
              <w:rPr>
                <w:rStyle w:val="20pt"/>
              </w:rPr>
              <w:t>2 квартал, в том числе'.</w:t>
            </w:r>
          </w:p>
        </w:tc>
        <w:tc>
          <w:tcPr>
            <w:tcW w:w="869" w:type="dxa"/>
            <w:tcBorders>
              <w:top w:val="single" w:sz="4" w:space="0" w:color="auto"/>
              <w:left w:val="single" w:sz="4" w:space="0" w:color="auto"/>
            </w:tcBorders>
            <w:shd w:val="clear" w:color="auto" w:fill="FFFFFF"/>
            <w:vAlign w:val="bottom"/>
          </w:tcPr>
          <w:p w:rsidR="006959BA" w:rsidRDefault="00067C7C">
            <w:pPr>
              <w:pStyle w:val="20"/>
              <w:framePr w:w="10565" w:wrap="notBeside" w:vAnchor="text" w:hAnchor="text" w:xAlign="center" w:y="1"/>
              <w:shd w:val="clear" w:color="auto" w:fill="auto"/>
              <w:spacing w:before="0" w:after="0" w:line="180" w:lineRule="exact"/>
              <w:jc w:val="right"/>
            </w:pPr>
            <w:r>
              <w:rPr>
                <w:rStyle w:val="29pt0"/>
              </w:rPr>
              <w:t>32,48</w:t>
            </w:r>
          </w:p>
        </w:tc>
        <w:tc>
          <w:tcPr>
            <w:tcW w:w="1008" w:type="dxa"/>
            <w:tcBorders>
              <w:top w:val="single" w:sz="4" w:space="0" w:color="auto"/>
              <w:left w:val="single" w:sz="4" w:space="0" w:color="auto"/>
            </w:tcBorders>
            <w:shd w:val="clear" w:color="auto" w:fill="FFFFFF"/>
            <w:vAlign w:val="bottom"/>
          </w:tcPr>
          <w:p w:rsidR="006959BA" w:rsidRDefault="00067C7C">
            <w:pPr>
              <w:pStyle w:val="20"/>
              <w:framePr w:w="10565" w:wrap="notBeside" w:vAnchor="text" w:hAnchor="text" w:xAlign="center" w:y="1"/>
              <w:shd w:val="clear" w:color="auto" w:fill="auto"/>
              <w:spacing w:before="0" w:after="0" w:line="180" w:lineRule="exact"/>
              <w:jc w:val="right"/>
            </w:pPr>
            <w:r>
              <w:rPr>
                <w:rStyle w:val="29pt0"/>
              </w:rPr>
              <w:t>128,41</w:t>
            </w:r>
          </w:p>
        </w:tc>
        <w:tc>
          <w:tcPr>
            <w:tcW w:w="1008" w:type="dxa"/>
            <w:tcBorders>
              <w:top w:val="single" w:sz="4" w:space="0" w:color="auto"/>
              <w:left w:val="single" w:sz="4" w:space="0" w:color="auto"/>
            </w:tcBorders>
            <w:shd w:val="clear" w:color="auto" w:fill="FFFFFF"/>
            <w:vAlign w:val="bottom"/>
          </w:tcPr>
          <w:p w:rsidR="006959BA" w:rsidRDefault="00067C7C">
            <w:pPr>
              <w:pStyle w:val="20"/>
              <w:framePr w:w="10565" w:wrap="notBeside" w:vAnchor="text" w:hAnchor="text" w:xAlign="center" w:y="1"/>
              <w:shd w:val="clear" w:color="auto" w:fill="auto"/>
              <w:spacing w:before="0" w:after="0" w:line="180" w:lineRule="exact"/>
              <w:jc w:val="right"/>
            </w:pPr>
            <w:r>
              <w:rPr>
                <w:rStyle w:val="29pt0"/>
              </w:rPr>
              <w:t>339,07</w:t>
            </w:r>
          </w:p>
        </w:tc>
        <w:tc>
          <w:tcPr>
            <w:tcW w:w="710" w:type="dxa"/>
            <w:tcBorders>
              <w:top w:val="single" w:sz="4" w:space="0" w:color="auto"/>
              <w:left w:val="single" w:sz="4" w:space="0" w:color="auto"/>
            </w:tcBorders>
            <w:shd w:val="clear" w:color="auto" w:fill="FFFFFF"/>
          </w:tcPr>
          <w:p w:rsidR="006959BA" w:rsidRDefault="006959BA">
            <w:pPr>
              <w:framePr w:w="10565" w:wrap="notBeside" w:vAnchor="text" w:hAnchor="text" w:xAlign="center" w:y="1"/>
              <w:rPr>
                <w:sz w:val="10"/>
                <w:szCs w:val="10"/>
              </w:rPr>
            </w:pPr>
          </w:p>
        </w:tc>
        <w:tc>
          <w:tcPr>
            <w:tcW w:w="715" w:type="dxa"/>
            <w:tcBorders>
              <w:top w:val="single" w:sz="4" w:space="0" w:color="auto"/>
              <w:left w:val="single" w:sz="4" w:space="0" w:color="auto"/>
            </w:tcBorders>
            <w:shd w:val="clear" w:color="auto" w:fill="FFFFFF"/>
          </w:tcPr>
          <w:p w:rsidR="006959BA" w:rsidRDefault="006959BA">
            <w:pPr>
              <w:framePr w:w="10565" w:wrap="notBeside" w:vAnchor="text" w:hAnchor="text" w:xAlign="center" w:y="1"/>
              <w:rPr>
                <w:sz w:val="10"/>
                <w:szCs w:val="10"/>
              </w:rPr>
            </w:pPr>
          </w:p>
        </w:tc>
        <w:tc>
          <w:tcPr>
            <w:tcW w:w="859" w:type="dxa"/>
            <w:tcBorders>
              <w:top w:val="single" w:sz="4" w:space="0" w:color="auto"/>
              <w:left w:val="single" w:sz="4" w:space="0" w:color="auto"/>
            </w:tcBorders>
            <w:shd w:val="clear" w:color="auto" w:fill="FFFFFF"/>
            <w:vAlign w:val="bottom"/>
          </w:tcPr>
          <w:p w:rsidR="006959BA" w:rsidRDefault="00067C7C">
            <w:pPr>
              <w:pStyle w:val="20"/>
              <w:framePr w:w="10565" w:wrap="notBeside" w:vAnchor="text" w:hAnchor="text" w:xAlign="center" w:y="1"/>
              <w:shd w:val="clear" w:color="auto" w:fill="auto"/>
              <w:spacing w:before="0" w:after="0" w:line="180" w:lineRule="exact"/>
              <w:jc w:val="right"/>
            </w:pPr>
            <w:r>
              <w:rPr>
                <w:rStyle w:val="29pt0"/>
              </w:rPr>
              <w:t>6,34</w:t>
            </w:r>
          </w:p>
        </w:tc>
        <w:tc>
          <w:tcPr>
            <w:tcW w:w="1003" w:type="dxa"/>
            <w:tcBorders>
              <w:top w:val="single" w:sz="4" w:space="0" w:color="auto"/>
              <w:left w:val="single" w:sz="4" w:space="0" w:color="auto"/>
            </w:tcBorders>
            <w:shd w:val="clear" w:color="auto" w:fill="FFFFFF"/>
            <w:vAlign w:val="bottom"/>
          </w:tcPr>
          <w:p w:rsidR="006959BA" w:rsidRDefault="00067C7C">
            <w:pPr>
              <w:pStyle w:val="20"/>
              <w:framePr w:w="10565" w:wrap="notBeside" w:vAnchor="text" w:hAnchor="text" w:xAlign="center" w:y="1"/>
              <w:shd w:val="clear" w:color="auto" w:fill="auto"/>
              <w:spacing w:before="0" w:after="0" w:line="180" w:lineRule="exact"/>
              <w:jc w:val="right"/>
            </w:pPr>
            <w:r>
              <w:rPr>
                <w:rStyle w:val="29pt0"/>
              </w:rPr>
              <w:t>506,3</w:t>
            </w:r>
          </w:p>
        </w:tc>
        <w:tc>
          <w:tcPr>
            <w:tcW w:w="854" w:type="dxa"/>
            <w:tcBorders>
              <w:top w:val="single" w:sz="4" w:space="0" w:color="auto"/>
              <w:left w:val="single" w:sz="4" w:space="0" w:color="auto"/>
            </w:tcBorders>
            <w:shd w:val="clear" w:color="auto" w:fill="FFFFFF"/>
            <w:vAlign w:val="bottom"/>
          </w:tcPr>
          <w:p w:rsidR="006959BA" w:rsidRDefault="00067C7C">
            <w:pPr>
              <w:pStyle w:val="20"/>
              <w:framePr w:w="10565" w:wrap="notBeside" w:vAnchor="text" w:hAnchor="text" w:xAlign="center" w:y="1"/>
              <w:shd w:val="clear" w:color="auto" w:fill="auto"/>
              <w:spacing w:before="0" w:after="0" w:line="180" w:lineRule="exact"/>
              <w:jc w:val="right"/>
            </w:pPr>
            <w:r>
              <w:rPr>
                <w:rStyle w:val="29pt0"/>
              </w:rPr>
              <w:t>21,51</w:t>
            </w:r>
          </w:p>
        </w:tc>
        <w:tc>
          <w:tcPr>
            <w:tcW w:w="984" w:type="dxa"/>
            <w:tcBorders>
              <w:top w:val="single" w:sz="4" w:space="0" w:color="auto"/>
              <w:left w:val="single" w:sz="4" w:space="0" w:color="auto"/>
            </w:tcBorders>
            <w:shd w:val="clear" w:color="auto" w:fill="FFFFFF"/>
            <w:vAlign w:val="bottom"/>
          </w:tcPr>
          <w:p w:rsidR="006959BA" w:rsidRDefault="00067C7C">
            <w:pPr>
              <w:pStyle w:val="20"/>
              <w:framePr w:w="10565" w:wrap="notBeside" w:vAnchor="text" w:hAnchor="text" w:xAlign="center" w:y="1"/>
              <w:shd w:val="clear" w:color="auto" w:fill="auto"/>
              <w:spacing w:before="0" w:after="0" w:line="180" w:lineRule="exact"/>
              <w:ind w:left="260"/>
              <w:jc w:val="left"/>
            </w:pPr>
            <w:r>
              <w:rPr>
                <w:rStyle w:val="29pt0"/>
              </w:rPr>
              <w:t>5216,4</w:t>
            </w:r>
          </w:p>
        </w:tc>
        <w:tc>
          <w:tcPr>
            <w:tcW w:w="1114" w:type="dxa"/>
            <w:tcBorders>
              <w:top w:val="single" w:sz="4" w:space="0" w:color="auto"/>
              <w:left w:val="single" w:sz="4" w:space="0" w:color="auto"/>
              <w:right w:val="single" w:sz="4" w:space="0" w:color="auto"/>
            </w:tcBorders>
            <w:shd w:val="clear" w:color="auto" w:fill="FFFFFF"/>
            <w:vAlign w:val="bottom"/>
          </w:tcPr>
          <w:p w:rsidR="006959BA" w:rsidRDefault="00067C7C">
            <w:pPr>
              <w:pStyle w:val="20"/>
              <w:framePr w:w="10565" w:wrap="notBeside" w:vAnchor="text" w:hAnchor="text" w:xAlign="center" w:y="1"/>
              <w:shd w:val="clear" w:color="auto" w:fill="auto"/>
              <w:spacing w:before="0" w:after="0" w:line="180" w:lineRule="exact"/>
              <w:jc w:val="right"/>
            </w:pPr>
            <w:r>
              <w:rPr>
                <w:rStyle w:val="29pt0"/>
              </w:rPr>
              <w:t>5237,91</w:t>
            </w:r>
          </w:p>
        </w:tc>
      </w:tr>
      <w:tr w:rsidR="006959BA">
        <w:trPr>
          <w:trHeight w:hRule="exact" w:val="240"/>
          <w:jc w:val="center"/>
        </w:trPr>
        <w:tc>
          <w:tcPr>
            <w:tcW w:w="1440" w:type="dxa"/>
            <w:tcBorders>
              <w:top w:val="single" w:sz="4" w:space="0" w:color="auto"/>
              <w:left w:val="single" w:sz="4" w:space="0" w:color="auto"/>
            </w:tcBorders>
            <w:shd w:val="clear" w:color="auto" w:fill="FFFFFF"/>
            <w:vAlign w:val="bottom"/>
          </w:tcPr>
          <w:p w:rsidR="006959BA" w:rsidRDefault="00067C7C">
            <w:pPr>
              <w:pStyle w:val="20"/>
              <w:framePr w:w="10565" w:wrap="notBeside" w:vAnchor="text" w:hAnchor="text" w:xAlign="center" w:y="1"/>
              <w:shd w:val="clear" w:color="auto" w:fill="auto"/>
              <w:spacing w:before="0" w:after="0" w:line="170" w:lineRule="exact"/>
              <w:jc w:val="right"/>
            </w:pPr>
            <w:r>
              <w:rPr>
                <w:rStyle w:val="22"/>
              </w:rPr>
              <w:t>Апрель</w:t>
            </w:r>
          </w:p>
        </w:tc>
        <w:tc>
          <w:tcPr>
            <w:tcW w:w="869" w:type="dxa"/>
            <w:tcBorders>
              <w:top w:val="single" w:sz="4" w:space="0" w:color="auto"/>
              <w:left w:val="single" w:sz="4" w:space="0" w:color="auto"/>
            </w:tcBorders>
            <w:shd w:val="clear" w:color="auto" w:fill="FFFFFF"/>
            <w:vAlign w:val="bottom"/>
          </w:tcPr>
          <w:p w:rsidR="006959BA" w:rsidRDefault="00067C7C">
            <w:pPr>
              <w:pStyle w:val="20"/>
              <w:framePr w:w="10565" w:wrap="notBeside" w:vAnchor="text" w:hAnchor="text" w:xAlign="center" w:y="1"/>
              <w:shd w:val="clear" w:color="auto" w:fill="auto"/>
              <w:spacing w:before="0" w:after="0" w:line="170" w:lineRule="exact"/>
              <w:jc w:val="right"/>
            </w:pPr>
            <w:r>
              <w:rPr>
                <w:rStyle w:val="22"/>
              </w:rPr>
              <w:t>32,48</w:t>
            </w:r>
          </w:p>
        </w:tc>
        <w:tc>
          <w:tcPr>
            <w:tcW w:w="1008" w:type="dxa"/>
            <w:tcBorders>
              <w:top w:val="single" w:sz="4" w:space="0" w:color="auto"/>
              <w:left w:val="single" w:sz="4" w:space="0" w:color="auto"/>
            </w:tcBorders>
            <w:shd w:val="clear" w:color="auto" w:fill="FFFFFF"/>
            <w:vAlign w:val="bottom"/>
          </w:tcPr>
          <w:p w:rsidR="006959BA" w:rsidRDefault="00067C7C">
            <w:pPr>
              <w:pStyle w:val="20"/>
              <w:framePr w:w="10565" w:wrap="notBeside" w:vAnchor="text" w:hAnchor="text" w:xAlign="center" w:y="1"/>
              <w:shd w:val="clear" w:color="auto" w:fill="auto"/>
              <w:spacing w:before="0" w:after="0" w:line="170" w:lineRule="exact"/>
              <w:jc w:val="right"/>
            </w:pPr>
            <w:r>
              <w:rPr>
                <w:rStyle w:val="22"/>
              </w:rPr>
              <w:t>128,41</w:t>
            </w:r>
          </w:p>
        </w:tc>
        <w:tc>
          <w:tcPr>
            <w:tcW w:w="1008" w:type="dxa"/>
            <w:tcBorders>
              <w:top w:val="single" w:sz="4" w:space="0" w:color="auto"/>
              <w:left w:val="single" w:sz="4" w:space="0" w:color="auto"/>
            </w:tcBorders>
            <w:shd w:val="clear" w:color="auto" w:fill="FFFFFF"/>
            <w:vAlign w:val="bottom"/>
          </w:tcPr>
          <w:p w:rsidR="006959BA" w:rsidRDefault="00067C7C">
            <w:pPr>
              <w:pStyle w:val="20"/>
              <w:framePr w:w="10565" w:wrap="notBeside" w:vAnchor="text" w:hAnchor="text" w:xAlign="center" w:y="1"/>
              <w:shd w:val="clear" w:color="auto" w:fill="auto"/>
              <w:spacing w:before="0" w:after="0" w:line="170" w:lineRule="exact"/>
              <w:jc w:val="right"/>
            </w:pPr>
            <w:r>
              <w:rPr>
                <w:rStyle w:val="22"/>
              </w:rPr>
              <w:t>111,78</w:t>
            </w:r>
          </w:p>
        </w:tc>
        <w:tc>
          <w:tcPr>
            <w:tcW w:w="710" w:type="dxa"/>
            <w:tcBorders>
              <w:top w:val="single" w:sz="4" w:space="0" w:color="auto"/>
              <w:left w:val="single" w:sz="4" w:space="0" w:color="auto"/>
            </w:tcBorders>
            <w:shd w:val="clear" w:color="auto" w:fill="FFFFFF"/>
          </w:tcPr>
          <w:p w:rsidR="006959BA" w:rsidRDefault="00067C7C">
            <w:pPr>
              <w:pStyle w:val="20"/>
              <w:framePr w:w="10565" w:wrap="notBeside" w:vAnchor="text" w:hAnchor="text" w:xAlign="center" w:y="1"/>
              <w:shd w:val="clear" w:color="auto" w:fill="auto"/>
              <w:spacing w:before="0" w:after="0" w:line="80" w:lineRule="exact"/>
              <w:jc w:val="right"/>
            </w:pPr>
            <w:r>
              <w:rPr>
                <w:rStyle w:val="2Consolas4pt"/>
              </w:rPr>
              <w:t>—</w:t>
            </w:r>
          </w:p>
        </w:tc>
        <w:tc>
          <w:tcPr>
            <w:tcW w:w="715" w:type="dxa"/>
            <w:tcBorders>
              <w:top w:val="single" w:sz="4" w:space="0" w:color="auto"/>
              <w:left w:val="single" w:sz="4" w:space="0" w:color="auto"/>
            </w:tcBorders>
            <w:shd w:val="clear" w:color="auto" w:fill="FFFFFF"/>
          </w:tcPr>
          <w:p w:rsidR="006959BA" w:rsidRDefault="00067C7C">
            <w:pPr>
              <w:pStyle w:val="20"/>
              <w:framePr w:w="10565" w:wrap="notBeside" w:vAnchor="text" w:hAnchor="text" w:xAlign="center" w:y="1"/>
              <w:shd w:val="clear" w:color="auto" w:fill="auto"/>
              <w:spacing w:before="0" w:after="0" w:line="80" w:lineRule="exact"/>
              <w:jc w:val="right"/>
            </w:pPr>
            <w:r>
              <w:rPr>
                <w:rStyle w:val="2Consolas4pt"/>
              </w:rPr>
              <w:t>—</w:t>
            </w:r>
          </w:p>
        </w:tc>
        <w:tc>
          <w:tcPr>
            <w:tcW w:w="859" w:type="dxa"/>
            <w:tcBorders>
              <w:top w:val="single" w:sz="4" w:space="0" w:color="auto"/>
              <w:left w:val="single" w:sz="4" w:space="0" w:color="auto"/>
            </w:tcBorders>
            <w:shd w:val="clear" w:color="auto" w:fill="FFFFFF"/>
            <w:vAlign w:val="bottom"/>
          </w:tcPr>
          <w:p w:rsidR="006959BA" w:rsidRDefault="00067C7C">
            <w:pPr>
              <w:pStyle w:val="20"/>
              <w:framePr w:w="10565" w:wrap="notBeside" w:vAnchor="text" w:hAnchor="text" w:xAlign="center" w:y="1"/>
              <w:shd w:val="clear" w:color="auto" w:fill="auto"/>
              <w:spacing w:before="0" w:after="0" w:line="170" w:lineRule="exact"/>
              <w:jc w:val="right"/>
            </w:pPr>
            <w:r>
              <w:rPr>
                <w:rStyle w:val="22"/>
              </w:rPr>
              <w:t>2,09</w:t>
            </w:r>
          </w:p>
        </w:tc>
        <w:tc>
          <w:tcPr>
            <w:tcW w:w="1003" w:type="dxa"/>
            <w:tcBorders>
              <w:top w:val="single" w:sz="4" w:space="0" w:color="auto"/>
              <w:left w:val="single" w:sz="4" w:space="0" w:color="auto"/>
            </w:tcBorders>
            <w:shd w:val="clear" w:color="auto" w:fill="FFFFFF"/>
            <w:vAlign w:val="bottom"/>
          </w:tcPr>
          <w:p w:rsidR="006959BA" w:rsidRDefault="00067C7C">
            <w:pPr>
              <w:pStyle w:val="20"/>
              <w:framePr w:w="10565" w:wrap="notBeside" w:vAnchor="text" w:hAnchor="text" w:xAlign="center" w:y="1"/>
              <w:shd w:val="clear" w:color="auto" w:fill="auto"/>
              <w:spacing w:before="0" w:after="0" w:line="170" w:lineRule="exact"/>
              <w:jc w:val="right"/>
            </w:pPr>
            <w:r>
              <w:rPr>
                <w:rStyle w:val="22"/>
              </w:rPr>
              <w:t>274,76</w:t>
            </w:r>
          </w:p>
        </w:tc>
        <w:tc>
          <w:tcPr>
            <w:tcW w:w="854" w:type="dxa"/>
            <w:tcBorders>
              <w:top w:val="single" w:sz="4" w:space="0" w:color="auto"/>
              <w:left w:val="single" w:sz="4" w:space="0" w:color="auto"/>
            </w:tcBorders>
            <w:shd w:val="clear" w:color="auto" w:fill="FFFFFF"/>
            <w:vAlign w:val="bottom"/>
          </w:tcPr>
          <w:p w:rsidR="006959BA" w:rsidRDefault="00067C7C">
            <w:pPr>
              <w:pStyle w:val="20"/>
              <w:framePr w:w="10565" w:wrap="notBeside" w:vAnchor="text" w:hAnchor="text" w:xAlign="center" w:y="1"/>
              <w:shd w:val="clear" w:color="auto" w:fill="auto"/>
              <w:spacing w:before="0" w:after="0" w:line="170" w:lineRule="exact"/>
              <w:jc w:val="right"/>
            </w:pPr>
            <w:r>
              <w:rPr>
                <w:rStyle w:val="22"/>
              </w:rPr>
              <w:t>17,71</w:t>
            </w:r>
          </w:p>
        </w:tc>
        <w:tc>
          <w:tcPr>
            <w:tcW w:w="984" w:type="dxa"/>
            <w:tcBorders>
              <w:top w:val="single" w:sz="4" w:space="0" w:color="auto"/>
              <w:left w:val="single" w:sz="4" w:space="0" w:color="auto"/>
            </w:tcBorders>
            <w:shd w:val="clear" w:color="auto" w:fill="FFFFFF"/>
            <w:vAlign w:val="bottom"/>
          </w:tcPr>
          <w:p w:rsidR="006959BA" w:rsidRDefault="00067C7C">
            <w:pPr>
              <w:pStyle w:val="20"/>
              <w:framePr w:w="10565" w:wrap="notBeside" w:vAnchor="text" w:hAnchor="text" w:xAlign="center" w:y="1"/>
              <w:shd w:val="clear" w:color="auto" w:fill="auto"/>
              <w:spacing w:before="0" w:after="0" w:line="170" w:lineRule="exact"/>
              <w:ind w:left="260"/>
              <w:jc w:val="left"/>
            </w:pPr>
            <w:r>
              <w:rPr>
                <w:rStyle w:val="22"/>
              </w:rPr>
              <w:t>1719,69</w:t>
            </w:r>
          </w:p>
        </w:tc>
        <w:tc>
          <w:tcPr>
            <w:tcW w:w="1114" w:type="dxa"/>
            <w:tcBorders>
              <w:top w:val="single" w:sz="4" w:space="0" w:color="auto"/>
              <w:left w:val="single" w:sz="4" w:space="0" w:color="auto"/>
              <w:right w:val="single" w:sz="4" w:space="0" w:color="auto"/>
            </w:tcBorders>
            <w:shd w:val="clear" w:color="auto" w:fill="FFFFFF"/>
            <w:vAlign w:val="bottom"/>
          </w:tcPr>
          <w:p w:rsidR="006959BA" w:rsidRDefault="00067C7C">
            <w:pPr>
              <w:pStyle w:val="20"/>
              <w:framePr w:w="10565" w:wrap="notBeside" w:vAnchor="text" w:hAnchor="text" w:xAlign="center" w:y="1"/>
              <w:shd w:val="clear" w:color="auto" w:fill="auto"/>
              <w:spacing w:before="0" w:after="0" w:line="170" w:lineRule="exact"/>
              <w:jc w:val="right"/>
            </w:pPr>
            <w:r>
              <w:rPr>
                <w:rStyle w:val="22"/>
              </w:rPr>
              <w:t>1737,40</w:t>
            </w:r>
          </w:p>
        </w:tc>
      </w:tr>
      <w:tr w:rsidR="006959BA">
        <w:trPr>
          <w:trHeight w:hRule="exact" w:val="240"/>
          <w:jc w:val="center"/>
        </w:trPr>
        <w:tc>
          <w:tcPr>
            <w:tcW w:w="1440" w:type="dxa"/>
            <w:tcBorders>
              <w:top w:val="single" w:sz="4" w:space="0" w:color="auto"/>
              <w:left w:val="single" w:sz="4" w:space="0" w:color="auto"/>
            </w:tcBorders>
            <w:shd w:val="clear" w:color="auto" w:fill="FFFFFF"/>
            <w:vAlign w:val="bottom"/>
          </w:tcPr>
          <w:p w:rsidR="006959BA" w:rsidRDefault="00067C7C">
            <w:pPr>
              <w:pStyle w:val="20"/>
              <w:framePr w:w="10565" w:wrap="notBeside" w:vAnchor="text" w:hAnchor="text" w:xAlign="center" w:y="1"/>
              <w:shd w:val="clear" w:color="auto" w:fill="auto"/>
              <w:spacing w:before="0" w:after="0" w:line="170" w:lineRule="exact"/>
              <w:jc w:val="right"/>
            </w:pPr>
            <w:r>
              <w:rPr>
                <w:rStyle w:val="22"/>
              </w:rPr>
              <w:t>Май</w:t>
            </w:r>
          </w:p>
        </w:tc>
        <w:tc>
          <w:tcPr>
            <w:tcW w:w="869" w:type="dxa"/>
            <w:tcBorders>
              <w:top w:val="single" w:sz="4" w:space="0" w:color="auto"/>
              <w:left w:val="single" w:sz="4" w:space="0" w:color="auto"/>
            </w:tcBorders>
            <w:shd w:val="clear" w:color="auto" w:fill="FFFFFF"/>
            <w:vAlign w:val="bottom"/>
          </w:tcPr>
          <w:p w:rsidR="006959BA" w:rsidRDefault="00067C7C">
            <w:pPr>
              <w:pStyle w:val="20"/>
              <w:framePr w:w="10565" w:wrap="notBeside" w:vAnchor="text" w:hAnchor="text" w:xAlign="center" w:y="1"/>
              <w:shd w:val="clear" w:color="auto" w:fill="auto"/>
              <w:spacing w:before="0" w:after="0" w:line="170" w:lineRule="exact"/>
              <w:jc w:val="right"/>
            </w:pPr>
            <w:r>
              <w:rPr>
                <w:rStyle w:val="22"/>
              </w:rPr>
              <w:t>0</w:t>
            </w:r>
          </w:p>
        </w:tc>
        <w:tc>
          <w:tcPr>
            <w:tcW w:w="1008" w:type="dxa"/>
            <w:tcBorders>
              <w:top w:val="single" w:sz="4" w:space="0" w:color="auto"/>
              <w:left w:val="single" w:sz="4" w:space="0" w:color="auto"/>
            </w:tcBorders>
            <w:shd w:val="clear" w:color="auto" w:fill="FFFFFF"/>
            <w:vAlign w:val="bottom"/>
          </w:tcPr>
          <w:p w:rsidR="006959BA" w:rsidRDefault="00067C7C">
            <w:pPr>
              <w:pStyle w:val="20"/>
              <w:framePr w:w="10565" w:wrap="notBeside" w:vAnchor="text" w:hAnchor="text" w:xAlign="center" w:y="1"/>
              <w:shd w:val="clear" w:color="auto" w:fill="auto"/>
              <w:spacing w:before="0" w:after="0" w:line="170" w:lineRule="exact"/>
              <w:jc w:val="right"/>
            </w:pPr>
            <w:r>
              <w:rPr>
                <w:rStyle w:val="22"/>
              </w:rPr>
              <w:t>0</w:t>
            </w:r>
          </w:p>
        </w:tc>
        <w:tc>
          <w:tcPr>
            <w:tcW w:w="1008" w:type="dxa"/>
            <w:tcBorders>
              <w:top w:val="single" w:sz="4" w:space="0" w:color="auto"/>
              <w:left w:val="single" w:sz="4" w:space="0" w:color="auto"/>
            </w:tcBorders>
            <w:shd w:val="clear" w:color="auto" w:fill="FFFFFF"/>
            <w:vAlign w:val="bottom"/>
          </w:tcPr>
          <w:p w:rsidR="006959BA" w:rsidRDefault="00067C7C">
            <w:pPr>
              <w:pStyle w:val="20"/>
              <w:framePr w:w="10565" w:wrap="notBeside" w:vAnchor="text" w:hAnchor="text" w:xAlign="center" w:y="1"/>
              <w:shd w:val="clear" w:color="auto" w:fill="auto"/>
              <w:spacing w:before="0" w:after="0" w:line="170" w:lineRule="exact"/>
              <w:jc w:val="right"/>
            </w:pPr>
            <w:r>
              <w:rPr>
                <w:rStyle w:val="22"/>
              </w:rPr>
              <w:t>115,51</w:t>
            </w:r>
          </w:p>
        </w:tc>
        <w:tc>
          <w:tcPr>
            <w:tcW w:w="710" w:type="dxa"/>
            <w:tcBorders>
              <w:top w:val="single" w:sz="4" w:space="0" w:color="auto"/>
              <w:left w:val="single" w:sz="4" w:space="0" w:color="auto"/>
            </w:tcBorders>
            <w:shd w:val="clear" w:color="auto" w:fill="FFFFFF"/>
            <w:vAlign w:val="center"/>
          </w:tcPr>
          <w:p w:rsidR="006959BA" w:rsidRDefault="00067C7C">
            <w:pPr>
              <w:pStyle w:val="20"/>
              <w:framePr w:w="10565" w:wrap="notBeside" w:vAnchor="text" w:hAnchor="text" w:xAlign="center" w:y="1"/>
              <w:shd w:val="clear" w:color="auto" w:fill="auto"/>
              <w:spacing w:before="0" w:after="0" w:line="80" w:lineRule="exact"/>
              <w:jc w:val="right"/>
            </w:pPr>
            <w:r>
              <w:rPr>
                <w:rStyle w:val="2Consolas4pt"/>
              </w:rPr>
              <w:t>--</w:t>
            </w:r>
          </w:p>
        </w:tc>
        <w:tc>
          <w:tcPr>
            <w:tcW w:w="715" w:type="dxa"/>
            <w:tcBorders>
              <w:top w:val="single" w:sz="4" w:space="0" w:color="auto"/>
              <w:left w:val="single" w:sz="4" w:space="0" w:color="auto"/>
            </w:tcBorders>
            <w:shd w:val="clear" w:color="auto" w:fill="FFFFFF"/>
            <w:vAlign w:val="center"/>
          </w:tcPr>
          <w:p w:rsidR="006959BA" w:rsidRDefault="00067C7C">
            <w:pPr>
              <w:pStyle w:val="20"/>
              <w:framePr w:w="10565" w:wrap="notBeside" w:vAnchor="text" w:hAnchor="text" w:xAlign="center" w:y="1"/>
              <w:shd w:val="clear" w:color="auto" w:fill="auto"/>
              <w:spacing w:before="0" w:after="0" w:line="80" w:lineRule="exact"/>
              <w:jc w:val="right"/>
            </w:pPr>
            <w:r>
              <w:rPr>
                <w:rStyle w:val="2Consolas4pt"/>
              </w:rPr>
              <w:t>--</w:t>
            </w:r>
          </w:p>
        </w:tc>
        <w:tc>
          <w:tcPr>
            <w:tcW w:w="859" w:type="dxa"/>
            <w:tcBorders>
              <w:top w:val="single" w:sz="4" w:space="0" w:color="auto"/>
              <w:left w:val="single" w:sz="4" w:space="0" w:color="auto"/>
            </w:tcBorders>
            <w:shd w:val="clear" w:color="auto" w:fill="FFFFFF"/>
            <w:vAlign w:val="bottom"/>
          </w:tcPr>
          <w:p w:rsidR="006959BA" w:rsidRDefault="00067C7C">
            <w:pPr>
              <w:pStyle w:val="20"/>
              <w:framePr w:w="10565" w:wrap="notBeside" w:vAnchor="text" w:hAnchor="text" w:xAlign="center" w:y="1"/>
              <w:shd w:val="clear" w:color="auto" w:fill="auto"/>
              <w:spacing w:before="0" w:after="0" w:line="170" w:lineRule="exact"/>
              <w:jc w:val="right"/>
            </w:pPr>
            <w:r>
              <w:rPr>
                <w:rStyle w:val="22"/>
              </w:rPr>
              <w:t>2,16</w:t>
            </w:r>
          </w:p>
        </w:tc>
        <w:tc>
          <w:tcPr>
            <w:tcW w:w="1003" w:type="dxa"/>
            <w:tcBorders>
              <w:top w:val="single" w:sz="4" w:space="0" w:color="auto"/>
              <w:left w:val="single" w:sz="4" w:space="0" w:color="auto"/>
            </w:tcBorders>
            <w:shd w:val="clear" w:color="auto" w:fill="FFFFFF"/>
            <w:vAlign w:val="bottom"/>
          </w:tcPr>
          <w:p w:rsidR="006959BA" w:rsidRDefault="00067C7C">
            <w:pPr>
              <w:pStyle w:val="20"/>
              <w:framePr w:w="10565" w:wrap="notBeside" w:vAnchor="text" w:hAnchor="text" w:xAlign="center" w:y="1"/>
              <w:shd w:val="clear" w:color="auto" w:fill="auto"/>
              <w:spacing w:before="0" w:after="0" w:line="170" w:lineRule="exact"/>
              <w:jc w:val="right"/>
            </w:pPr>
            <w:r>
              <w:rPr>
                <w:rStyle w:val="22"/>
              </w:rPr>
              <w:t>117,67</w:t>
            </w:r>
          </w:p>
        </w:tc>
        <w:tc>
          <w:tcPr>
            <w:tcW w:w="854" w:type="dxa"/>
            <w:tcBorders>
              <w:top w:val="single" w:sz="4" w:space="0" w:color="auto"/>
              <w:left w:val="single" w:sz="4" w:space="0" w:color="auto"/>
            </w:tcBorders>
            <w:shd w:val="clear" w:color="auto" w:fill="FFFFFF"/>
            <w:vAlign w:val="bottom"/>
          </w:tcPr>
          <w:p w:rsidR="006959BA" w:rsidRDefault="00067C7C">
            <w:pPr>
              <w:pStyle w:val="20"/>
              <w:framePr w:w="10565" w:wrap="notBeside" w:vAnchor="text" w:hAnchor="text" w:xAlign="center" w:y="1"/>
              <w:shd w:val="clear" w:color="auto" w:fill="auto"/>
              <w:spacing w:before="0" w:after="0" w:line="170" w:lineRule="exact"/>
              <w:jc w:val="right"/>
            </w:pPr>
            <w:r>
              <w:rPr>
                <w:rStyle w:val="22"/>
              </w:rPr>
              <w:t>1,93</w:t>
            </w:r>
          </w:p>
        </w:tc>
        <w:tc>
          <w:tcPr>
            <w:tcW w:w="984" w:type="dxa"/>
            <w:tcBorders>
              <w:top w:val="single" w:sz="4" w:space="0" w:color="auto"/>
              <w:left w:val="single" w:sz="4" w:space="0" w:color="auto"/>
            </w:tcBorders>
            <w:shd w:val="clear" w:color="auto" w:fill="FFFFFF"/>
            <w:vAlign w:val="bottom"/>
          </w:tcPr>
          <w:p w:rsidR="006959BA" w:rsidRDefault="00067C7C">
            <w:pPr>
              <w:pStyle w:val="20"/>
              <w:framePr w:w="10565" w:wrap="notBeside" w:vAnchor="text" w:hAnchor="text" w:xAlign="center" w:y="1"/>
              <w:shd w:val="clear" w:color="auto" w:fill="auto"/>
              <w:spacing w:before="0" w:after="0" w:line="170" w:lineRule="exact"/>
              <w:ind w:left="260"/>
              <w:jc w:val="left"/>
            </w:pPr>
            <w:r>
              <w:rPr>
                <w:rStyle w:val="22"/>
              </w:rPr>
              <w:t>1777,02</w:t>
            </w:r>
          </w:p>
        </w:tc>
        <w:tc>
          <w:tcPr>
            <w:tcW w:w="1114" w:type="dxa"/>
            <w:tcBorders>
              <w:top w:val="single" w:sz="4" w:space="0" w:color="auto"/>
              <w:left w:val="single" w:sz="4" w:space="0" w:color="auto"/>
              <w:right w:val="single" w:sz="4" w:space="0" w:color="auto"/>
            </w:tcBorders>
            <w:shd w:val="clear" w:color="auto" w:fill="FFFFFF"/>
            <w:vAlign w:val="bottom"/>
          </w:tcPr>
          <w:p w:rsidR="006959BA" w:rsidRDefault="00067C7C">
            <w:pPr>
              <w:pStyle w:val="20"/>
              <w:framePr w:w="10565" w:wrap="notBeside" w:vAnchor="text" w:hAnchor="text" w:xAlign="center" w:y="1"/>
              <w:shd w:val="clear" w:color="auto" w:fill="auto"/>
              <w:spacing w:before="0" w:after="0" w:line="170" w:lineRule="exact"/>
              <w:jc w:val="right"/>
            </w:pPr>
            <w:r>
              <w:rPr>
                <w:rStyle w:val="22"/>
              </w:rPr>
              <w:t>1778,95</w:t>
            </w:r>
          </w:p>
        </w:tc>
      </w:tr>
      <w:tr w:rsidR="006959BA">
        <w:trPr>
          <w:trHeight w:hRule="exact" w:val="250"/>
          <w:jc w:val="center"/>
        </w:trPr>
        <w:tc>
          <w:tcPr>
            <w:tcW w:w="1440" w:type="dxa"/>
            <w:tcBorders>
              <w:top w:val="single" w:sz="4" w:space="0" w:color="auto"/>
              <w:left w:val="single" w:sz="4" w:space="0" w:color="auto"/>
              <w:bottom w:val="single" w:sz="4" w:space="0" w:color="auto"/>
            </w:tcBorders>
            <w:shd w:val="clear" w:color="auto" w:fill="FFFFFF"/>
            <w:vAlign w:val="bottom"/>
          </w:tcPr>
          <w:p w:rsidR="006959BA" w:rsidRDefault="00067C7C">
            <w:pPr>
              <w:pStyle w:val="20"/>
              <w:framePr w:w="10565" w:wrap="notBeside" w:vAnchor="text" w:hAnchor="text" w:xAlign="center" w:y="1"/>
              <w:shd w:val="clear" w:color="auto" w:fill="auto"/>
              <w:spacing w:before="0" w:after="0" w:line="170" w:lineRule="exact"/>
              <w:jc w:val="right"/>
            </w:pPr>
            <w:r>
              <w:rPr>
                <w:rStyle w:val="22"/>
              </w:rPr>
              <w:t>Июнь</w:t>
            </w:r>
          </w:p>
        </w:tc>
        <w:tc>
          <w:tcPr>
            <w:tcW w:w="869" w:type="dxa"/>
            <w:tcBorders>
              <w:top w:val="single" w:sz="4" w:space="0" w:color="auto"/>
              <w:left w:val="single" w:sz="4" w:space="0" w:color="auto"/>
              <w:bottom w:val="single" w:sz="4" w:space="0" w:color="auto"/>
            </w:tcBorders>
            <w:shd w:val="clear" w:color="auto" w:fill="FFFFFF"/>
            <w:vAlign w:val="bottom"/>
          </w:tcPr>
          <w:p w:rsidR="006959BA" w:rsidRDefault="00067C7C">
            <w:pPr>
              <w:pStyle w:val="20"/>
              <w:framePr w:w="10565" w:wrap="notBeside" w:vAnchor="text" w:hAnchor="text" w:xAlign="center" w:y="1"/>
              <w:shd w:val="clear" w:color="auto" w:fill="auto"/>
              <w:spacing w:before="0" w:after="0" w:line="170" w:lineRule="exact"/>
              <w:jc w:val="right"/>
            </w:pPr>
            <w:r>
              <w:rPr>
                <w:rStyle w:val="22"/>
              </w:rPr>
              <w:t>0</w:t>
            </w:r>
          </w:p>
        </w:tc>
        <w:tc>
          <w:tcPr>
            <w:tcW w:w="1008" w:type="dxa"/>
            <w:tcBorders>
              <w:top w:val="single" w:sz="4" w:space="0" w:color="auto"/>
              <w:left w:val="single" w:sz="4" w:space="0" w:color="auto"/>
              <w:bottom w:val="single" w:sz="4" w:space="0" w:color="auto"/>
            </w:tcBorders>
            <w:shd w:val="clear" w:color="auto" w:fill="FFFFFF"/>
            <w:vAlign w:val="bottom"/>
          </w:tcPr>
          <w:p w:rsidR="006959BA" w:rsidRDefault="00067C7C">
            <w:pPr>
              <w:pStyle w:val="20"/>
              <w:framePr w:w="10565" w:wrap="notBeside" w:vAnchor="text" w:hAnchor="text" w:xAlign="center" w:y="1"/>
              <w:shd w:val="clear" w:color="auto" w:fill="auto"/>
              <w:spacing w:before="0" w:after="0" w:line="170" w:lineRule="exact"/>
              <w:jc w:val="right"/>
            </w:pPr>
            <w:r>
              <w:rPr>
                <w:rStyle w:val="22"/>
              </w:rPr>
              <w:t>0</w:t>
            </w:r>
          </w:p>
        </w:tc>
        <w:tc>
          <w:tcPr>
            <w:tcW w:w="1008" w:type="dxa"/>
            <w:tcBorders>
              <w:top w:val="single" w:sz="4" w:space="0" w:color="auto"/>
              <w:left w:val="single" w:sz="4" w:space="0" w:color="auto"/>
              <w:bottom w:val="single" w:sz="4" w:space="0" w:color="auto"/>
            </w:tcBorders>
            <w:shd w:val="clear" w:color="auto" w:fill="FFFFFF"/>
            <w:vAlign w:val="bottom"/>
          </w:tcPr>
          <w:p w:rsidR="006959BA" w:rsidRDefault="00067C7C">
            <w:pPr>
              <w:pStyle w:val="20"/>
              <w:framePr w:w="10565" w:wrap="notBeside" w:vAnchor="text" w:hAnchor="text" w:xAlign="center" w:y="1"/>
              <w:shd w:val="clear" w:color="auto" w:fill="auto"/>
              <w:spacing w:before="0" w:after="0" w:line="170" w:lineRule="exact"/>
              <w:jc w:val="right"/>
            </w:pPr>
            <w:r>
              <w:rPr>
                <w:rStyle w:val="22"/>
              </w:rPr>
              <w:t>111,78</w:t>
            </w:r>
          </w:p>
        </w:tc>
        <w:tc>
          <w:tcPr>
            <w:tcW w:w="710" w:type="dxa"/>
            <w:tcBorders>
              <w:top w:val="single" w:sz="4" w:space="0" w:color="auto"/>
              <w:left w:val="single" w:sz="4" w:space="0" w:color="auto"/>
              <w:bottom w:val="single" w:sz="4" w:space="0" w:color="auto"/>
            </w:tcBorders>
            <w:shd w:val="clear" w:color="auto" w:fill="FFFFFF"/>
            <w:vAlign w:val="center"/>
          </w:tcPr>
          <w:p w:rsidR="006959BA" w:rsidRDefault="00067C7C">
            <w:pPr>
              <w:pStyle w:val="20"/>
              <w:framePr w:w="10565" w:wrap="notBeside" w:vAnchor="text" w:hAnchor="text" w:xAlign="center" w:y="1"/>
              <w:shd w:val="clear" w:color="auto" w:fill="auto"/>
              <w:spacing w:before="0" w:after="0" w:line="170" w:lineRule="exact"/>
              <w:jc w:val="right"/>
            </w:pPr>
            <w:r>
              <w:rPr>
                <w:rStyle w:val="22"/>
              </w:rPr>
              <w:t>—</w:t>
            </w:r>
          </w:p>
        </w:tc>
        <w:tc>
          <w:tcPr>
            <w:tcW w:w="715" w:type="dxa"/>
            <w:tcBorders>
              <w:top w:val="single" w:sz="4" w:space="0" w:color="auto"/>
              <w:left w:val="single" w:sz="4" w:space="0" w:color="auto"/>
              <w:bottom w:val="single" w:sz="4" w:space="0" w:color="auto"/>
            </w:tcBorders>
            <w:shd w:val="clear" w:color="auto" w:fill="FFFFFF"/>
            <w:vAlign w:val="center"/>
          </w:tcPr>
          <w:p w:rsidR="006959BA" w:rsidRDefault="00067C7C">
            <w:pPr>
              <w:pStyle w:val="20"/>
              <w:framePr w:w="10565" w:wrap="notBeside" w:vAnchor="text" w:hAnchor="text" w:xAlign="center" w:y="1"/>
              <w:shd w:val="clear" w:color="auto" w:fill="auto"/>
              <w:spacing w:before="0" w:after="0" w:line="170" w:lineRule="exact"/>
              <w:jc w:val="right"/>
            </w:pPr>
            <w:r>
              <w:rPr>
                <w:rStyle w:val="22"/>
              </w:rPr>
              <w:t>—</w:t>
            </w:r>
          </w:p>
        </w:tc>
        <w:tc>
          <w:tcPr>
            <w:tcW w:w="859" w:type="dxa"/>
            <w:tcBorders>
              <w:top w:val="single" w:sz="4" w:space="0" w:color="auto"/>
              <w:left w:val="single" w:sz="4" w:space="0" w:color="auto"/>
              <w:bottom w:val="single" w:sz="4" w:space="0" w:color="auto"/>
            </w:tcBorders>
            <w:shd w:val="clear" w:color="auto" w:fill="FFFFFF"/>
            <w:vAlign w:val="bottom"/>
          </w:tcPr>
          <w:p w:rsidR="006959BA" w:rsidRDefault="00067C7C">
            <w:pPr>
              <w:pStyle w:val="20"/>
              <w:framePr w:w="10565" w:wrap="notBeside" w:vAnchor="text" w:hAnchor="text" w:xAlign="center" w:y="1"/>
              <w:shd w:val="clear" w:color="auto" w:fill="auto"/>
              <w:spacing w:before="0" w:after="0" w:line="170" w:lineRule="exact"/>
              <w:jc w:val="right"/>
            </w:pPr>
            <w:r>
              <w:rPr>
                <w:rStyle w:val="22"/>
              </w:rPr>
              <w:t>2,09</w:t>
            </w:r>
          </w:p>
        </w:tc>
        <w:tc>
          <w:tcPr>
            <w:tcW w:w="1003" w:type="dxa"/>
            <w:tcBorders>
              <w:top w:val="single" w:sz="4" w:space="0" w:color="auto"/>
              <w:left w:val="single" w:sz="4" w:space="0" w:color="auto"/>
              <w:bottom w:val="single" w:sz="4" w:space="0" w:color="auto"/>
            </w:tcBorders>
            <w:shd w:val="clear" w:color="auto" w:fill="FFFFFF"/>
            <w:vAlign w:val="bottom"/>
          </w:tcPr>
          <w:p w:rsidR="006959BA" w:rsidRDefault="00067C7C">
            <w:pPr>
              <w:pStyle w:val="20"/>
              <w:framePr w:w="10565" w:wrap="notBeside" w:vAnchor="text" w:hAnchor="text" w:xAlign="center" w:y="1"/>
              <w:shd w:val="clear" w:color="auto" w:fill="auto"/>
              <w:spacing w:before="0" w:after="0" w:line="170" w:lineRule="exact"/>
              <w:jc w:val="right"/>
            </w:pPr>
            <w:r>
              <w:rPr>
                <w:rStyle w:val="22"/>
              </w:rPr>
              <w:t>113,87</w:t>
            </w:r>
          </w:p>
        </w:tc>
        <w:tc>
          <w:tcPr>
            <w:tcW w:w="854" w:type="dxa"/>
            <w:tcBorders>
              <w:top w:val="single" w:sz="4" w:space="0" w:color="auto"/>
              <w:left w:val="single" w:sz="4" w:space="0" w:color="auto"/>
              <w:bottom w:val="single" w:sz="4" w:space="0" w:color="auto"/>
            </w:tcBorders>
            <w:shd w:val="clear" w:color="auto" w:fill="FFFFFF"/>
            <w:vAlign w:val="bottom"/>
          </w:tcPr>
          <w:p w:rsidR="006959BA" w:rsidRDefault="00067C7C">
            <w:pPr>
              <w:pStyle w:val="20"/>
              <w:framePr w:w="10565" w:wrap="notBeside" w:vAnchor="text" w:hAnchor="text" w:xAlign="center" w:y="1"/>
              <w:shd w:val="clear" w:color="auto" w:fill="auto"/>
              <w:spacing w:before="0" w:after="0" w:line="170" w:lineRule="exact"/>
              <w:jc w:val="right"/>
            </w:pPr>
            <w:r>
              <w:rPr>
                <w:rStyle w:val="22"/>
              </w:rPr>
              <w:t>1,87</w:t>
            </w:r>
          </w:p>
        </w:tc>
        <w:tc>
          <w:tcPr>
            <w:tcW w:w="984" w:type="dxa"/>
            <w:tcBorders>
              <w:top w:val="single" w:sz="4" w:space="0" w:color="auto"/>
              <w:left w:val="single" w:sz="4" w:space="0" w:color="auto"/>
              <w:bottom w:val="single" w:sz="4" w:space="0" w:color="auto"/>
            </w:tcBorders>
            <w:shd w:val="clear" w:color="auto" w:fill="FFFFFF"/>
            <w:vAlign w:val="bottom"/>
          </w:tcPr>
          <w:p w:rsidR="006959BA" w:rsidRDefault="00067C7C">
            <w:pPr>
              <w:pStyle w:val="20"/>
              <w:framePr w:w="10565" w:wrap="notBeside" w:vAnchor="text" w:hAnchor="text" w:xAlign="center" w:y="1"/>
              <w:shd w:val="clear" w:color="auto" w:fill="auto"/>
              <w:spacing w:before="0" w:after="0" w:line="170" w:lineRule="exact"/>
              <w:ind w:left="260"/>
              <w:jc w:val="left"/>
            </w:pPr>
            <w:r>
              <w:rPr>
                <w:rStyle w:val="22"/>
              </w:rPr>
              <w:t>1719,69</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bottom"/>
          </w:tcPr>
          <w:p w:rsidR="006959BA" w:rsidRDefault="00067C7C">
            <w:pPr>
              <w:pStyle w:val="20"/>
              <w:framePr w:w="10565" w:wrap="notBeside" w:vAnchor="text" w:hAnchor="text" w:xAlign="center" w:y="1"/>
              <w:shd w:val="clear" w:color="auto" w:fill="auto"/>
              <w:spacing w:before="0" w:after="0" w:line="170" w:lineRule="exact"/>
              <w:jc w:val="right"/>
            </w:pPr>
            <w:r>
              <w:rPr>
                <w:rStyle w:val="22"/>
              </w:rPr>
              <w:t>1721,56</w:t>
            </w:r>
          </w:p>
        </w:tc>
      </w:tr>
    </w:tbl>
    <w:p w:rsidR="006959BA" w:rsidRDefault="006959BA">
      <w:pPr>
        <w:framePr w:w="10565" w:wrap="notBeside" w:vAnchor="text" w:hAnchor="text" w:xAlign="center" w:y="1"/>
        <w:rPr>
          <w:sz w:val="2"/>
          <w:szCs w:val="2"/>
        </w:rPr>
      </w:pPr>
    </w:p>
    <w:p w:rsidR="006959BA" w:rsidRDefault="006959BA">
      <w:pPr>
        <w:spacing w:line="420" w:lineRule="exact"/>
      </w:pPr>
    </w:p>
    <w:p w:rsidR="006959BA" w:rsidRDefault="006959BA">
      <w:pPr>
        <w:framePr w:h="437" w:hSpace="3125" w:wrap="notBeside" w:vAnchor="text" w:hAnchor="text" w:x="3126" w:y="1"/>
        <w:jc w:val="center"/>
        <w:rPr>
          <w:sz w:val="2"/>
          <w:szCs w:val="2"/>
        </w:rPr>
      </w:pPr>
    </w:p>
    <w:p w:rsidR="006959BA" w:rsidRDefault="006959BA">
      <w:pPr>
        <w:rPr>
          <w:sz w:val="2"/>
          <w:szCs w:val="2"/>
        </w:rPr>
      </w:pPr>
    </w:p>
    <w:p w:rsidR="006959BA" w:rsidRDefault="006959BA">
      <w:pPr>
        <w:rPr>
          <w:sz w:val="2"/>
          <w:szCs w:val="2"/>
        </w:rPr>
        <w:sectPr w:rsidR="006959BA">
          <w:headerReference w:type="even" r:id="rId9"/>
          <w:headerReference w:type="default" r:id="rId10"/>
          <w:footerReference w:type="even" r:id="rId11"/>
          <w:footerReference w:type="default" r:id="rId12"/>
          <w:pgSz w:w="11900" w:h="16840"/>
          <w:pgMar w:top="1790" w:right="206" w:bottom="640" w:left="1128" w:header="0" w:footer="3" w:gutter="0"/>
          <w:pgNumType w:start="1"/>
          <w:cols w:space="720"/>
          <w:noEndnote/>
          <w:docGrid w:linePitch="360"/>
        </w:sectPr>
      </w:pPr>
    </w:p>
    <w:tbl>
      <w:tblPr>
        <w:tblOverlap w:val="never"/>
        <w:tblW w:w="0" w:type="auto"/>
        <w:jc w:val="center"/>
        <w:tblLayout w:type="fixed"/>
        <w:tblCellMar>
          <w:left w:w="10" w:type="dxa"/>
          <w:right w:w="10" w:type="dxa"/>
        </w:tblCellMar>
        <w:tblLook w:val="0000"/>
      </w:tblPr>
      <w:tblGrid>
        <w:gridCol w:w="1421"/>
        <w:gridCol w:w="864"/>
        <w:gridCol w:w="1003"/>
        <w:gridCol w:w="1003"/>
        <w:gridCol w:w="715"/>
        <w:gridCol w:w="710"/>
        <w:gridCol w:w="859"/>
        <w:gridCol w:w="1003"/>
        <w:gridCol w:w="859"/>
        <w:gridCol w:w="994"/>
        <w:gridCol w:w="1118"/>
      </w:tblGrid>
      <w:tr w:rsidR="006959BA">
        <w:trPr>
          <w:trHeight w:hRule="exact" w:val="490"/>
          <w:jc w:val="center"/>
        </w:trPr>
        <w:tc>
          <w:tcPr>
            <w:tcW w:w="1421" w:type="dxa"/>
            <w:tcBorders>
              <w:top w:val="single" w:sz="4" w:space="0" w:color="auto"/>
              <w:left w:val="single" w:sz="4" w:space="0" w:color="auto"/>
            </w:tcBorders>
            <w:shd w:val="clear" w:color="auto" w:fill="FFFFFF"/>
            <w:vAlign w:val="bottom"/>
          </w:tcPr>
          <w:p w:rsidR="006959BA" w:rsidRDefault="00067C7C">
            <w:pPr>
              <w:pStyle w:val="20"/>
              <w:framePr w:w="10550" w:wrap="notBeside" w:vAnchor="text" w:hAnchor="text" w:xAlign="center" w:y="1"/>
              <w:shd w:val="clear" w:color="auto" w:fill="auto"/>
              <w:spacing w:before="0" w:after="0" w:line="221" w:lineRule="exact"/>
              <w:jc w:val="left"/>
            </w:pPr>
            <w:r>
              <w:rPr>
                <w:rStyle w:val="20pt"/>
              </w:rPr>
              <w:lastRenderedPageBreak/>
              <w:t>3 квартал, в том числе</w:t>
            </w:r>
            <w:proofErr w:type="gramStart"/>
            <w:r>
              <w:rPr>
                <w:rStyle w:val="20pt"/>
              </w:rPr>
              <w:t xml:space="preserve"> </w:t>
            </w:r>
            <w:r>
              <w:rPr>
                <w:rStyle w:val="20pt"/>
                <w:vertAlign w:val="superscript"/>
              </w:rPr>
              <w:t>-</w:t>
            </w:r>
            <w:r>
              <w:rPr>
                <w:rStyle w:val="20pt"/>
              </w:rPr>
              <w:t>.</w:t>
            </w:r>
            <w:proofErr w:type="gramEnd"/>
          </w:p>
        </w:tc>
        <w:tc>
          <w:tcPr>
            <w:tcW w:w="864" w:type="dxa"/>
            <w:tcBorders>
              <w:top w:val="single" w:sz="4" w:space="0" w:color="auto"/>
              <w:left w:val="single" w:sz="4" w:space="0" w:color="auto"/>
            </w:tcBorders>
            <w:shd w:val="clear" w:color="auto" w:fill="FFFFFF"/>
            <w:vAlign w:val="bottom"/>
          </w:tcPr>
          <w:p w:rsidR="006959BA" w:rsidRDefault="00067C7C">
            <w:pPr>
              <w:pStyle w:val="20"/>
              <w:framePr w:w="10550" w:wrap="notBeside" w:vAnchor="text" w:hAnchor="text" w:xAlign="center" w:y="1"/>
              <w:shd w:val="clear" w:color="auto" w:fill="auto"/>
              <w:spacing w:before="0" w:after="0" w:line="180" w:lineRule="exact"/>
              <w:jc w:val="right"/>
            </w:pPr>
            <w:r>
              <w:rPr>
                <w:rStyle w:val="29pt0"/>
              </w:rPr>
              <w:t>0</w:t>
            </w:r>
          </w:p>
        </w:tc>
        <w:tc>
          <w:tcPr>
            <w:tcW w:w="1003" w:type="dxa"/>
            <w:tcBorders>
              <w:top w:val="single" w:sz="4" w:space="0" w:color="auto"/>
              <w:left w:val="single" w:sz="4" w:space="0" w:color="auto"/>
            </w:tcBorders>
            <w:shd w:val="clear" w:color="auto" w:fill="FFFFFF"/>
            <w:vAlign w:val="bottom"/>
          </w:tcPr>
          <w:p w:rsidR="006959BA" w:rsidRDefault="00067C7C">
            <w:pPr>
              <w:pStyle w:val="20"/>
              <w:framePr w:w="10550" w:wrap="notBeside" w:vAnchor="text" w:hAnchor="text" w:xAlign="center" w:y="1"/>
              <w:shd w:val="clear" w:color="auto" w:fill="auto"/>
              <w:spacing w:before="0" w:after="0" w:line="180" w:lineRule="exact"/>
              <w:jc w:val="right"/>
            </w:pPr>
            <w:r>
              <w:rPr>
                <w:rStyle w:val="29pt0"/>
              </w:rPr>
              <w:t>0</w:t>
            </w:r>
          </w:p>
        </w:tc>
        <w:tc>
          <w:tcPr>
            <w:tcW w:w="1003" w:type="dxa"/>
            <w:tcBorders>
              <w:top w:val="single" w:sz="4" w:space="0" w:color="auto"/>
              <w:left w:val="single" w:sz="4" w:space="0" w:color="auto"/>
            </w:tcBorders>
            <w:shd w:val="clear" w:color="auto" w:fill="FFFFFF"/>
            <w:vAlign w:val="bottom"/>
          </w:tcPr>
          <w:p w:rsidR="006959BA" w:rsidRDefault="00067C7C">
            <w:pPr>
              <w:pStyle w:val="20"/>
              <w:framePr w:w="10550" w:wrap="notBeside" w:vAnchor="text" w:hAnchor="text" w:xAlign="center" w:y="1"/>
              <w:shd w:val="clear" w:color="auto" w:fill="auto"/>
              <w:spacing w:before="0" w:after="0" w:line="180" w:lineRule="exact"/>
              <w:jc w:val="right"/>
            </w:pPr>
            <w:r>
              <w:rPr>
                <w:rStyle w:val="29pt0"/>
              </w:rPr>
              <w:t>342,80</w:t>
            </w:r>
          </w:p>
        </w:tc>
        <w:tc>
          <w:tcPr>
            <w:tcW w:w="715" w:type="dxa"/>
            <w:tcBorders>
              <w:top w:val="single" w:sz="4" w:space="0" w:color="auto"/>
              <w:left w:val="single" w:sz="4" w:space="0" w:color="auto"/>
            </w:tcBorders>
            <w:shd w:val="clear" w:color="auto" w:fill="FFFFFF"/>
          </w:tcPr>
          <w:p w:rsidR="006959BA" w:rsidRDefault="006959BA">
            <w:pPr>
              <w:framePr w:w="10550"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6959BA" w:rsidRDefault="006959BA">
            <w:pPr>
              <w:framePr w:w="10550" w:wrap="notBeside" w:vAnchor="text" w:hAnchor="text" w:xAlign="center" w:y="1"/>
              <w:rPr>
                <w:sz w:val="10"/>
                <w:szCs w:val="10"/>
              </w:rPr>
            </w:pPr>
          </w:p>
        </w:tc>
        <w:tc>
          <w:tcPr>
            <w:tcW w:w="859" w:type="dxa"/>
            <w:tcBorders>
              <w:top w:val="single" w:sz="4" w:space="0" w:color="auto"/>
              <w:left w:val="single" w:sz="4" w:space="0" w:color="auto"/>
            </w:tcBorders>
            <w:shd w:val="clear" w:color="auto" w:fill="FFFFFF"/>
            <w:vAlign w:val="bottom"/>
          </w:tcPr>
          <w:p w:rsidR="006959BA" w:rsidRDefault="00067C7C">
            <w:pPr>
              <w:pStyle w:val="20"/>
              <w:framePr w:w="10550" w:wrap="notBeside" w:vAnchor="text" w:hAnchor="text" w:xAlign="center" w:y="1"/>
              <w:shd w:val="clear" w:color="auto" w:fill="auto"/>
              <w:spacing w:before="0" w:after="0" w:line="180" w:lineRule="exact"/>
              <w:jc w:val="right"/>
            </w:pPr>
            <w:r>
              <w:rPr>
                <w:rStyle w:val="29pt0"/>
              </w:rPr>
              <w:t>6,41</w:t>
            </w:r>
          </w:p>
        </w:tc>
        <w:tc>
          <w:tcPr>
            <w:tcW w:w="1003" w:type="dxa"/>
            <w:tcBorders>
              <w:top w:val="single" w:sz="4" w:space="0" w:color="auto"/>
              <w:left w:val="single" w:sz="4" w:space="0" w:color="auto"/>
            </w:tcBorders>
            <w:shd w:val="clear" w:color="auto" w:fill="FFFFFF"/>
            <w:vAlign w:val="bottom"/>
          </w:tcPr>
          <w:p w:rsidR="006959BA" w:rsidRDefault="00067C7C">
            <w:pPr>
              <w:pStyle w:val="20"/>
              <w:framePr w:w="10550" w:wrap="notBeside" w:vAnchor="text" w:hAnchor="text" w:xAlign="center" w:y="1"/>
              <w:shd w:val="clear" w:color="auto" w:fill="auto"/>
              <w:spacing w:before="0" w:after="0" w:line="180" w:lineRule="exact"/>
              <w:jc w:val="right"/>
            </w:pPr>
            <w:r>
              <w:rPr>
                <w:rStyle w:val="29pt0"/>
              </w:rPr>
              <w:t>349,21</w:t>
            </w:r>
          </w:p>
        </w:tc>
        <w:tc>
          <w:tcPr>
            <w:tcW w:w="859" w:type="dxa"/>
            <w:tcBorders>
              <w:top w:val="single" w:sz="4" w:space="0" w:color="auto"/>
              <w:left w:val="single" w:sz="4" w:space="0" w:color="auto"/>
            </w:tcBorders>
            <w:shd w:val="clear" w:color="auto" w:fill="FFFFFF"/>
            <w:vAlign w:val="bottom"/>
          </w:tcPr>
          <w:p w:rsidR="006959BA" w:rsidRDefault="00067C7C">
            <w:pPr>
              <w:pStyle w:val="20"/>
              <w:framePr w:w="10550" w:wrap="notBeside" w:vAnchor="text" w:hAnchor="text" w:xAlign="center" w:y="1"/>
              <w:shd w:val="clear" w:color="auto" w:fill="auto"/>
              <w:spacing w:before="0" w:after="0" w:line="180" w:lineRule="exact"/>
              <w:jc w:val="right"/>
            </w:pPr>
            <w:r>
              <w:rPr>
                <w:rStyle w:val="29pt0"/>
              </w:rPr>
              <w:t>5,73</w:t>
            </w:r>
          </w:p>
        </w:tc>
        <w:tc>
          <w:tcPr>
            <w:tcW w:w="994" w:type="dxa"/>
            <w:tcBorders>
              <w:top w:val="single" w:sz="4" w:space="0" w:color="auto"/>
              <w:left w:val="single" w:sz="4" w:space="0" w:color="auto"/>
            </w:tcBorders>
            <w:shd w:val="clear" w:color="auto" w:fill="FFFFFF"/>
            <w:vAlign w:val="bottom"/>
          </w:tcPr>
          <w:p w:rsidR="006959BA" w:rsidRDefault="00067C7C">
            <w:pPr>
              <w:pStyle w:val="20"/>
              <w:framePr w:w="10550" w:wrap="notBeside" w:vAnchor="text" w:hAnchor="text" w:xAlign="center" w:y="1"/>
              <w:shd w:val="clear" w:color="auto" w:fill="auto"/>
              <w:spacing w:before="0" w:after="0" w:line="180" w:lineRule="exact"/>
              <w:ind w:left="140"/>
              <w:jc w:val="left"/>
            </w:pPr>
            <w:r>
              <w:rPr>
                <w:rStyle w:val="29pt0"/>
              </w:rPr>
              <w:t>5273,73</w:t>
            </w:r>
          </w:p>
        </w:tc>
        <w:tc>
          <w:tcPr>
            <w:tcW w:w="1118" w:type="dxa"/>
            <w:tcBorders>
              <w:top w:val="single" w:sz="4" w:space="0" w:color="auto"/>
              <w:left w:val="single" w:sz="4" w:space="0" w:color="auto"/>
              <w:right w:val="single" w:sz="4" w:space="0" w:color="auto"/>
            </w:tcBorders>
            <w:shd w:val="clear" w:color="auto" w:fill="FFFFFF"/>
            <w:vAlign w:val="bottom"/>
          </w:tcPr>
          <w:p w:rsidR="006959BA" w:rsidRDefault="00067C7C">
            <w:pPr>
              <w:pStyle w:val="20"/>
              <w:framePr w:w="10550" w:wrap="notBeside" w:vAnchor="text" w:hAnchor="text" w:xAlign="center" w:y="1"/>
              <w:shd w:val="clear" w:color="auto" w:fill="auto"/>
              <w:spacing w:before="0" w:after="0" w:line="180" w:lineRule="exact"/>
              <w:jc w:val="right"/>
            </w:pPr>
            <w:r>
              <w:rPr>
                <w:rStyle w:val="29pt0"/>
              </w:rPr>
              <w:t>5279,46</w:t>
            </w:r>
          </w:p>
        </w:tc>
      </w:tr>
      <w:tr w:rsidR="006959BA">
        <w:trPr>
          <w:trHeight w:hRule="exact" w:val="245"/>
          <w:jc w:val="center"/>
        </w:trPr>
        <w:tc>
          <w:tcPr>
            <w:tcW w:w="1421" w:type="dxa"/>
            <w:tcBorders>
              <w:top w:val="single" w:sz="4" w:space="0" w:color="auto"/>
              <w:left w:val="single" w:sz="4" w:space="0" w:color="auto"/>
            </w:tcBorders>
            <w:shd w:val="clear" w:color="auto" w:fill="FFFFFF"/>
            <w:vAlign w:val="bottom"/>
          </w:tcPr>
          <w:p w:rsidR="006959BA" w:rsidRDefault="00067C7C">
            <w:pPr>
              <w:pStyle w:val="20"/>
              <w:framePr w:w="10550" w:wrap="notBeside" w:vAnchor="text" w:hAnchor="text" w:xAlign="center" w:y="1"/>
              <w:shd w:val="clear" w:color="auto" w:fill="auto"/>
              <w:spacing w:before="0" w:after="0" w:line="170" w:lineRule="exact"/>
              <w:jc w:val="right"/>
            </w:pPr>
            <w:r>
              <w:rPr>
                <w:rStyle w:val="22"/>
              </w:rPr>
              <w:t>Июль</w:t>
            </w:r>
          </w:p>
        </w:tc>
        <w:tc>
          <w:tcPr>
            <w:tcW w:w="864" w:type="dxa"/>
            <w:tcBorders>
              <w:top w:val="single" w:sz="4" w:space="0" w:color="auto"/>
              <w:left w:val="single" w:sz="4" w:space="0" w:color="auto"/>
            </w:tcBorders>
            <w:shd w:val="clear" w:color="auto" w:fill="FFFFFF"/>
            <w:vAlign w:val="bottom"/>
          </w:tcPr>
          <w:p w:rsidR="006959BA" w:rsidRDefault="00067C7C">
            <w:pPr>
              <w:pStyle w:val="20"/>
              <w:framePr w:w="10550" w:wrap="notBeside" w:vAnchor="text" w:hAnchor="text" w:xAlign="center" w:y="1"/>
              <w:shd w:val="clear" w:color="auto" w:fill="auto"/>
              <w:spacing w:before="0" w:after="0" w:line="170" w:lineRule="exact"/>
              <w:jc w:val="right"/>
            </w:pPr>
            <w:r>
              <w:rPr>
                <w:rStyle w:val="22"/>
              </w:rPr>
              <w:t>0</w:t>
            </w:r>
          </w:p>
        </w:tc>
        <w:tc>
          <w:tcPr>
            <w:tcW w:w="1003" w:type="dxa"/>
            <w:tcBorders>
              <w:top w:val="single" w:sz="4" w:space="0" w:color="auto"/>
              <w:left w:val="single" w:sz="4" w:space="0" w:color="auto"/>
            </w:tcBorders>
            <w:shd w:val="clear" w:color="auto" w:fill="FFFFFF"/>
            <w:vAlign w:val="bottom"/>
          </w:tcPr>
          <w:p w:rsidR="006959BA" w:rsidRDefault="00067C7C">
            <w:pPr>
              <w:pStyle w:val="20"/>
              <w:framePr w:w="10550" w:wrap="notBeside" w:vAnchor="text" w:hAnchor="text" w:xAlign="center" w:y="1"/>
              <w:shd w:val="clear" w:color="auto" w:fill="auto"/>
              <w:spacing w:before="0" w:after="0" w:line="170" w:lineRule="exact"/>
              <w:jc w:val="right"/>
            </w:pPr>
            <w:r>
              <w:rPr>
                <w:rStyle w:val="22"/>
              </w:rPr>
              <w:t>0</w:t>
            </w:r>
          </w:p>
        </w:tc>
        <w:tc>
          <w:tcPr>
            <w:tcW w:w="1003" w:type="dxa"/>
            <w:tcBorders>
              <w:top w:val="single" w:sz="4" w:space="0" w:color="auto"/>
              <w:left w:val="single" w:sz="4" w:space="0" w:color="auto"/>
            </w:tcBorders>
            <w:shd w:val="clear" w:color="auto" w:fill="FFFFFF"/>
            <w:vAlign w:val="bottom"/>
          </w:tcPr>
          <w:p w:rsidR="006959BA" w:rsidRDefault="00067C7C">
            <w:pPr>
              <w:pStyle w:val="20"/>
              <w:framePr w:w="10550" w:wrap="notBeside" w:vAnchor="text" w:hAnchor="text" w:xAlign="center" w:y="1"/>
              <w:shd w:val="clear" w:color="auto" w:fill="auto"/>
              <w:spacing w:before="0" w:after="0" w:line="170" w:lineRule="exact"/>
              <w:jc w:val="right"/>
            </w:pPr>
            <w:r>
              <w:rPr>
                <w:rStyle w:val="22"/>
              </w:rPr>
              <w:t>115,51</w:t>
            </w:r>
          </w:p>
        </w:tc>
        <w:tc>
          <w:tcPr>
            <w:tcW w:w="715" w:type="dxa"/>
            <w:tcBorders>
              <w:top w:val="single" w:sz="4" w:space="0" w:color="auto"/>
              <w:left w:val="single" w:sz="4" w:space="0" w:color="auto"/>
            </w:tcBorders>
            <w:shd w:val="clear" w:color="auto" w:fill="FFFFFF"/>
            <w:vAlign w:val="center"/>
          </w:tcPr>
          <w:p w:rsidR="006959BA" w:rsidRDefault="00067C7C">
            <w:pPr>
              <w:pStyle w:val="20"/>
              <w:framePr w:w="10550" w:wrap="notBeside" w:vAnchor="text" w:hAnchor="text" w:xAlign="center" w:y="1"/>
              <w:shd w:val="clear" w:color="auto" w:fill="auto"/>
              <w:spacing w:before="0" w:after="0" w:line="80" w:lineRule="exact"/>
              <w:jc w:val="right"/>
            </w:pPr>
            <w:r>
              <w:rPr>
                <w:rStyle w:val="2Consolas4pt"/>
              </w:rPr>
              <w:t>--</w:t>
            </w:r>
          </w:p>
        </w:tc>
        <w:tc>
          <w:tcPr>
            <w:tcW w:w="710" w:type="dxa"/>
            <w:tcBorders>
              <w:top w:val="single" w:sz="4" w:space="0" w:color="auto"/>
              <w:left w:val="single" w:sz="4" w:space="0" w:color="auto"/>
            </w:tcBorders>
            <w:shd w:val="clear" w:color="auto" w:fill="FFFFFF"/>
            <w:vAlign w:val="center"/>
          </w:tcPr>
          <w:p w:rsidR="006959BA" w:rsidRDefault="00067C7C">
            <w:pPr>
              <w:pStyle w:val="20"/>
              <w:framePr w:w="10550" w:wrap="notBeside" w:vAnchor="text" w:hAnchor="text" w:xAlign="center" w:y="1"/>
              <w:shd w:val="clear" w:color="auto" w:fill="auto"/>
              <w:spacing w:before="0" w:after="0" w:line="80" w:lineRule="exact"/>
              <w:jc w:val="right"/>
            </w:pPr>
            <w:r>
              <w:rPr>
                <w:rStyle w:val="2Consolas4pt"/>
              </w:rPr>
              <w:t>--</w:t>
            </w:r>
          </w:p>
        </w:tc>
        <w:tc>
          <w:tcPr>
            <w:tcW w:w="859" w:type="dxa"/>
            <w:tcBorders>
              <w:top w:val="single" w:sz="4" w:space="0" w:color="auto"/>
              <w:left w:val="single" w:sz="4" w:space="0" w:color="auto"/>
            </w:tcBorders>
            <w:shd w:val="clear" w:color="auto" w:fill="FFFFFF"/>
            <w:vAlign w:val="bottom"/>
          </w:tcPr>
          <w:p w:rsidR="006959BA" w:rsidRDefault="00067C7C">
            <w:pPr>
              <w:pStyle w:val="20"/>
              <w:framePr w:w="10550" w:wrap="notBeside" w:vAnchor="text" w:hAnchor="text" w:xAlign="center" w:y="1"/>
              <w:shd w:val="clear" w:color="auto" w:fill="auto"/>
              <w:spacing w:before="0" w:after="0" w:line="170" w:lineRule="exact"/>
              <w:jc w:val="right"/>
            </w:pPr>
            <w:r>
              <w:rPr>
                <w:rStyle w:val="22"/>
              </w:rPr>
              <w:t>2,16</w:t>
            </w:r>
          </w:p>
        </w:tc>
        <w:tc>
          <w:tcPr>
            <w:tcW w:w="1003" w:type="dxa"/>
            <w:tcBorders>
              <w:top w:val="single" w:sz="4" w:space="0" w:color="auto"/>
              <w:left w:val="single" w:sz="4" w:space="0" w:color="auto"/>
            </w:tcBorders>
            <w:shd w:val="clear" w:color="auto" w:fill="FFFFFF"/>
            <w:vAlign w:val="bottom"/>
          </w:tcPr>
          <w:p w:rsidR="006959BA" w:rsidRDefault="00067C7C">
            <w:pPr>
              <w:pStyle w:val="20"/>
              <w:framePr w:w="10550" w:wrap="notBeside" w:vAnchor="text" w:hAnchor="text" w:xAlign="center" w:y="1"/>
              <w:shd w:val="clear" w:color="auto" w:fill="auto"/>
              <w:spacing w:before="0" w:after="0" w:line="170" w:lineRule="exact"/>
              <w:jc w:val="right"/>
            </w:pPr>
            <w:r>
              <w:rPr>
                <w:rStyle w:val="22"/>
              </w:rPr>
              <w:t>117,67</w:t>
            </w:r>
          </w:p>
        </w:tc>
        <w:tc>
          <w:tcPr>
            <w:tcW w:w="859" w:type="dxa"/>
            <w:tcBorders>
              <w:top w:val="single" w:sz="4" w:space="0" w:color="auto"/>
              <w:left w:val="single" w:sz="4" w:space="0" w:color="auto"/>
            </w:tcBorders>
            <w:shd w:val="clear" w:color="auto" w:fill="FFFFFF"/>
            <w:vAlign w:val="bottom"/>
          </w:tcPr>
          <w:p w:rsidR="006959BA" w:rsidRDefault="00067C7C">
            <w:pPr>
              <w:pStyle w:val="20"/>
              <w:framePr w:w="10550" w:wrap="notBeside" w:vAnchor="text" w:hAnchor="text" w:xAlign="center" w:y="1"/>
              <w:shd w:val="clear" w:color="auto" w:fill="auto"/>
              <w:spacing w:before="0" w:after="0" w:line="170" w:lineRule="exact"/>
              <w:jc w:val="right"/>
            </w:pPr>
            <w:r>
              <w:rPr>
                <w:rStyle w:val="22"/>
              </w:rPr>
              <w:t>1,93</w:t>
            </w:r>
          </w:p>
        </w:tc>
        <w:tc>
          <w:tcPr>
            <w:tcW w:w="994" w:type="dxa"/>
            <w:tcBorders>
              <w:top w:val="single" w:sz="4" w:space="0" w:color="auto"/>
              <w:left w:val="single" w:sz="4" w:space="0" w:color="auto"/>
            </w:tcBorders>
            <w:shd w:val="clear" w:color="auto" w:fill="FFFFFF"/>
            <w:vAlign w:val="bottom"/>
          </w:tcPr>
          <w:p w:rsidR="006959BA" w:rsidRDefault="00067C7C">
            <w:pPr>
              <w:pStyle w:val="20"/>
              <w:framePr w:w="10550" w:wrap="notBeside" w:vAnchor="text" w:hAnchor="text" w:xAlign="center" w:y="1"/>
              <w:shd w:val="clear" w:color="auto" w:fill="auto"/>
              <w:spacing w:before="0" w:after="0" w:line="170" w:lineRule="exact"/>
              <w:ind w:left="260"/>
              <w:jc w:val="left"/>
            </w:pPr>
            <w:r>
              <w:rPr>
                <w:rStyle w:val="22"/>
              </w:rPr>
              <w:t>1777,02</w:t>
            </w:r>
          </w:p>
        </w:tc>
        <w:tc>
          <w:tcPr>
            <w:tcW w:w="1118" w:type="dxa"/>
            <w:tcBorders>
              <w:top w:val="single" w:sz="4" w:space="0" w:color="auto"/>
              <w:left w:val="single" w:sz="4" w:space="0" w:color="auto"/>
              <w:right w:val="single" w:sz="4" w:space="0" w:color="auto"/>
            </w:tcBorders>
            <w:shd w:val="clear" w:color="auto" w:fill="FFFFFF"/>
            <w:vAlign w:val="bottom"/>
          </w:tcPr>
          <w:p w:rsidR="006959BA" w:rsidRDefault="00067C7C">
            <w:pPr>
              <w:pStyle w:val="20"/>
              <w:framePr w:w="10550" w:wrap="notBeside" w:vAnchor="text" w:hAnchor="text" w:xAlign="center" w:y="1"/>
              <w:shd w:val="clear" w:color="auto" w:fill="auto"/>
              <w:spacing w:before="0" w:after="0" w:line="170" w:lineRule="exact"/>
              <w:jc w:val="right"/>
            </w:pPr>
            <w:r>
              <w:rPr>
                <w:rStyle w:val="22"/>
              </w:rPr>
              <w:t>1778,95</w:t>
            </w:r>
          </w:p>
        </w:tc>
      </w:tr>
      <w:tr w:rsidR="006959BA">
        <w:trPr>
          <w:trHeight w:hRule="exact" w:val="240"/>
          <w:jc w:val="center"/>
        </w:trPr>
        <w:tc>
          <w:tcPr>
            <w:tcW w:w="1421" w:type="dxa"/>
            <w:tcBorders>
              <w:top w:val="single" w:sz="4" w:space="0" w:color="auto"/>
              <w:left w:val="single" w:sz="4" w:space="0" w:color="auto"/>
            </w:tcBorders>
            <w:shd w:val="clear" w:color="auto" w:fill="FFFFFF"/>
            <w:vAlign w:val="bottom"/>
          </w:tcPr>
          <w:p w:rsidR="006959BA" w:rsidRDefault="00067C7C">
            <w:pPr>
              <w:pStyle w:val="20"/>
              <w:framePr w:w="10550" w:wrap="notBeside" w:vAnchor="text" w:hAnchor="text" w:xAlign="center" w:y="1"/>
              <w:shd w:val="clear" w:color="auto" w:fill="auto"/>
              <w:spacing w:before="0" w:after="0" w:line="170" w:lineRule="exact"/>
              <w:jc w:val="right"/>
            </w:pPr>
            <w:r>
              <w:rPr>
                <w:rStyle w:val="22"/>
              </w:rPr>
              <w:t>Август</w:t>
            </w:r>
          </w:p>
        </w:tc>
        <w:tc>
          <w:tcPr>
            <w:tcW w:w="864" w:type="dxa"/>
            <w:tcBorders>
              <w:top w:val="single" w:sz="4" w:space="0" w:color="auto"/>
              <w:left w:val="single" w:sz="4" w:space="0" w:color="auto"/>
            </w:tcBorders>
            <w:shd w:val="clear" w:color="auto" w:fill="FFFFFF"/>
            <w:vAlign w:val="bottom"/>
          </w:tcPr>
          <w:p w:rsidR="006959BA" w:rsidRDefault="00067C7C">
            <w:pPr>
              <w:pStyle w:val="20"/>
              <w:framePr w:w="10550" w:wrap="notBeside" w:vAnchor="text" w:hAnchor="text" w:xAlign="center" w:y="1"/>
              <w:shd w:val="clear" w:color="auto" w:fill="auto"/>
              <w:spacing w:before="0" w:after="0" w:line="170" w:lineRule="exact"/>
              <w:jc w:val="right"/>
            </w:pPr>
            <w:r>
              <w:rPr>
                <w:rStyle w:val="22"/>
              </w:rPr>
              <w:t>0</w:t>
            </w:r>
          </w:p>
        </w:tc>
        <w:tc>
          <w:tcPr>
            <w:tcW w:w="1003" w:type="dxa"/>
            <w:tcBorders>
              <w:top w:val="single" w:sz="4" w:space="0" w:color="auto"/>
              <w:left w:val="single" w:sz="4" w:space="0" w:color="auto"/>
            </w:tcBorders>
            <w:shd w:val="clear" w:color="auto" w:fill="FFFFFF"/>
            <w:vAlign w:val="bottom"/>
          </w:tcPr>
          <w:p w:rsidR="006959BA" w:rsidRDefault="00067C7C">
            <w:pPr>
              <w:pStyle w:val="20"/>
              <w:framePr w:w="10550" w:wrap="notBeside" w:vAnchor="text" w:hAnchor="text" w:xAlign="center" w:y="1"/>
              <w:shd w:val="clear" w:color="auto" w:fill="auto"/>
              <w:spacing w:before="0" w:after="0" w:line="170" w:lineRule="exact"/>
              <w:jc w:val="right"/>
            </w:pPr>
            <w:r>
              <w:rPr>
                <w:rStyle w:val="22"/>
              </w:rPr>
              <w:t>0</w:t>
            </w:r>
          </w:p>
        </w:tc>
        <w:tc>
          <w:tcPr>
            <w:tcW w:w="1003" w:type="dxa"/>
            <w:tcBorders>
              <w:top w:val="single" w:sz="4" w:space="0" w:color="auto"/>
              <w:left w:val="single" w:sz="4" w:space="0" w:color="auto"/>
            </w:tcBorders>
            <w:shd w:val="clear" w:color="auto" w:fill="FFFFFF"/>
            <w:vAlign w:val="bottom"/>
          </w:tcPr>
          <w:p w:rsidR="006959BA" w:rsidRDefault="00067C7C">
            <w:pPr>
              <w:pStyle w:val="20"/>
              <w:framePr w:w="10550" w:wrap="notBeside" w:vAnchor="text" w:hAnchor="text" w:xAlign="center" w:y="1"/>
              <w:shd w:val="clear" w:color="auto" w:fill="auto"/>
              <w:spacing w:before="0" w:after="0" w:line="170" w:lineRule="exact"/>
              <w:jc w:val="right"/>
            </w:pPr>
            <w:r>
              <w:rPr>
                <w:rStyle w:val="22"/>
              </w:rPr>
              <w:t>115,51</w:t>
            </w:r>
          </w:p>
        </w:tc>
        <w:tc>
          <w:tcPr>
            <w:tcW w:w="715" w:type="dxa"/>
            <w:tcBorders>
              <w:top w:val="single" w:sz="4" w:space="0" w:color="auto"/>
              <w:left w:val="single" w:sz="4" w:space="0" w:color="auto"/>
            </w:tcBorders>
            <w:shd w:val="clear" w:color="auto" w:fill="FFFFFF"/>
            <w:vAlign w:val="center"/>
          </w:tcPr>
          <w:p w:rsidR="006959BA" w:rsidRDefault="00067C7C">
            <w:pPr>
              <w:pStyle w:val="20"/>
              <w:framePr w:w="10550" w:wrap="notBeside" w:vAnchor="text" w:hAnchor="text" w:xAlign="center" w:y="1"/>
              <w:shd w:val="clear" w:color="auto" w:fill="auto"/>
              <w:spacing w:before="0" w:after="0" w:line="80" w:lineRule="exact"/>
              <w:jc w:val="right"/>
            </w:pPr>
            <w:r>
              <w:rPr>
                <w:rStyle w:val="2Consolas4pt"/>
              </w:rPr>
              <w:t>—</w:t>
            </w:r>
          </w:p>
        </w:tc>
        <w:tc>
          <w:tcPr>
            <w:tcW w:w="710" w:type="dxa"/>
            <w:tcBorders>
              <w:top w:val="single" w:sz="4" w:space="0" w:color="auto"/>
              <w:left w:val="single" w:sz="4" w:space="0" w:color="auto"/>
            </w:tcBorders>
            <w:shd w:val="clear" w:color="auto" w:fill="FFFFFF"/>
            <w:vAlign w:val="center"/>
          </w:tcPr>
          <w:p w:rsidR="006959BA" w:rsidRDefault="00067C7C">
            <w:pPr>
              <w:pStyle w:val="20"/>
              <w:framePr w:w="10550" w:wrap="notBeside" w:vAnchor="text" w:hAnchor="text" w:xAlign="center" w:y="1"/>
              <w:shd w:val="clear" w:color="auto" w:fill="auto"/>
              <w:spacing w:before="0" w:after="0" w:line="80" w:lineRule="exact"/>
              <w:jc w:val="right"/>
            </w:pPr>
            <w:r>
              <w:rPr>
                <w:rStyle w:val="2Consolas4pt"/>
              </w:rPr>
              <w:t>—</w:t>
            </w:r>
          </w:p>
        </w:tc>
        <w:tc>
          <w:tcPr>
            <w:tcW w:w="859" w:type="dxa"/>
            <w:tcBorders>
              <w:top w:val="single" w:sz="4" w:space="0" w:color="auto"/>
              <w:left w:val="single" w:sz="4" w:space="0" w:color="auto"/>
            </w:tcBorders>
            <w:shd w:val="clear" w:color="auto" w:fill="FFFFFF"/>
            <w:vAlign w:val="bottom"/>
          </w:tcPr>
          <w:p w:rsidR="006959BA" w:rsidRDefault="00067C7C">
            <w:pPr>
              <w:pStyle w:val="20"/>
              <w:framePr w:w="10550" w:wrap="notBeside" w:vAnchor="text" w:hAnchor="text" w:xAlign="center" w:y="1"/>
              <w:shd w:val="clear" w:color="auto" w:fill="auto"/>
              <w:spacing w:before="0" w:after="0" w:line="170" w:lineRule="exact"/>
              <w:jc w:val="right"/>
            </w:pPr>
            <w:r>
              <w:rPr>
                <w:rStyle w:val="22"/>
              </w:rPr>
              <w:t>2,16</w:t>
            </w:r>
          </w:p>
        </w:tc>
        <w:tc>
          <w:tcPr>
            <w:tcW w:w="1003" w:type="dxa"/>
            <w:tcBorders>
              <w:top w:val="single" w:sz="4" w:space="0" w:color="auto"/>
              <w:left w:val="single" w:sz="4" w:space="0" w:color="auto"/>
            </w:tcBorders>
            <w:shd w:val="clear" w:color="auto" w:fill="FFFFFF"/>
            <w:vAlign w:val="bottom"/>
          </w:tcPr>
          <w:p w:rsidR="006959BA" w:rsidRDefault="00067C7C">
            <w:pPr>
              <w:pStyle w:val="20"/>
              <w:framePr w:w="10550" w:wrap="notBeside" w:vAnchor="text" w:hAnchor="text" w:xAlign="center" w:y="1"/>
              <w:shd w:val="clear" w:color="auto" w:fill="auto"/>
              <w:spacing w:before="0" w:after="0" w:line="170" w:lineRule="exact"/>
              <w:jc w:val="right"/>
            </w:pPr>
            <w:r>
              <w:rPr>
                <w:rStyle w:val="22"/>
              </w:rPr>
              <w:t>117,67</w:t>
            </w:r>
          </w:p>
        </w:tc>
        <w:tc>
          <w:tcPr>
            <w:tcW w:w="859" w:type="dxa"/>
            <w:tcBorders>
              <w:top w:val="single" w:sz="4" w:space="0" w:color="auto"/>
              <w:left w:val="single" w:sz="4" w:space="0" w:color="auto"/>
            </w:tcBorders>
            <w:shd w:val="clear" w:color="auto" w:fill="FFFFFF"/>
            <w:vAlign w:val="bottom"/>
          </w:tcPr>
          <w:p w:rsidR="006959BA" w:rsidRDefault="00067C7C">
            <w:pPr>
              <w:pStyle w:val="20"/>
              <w:framePr w:w="10550" w:wrap="notBeside" w:vAnchor="text" w:hAnchor="text" w:xAlign="center" w:y="1"/>
              <w:shd w:val="clear" w:color="auto" w:fill="auto"/>
              <w:spacing w:before="0" w:after="0" w:line="170" w:lineRule="exact"/>
              <w:jc w:val="right"/>
            </w:pPr>
            <w:r>
              <w:rPr>
                <w:rStyle w:val="22"/>
              </w:rPr>
              <w:t>1,93</w:t>
            </w:r>
          </w:p>
        </w:tc>
        <w:tc>
          <w:tcPr>
            <w:tcW w:w="994" w:type="dxa"/>
            <w:tcBorders>
              <w:top w:val="single" w:sz="4" w:space="0" w:color="auto"/>
              <w:left w:val="single" w:sz="4" w:space="0" w:color="auto"/>
            </w:tcBorders>
            <w:shd w:val="clear" w:color="auto" w:fill="FFFFFF"/>
            <w:vAlign w:val="bottom"/>
          </w:tcPr>
          <w:p w:rsidR="006959BA" w:rsidRDefault="00067C7C">
            <w:pPr>
              <w:pStyle w:val="20"/>
              <w:framePr w:w="10550" w:wrap="notBeside" w:vAnchor="text" w:hAnchor="text" w:xAlign="center" w:y="1"/>
              <w:shd w:val="clear" w:color="auto" w:fill="auto"/>
              <w:spacing w:before="0" w:after="0" w:line="170" w:lineRule="exact"/>
              <w:ind w:left="260"/>
              <w:jc w:val="left"/>
            </w:pPr>
            <w:r>
              <w:rPr>
                <w:rStyle w:val="22"/>
              </w:rPr>
              <w:t>1777,02</w:t>
            </w:r>
          </w:p>
        </w:tc>
        <w:tc>
          <w:tcPr>
            <w:tcW w:w="1118" w:type="dxa"/>
            <w:tcBorders>
              <w:top w:val="single" w:sz="4" w:space="0" w:color="auto"/>
              <w:left w:val="single" w:sz="4" w:space="0" w:color="auto"/>
              <w:right w:val="single" w:sz="4" w:space="0" w:color="auto"/>
            </w:tcBorders>
            <w:shd w:val="clear" w:color="auto" w:fill="FFFFFF"/>
            <w:vAlign w:val="bottom"/>
          </w:tcPr>
          <w:p w:rsidR="006959BA" w:rsidRDefault="00067C7C">
            <w:pPr>
              <w:pStyle w:val="20"/>
              <w:framePr w:w="10550" w:wrap="notBeside" w:vAnchor="text" w:hAnchor="text" w:xAlign="center" w:y="1"/>
              <w:shd w:val="clear" w:color="auto" w:fill="auto"/>
              <w:spacing w:before="0" w:after="0" w:line="170" w:lineRule="exact"/>
              <w:jc w:val="right"/>
            </w:pPr>
            <w:r>
              <w:rPr>
                <w:rStyle w:val="22"/>
              </w:rPr>
              <w:t>1778,95</w:t>
            </w:r>
          </w:p>
        </w:tc>
      </w:tr>
      <w:tr w:rsidR="006959BA">
        <w:trPr>
          <w:trHeight w:hRule="exact" w:val="240"/>
          <w:jc w:val="center"/>
        </w:trPr>
        <w:tc>
          <w:tcPr>
            <w:tcW w:w="1421" w:type="dxa"/>
            <w:tcBorders>
              <w:top w:val="single" w:sz="4" w:space="0" w:color="auto"/>
              <w:left w:val="single" w:sz="4" w:space="0" w:color="auto"/>
            </w:tcBorders>
            <w:shd w:val="clear" w:color="auto" w:fill="FFFFFF"/>
            <w:vAlign w:val="bottom"/>
          </w:tcPr>
          <w:p w:rsidR="006959BA" w:rsidRDefault="00067C7C">
            <w:pPr>
              <w:pStyle w:val="20"/>
              <w:framePr w:w="10550" w:wrap="notBeside" w:vAnchor="text" w:hAnchor="text" w:xAlign="center" w:y="1"/>
              <w:shd w:val="clear" w:color="auto" w:fill="auto"/>
              <w:spacing w:before="0" w:after="0" w:line="170" w:lineRule="exact"/>
              <w:jc w:val="right"/>
            </w:pPr>
            <w:r>
              <w:rPr>
                <w:rStyle w:val="22"/>
              </w:rPr>
              <w:t>Сентябрь</w:t>
            </w:r>
          </w:p>
        </w:tc>
        <w:tc>
          <w:tcPr>
            <w:tcW w:w="864" w:type="dxa"/>
            <w:tcBorders>
              <w:top w:val="single" w:sz="4" w:space="0" w:color="auto"/>
              <w:left w:val="single" w:sz="4" w:space="0" w:color="auto"/>
            </w:tcBorders>
            <w:shd w:val="clear" w:color="auto" w:fill="FFFFFF"/>
            <w:vAlign w:val="bottom"/>
          </w:tcPr>
          <w:p w:rsidR="006959BA" w:rsidRDefault="00067C7C">
            <w:pPr>
              <w:pStyle w:val="20"/>
              <w:framePr w:w="10550" w:wrap="notBeside" w:vAnchor="text" w:hAnchor="text" w:xAlign="center" w:y="1"/>
              <w:shd w:val="clear" w:color="auto" w:fill="auto"/>
              <w:spacing w:before="0" w:after="0" w:line="170" w:lineRule="exact"/>
              <w:jc w:val="right"/>
            </w:pPr>
            <w:r>
              <w:rPr>
                <w:rStyle w:val="22"/>
              </w:rPr>
              <w:t>0</w:t>
            </w:r>
          </w:p>
        </w:tc>
        <w:tc>
          <w:tcPr>
            <w:tcW w:w="1003" w:type="dxa"/>
            <w:tcBorders>
              <w:top w:val="single" w:sz="4" w:space="0" w:color="auto"/>
              <w:left w:val="single" w:sz="4" w:space="0" w:color="auto"/>
            </w:tcBorders>
            <w:shd w:val="clear" w:color="auto" w:fill="FFFFFF"/>
            <w:vAlign w:val="bottom"/>
          </w:tcPr>
          <w:p w:rsidR="006959BA" w:rsidRDefault="00067C7C">
            <w:pPr>
              <w:pStyle w:val="20"/>
              <w:framePr w:w="10550" w:wrap="notBeside" w:vAnchor="text" w:hAnchor="text" w:xAlign="center" w:y="1"/>
              <w:shd w:val="clear" w:color="auto" w:fill="auto"/>
              <w:spacing w:before="0" w:after="0" w:line="170" w:lineRule="exact"/>
              <w:jc w:val="right"/>
            </w:pPr>
            <w:r>
              <w:rPr>
                <w:rStyle w:val="22"/>
              </w:rPr>
              <w:t>0</w:t>
            </w:r>
          </w:p>
        </w:tc>
        <w:tc>
          <w:tcPr>
            <w:tcW w:w="1003" w:type="dxa"/>
            <w:tcBorders>
              <w:top w:val="single" w:sz="4" w:space="0" w:color="auto"/>
              <w:left w:val="single" w:sz="4" w:space="0" w:color="auto"/>
            </w:tcBorders>
            <w:shd w:val="clear" w:color="auto" w:fill="FFFFFF"/>
            <w:vAlign w:val="bottom"/>
          </w:tcPr>
          <w:p w:rsidR="006959BA" w:rsidRDefault="00067C7C">
            <w:pPr>
              <w:pStyle w:val="20"/>
              <w:framePr w:w="10550" w:wrap="notBeside" w:vAnchor="text" w:hAnchor="text" w:xAlign="center" w:y="1"/>
              <w:shd w:val="clear" w:color="auto" w:fill="auto"/>
              <w:spacing w:before="0" w:after="0" w:line="170" w:lineRule="exact"/>
              <w:jc w:val="right"/>
            </w:pPr>
            <w:r>
              <w:rPr>
                <w:rStyle w:val="22"/>
              </w:rPr>
              <w:t>111,78</w:t>
            </w:r>
          </w:p>
        </w:tc>
        <w:tc>
          <w:tcPr>
            <w:tcW w:w="715" w:type="dxa"/>
            <w:tcBorders>
              <w:top w:val="single" w:sz="4" w:space="0" w:color="auto"/>
              <w:left w:val="single" w:sz="4" w:space="0" w:color="auto"/>
            </w:tcBorders>
            <w:shd w:val="clear" w:color="auto" w:fill="FFFFFF"/>
            <w:vAlign w:val="center"/>
          </w:tcPr>
          <w:p w:rsidR="006959BA" w:rsidRDefault="00067C7C">
            <w:pPr>
              <w:pStyle w:val="20"/>
              <w:framePr w:w="10550" w:wrap="notBeside" w:vAnchor="text" w:hAnchor="text" w:xAlign="center" w:y="1"/>
              <w:shd w:val="clear" w:color="auto" w:fill="auto"/>
              <w:spacing w:before="0" w:after="0" w:line="80" w:lineRule="exact"/>
              <w:jc w:val="right"/>
            </w:pPr>
            <w:r>
              <w:rPr>
                <w:rStyle w:val="2Consolas4pt"/>
              </w:rPr>
              <w:t>--</w:t>
            </w:r>
          </w:p>
        </w:tc>
        <w:tc>
          <w:tcPr>
            <w:tcW w:w="710" w:type="dxa"/>
            <w:tcBorders>
              <w:top w:val="single" w:sz="4" w:space="0" w:color="auto"/>
              <w:left w:val="single" w:sz="4" w:space="0" w:color="auto"/>
            </w:tcBorders>
            <w:shd w:val="clear" w:color="auto" w:fill="FFFFFF"/>
            <w:vAlign w:val="center"/>
          </w:tcPr>
          <w:p w:rsidR="006959BA" w:rsidRDefault="00067C7C">
            <w:pPr>
              <w:pStyle w:val="20"/>
              <w:framePr w:w="10550" w:wrap="notBeside" w:vAnchor="text" w:hAnchor="text" w:xAlign="center" w:y="1"/>
              <w:shd w:val="clear" w:color="auto" w:fill="auto"/>
              <w:spacing w:before="0" w:after="0" w:line="80" w:lineRule="exact"/>
              <w:jc w:val="right"/>
            </w:pPr>
            <w:r>
              <w:rPr>
                <w:rStyle w:val="2Consolas4pt"/>
              </w:rPr>
              <w:t>—</w:t>
            </w:r>
          </w:p>
        </w:tc>
        <w:tc>
          <w:tcPr>
            <w:tcW w:w="859" w:type="dxa"/>
            <w:tcBorders>
              <w:top w:val="single" w:sz="4" w:space="0" w:color="auto"/>
              <w:left w:val="single" w:sz="4" w:space="0" w:color="auto"/>
            </w:tcBorders>
            <w:shd w:val="clear" w:color="auto" w:fill="FFFFFF"/>
            <w:vAlign w:val="bottom"/>
          </w:tcPr>
          <w:p w:rsidR="006959BA" w:rsidRDefault="00067C7C">
            <w:pPr>
              <w:pStyle w:val="20"/>
              <w:framePr w:w="10550" w:wrap="notBeside" w:vAnchor="text" w:hAnchor="text" w:xAlign="center" w:y="1"/>
              <w:shd w:val="clear" w:color="auto" w:fill="auto"/>
              <w:spacing w:before="0" w:after="0" w:line="170" w:lineRule="exact"/>
              <w:jc w:val="right"/>
            </w:pPr>
            <w:r>
              <w:rPr>
                <w:rStyle w:val="22"/>
              </w:rPr>
              <w:t>2,09</w:t>
            </w:r>
          </w:p>
        </w:tc>
        <w:tc>
          <w:tcPr>
            <w:tcW w:w="1003" w:type="dxa"/>
            <w:tcBorders>
              <w:top w:val="single" w:sz="4" w:space="0" w:color="auto"/>
              <w:left w:val="single" w:sz="4" w:space="0" w:color="auto"/>
            </w:tcBorders>
            <w:shd w:val="clear" w:color="auto" w:fill="FFFFFF"/>
            <w:vAlign w:val="bottom"/>
          </w:tcPr>
          <w:p w:rsidR="006959BA" w:rsidRDefault="00067C7C">
            <w:pPr>
              <w:pStyle w:val="20"/>
              <w:framePr w:w="10550" w:wrap="notBeside" w:vAnchor="text" w:hAnchor="text" w:xAlign="center" w:y="1"/>
              <w:shd w:val="clear" w:color="auto" w:fill="auto"/>
              <w:spacing w:before="0" w:after="0" w:line="170" w:lineRule="exact"/>
              <w:jc w:val="right"/>
            </w:pPr>
            <w:r>
              <w:rPr>
                <w:rStyle w:val="22"/>
              </w:rPr>
              <w:t>113,87</w:t>
            </w:r>
          </w:p>
        </w:tc>
        <w:tc>
          <w:tcPr>
            <w:tcW w:w="859" w:type="dxa"/>
            <w:tcBorders>
              <w:top w:val="single" w:sz="4" w:space="0" w:color="auto"/>
              <w:left w:val="single" w:sz="4" w:space="0" w:color="auto"/>
            </w:tcBorders>
            <w:shd w:val="clear" w:color="auto" w:fill="FFFFFF"/>
            <w:vAlign w:val="bottom"/>
          </w:tcPr>
          <w:p w:rsidR="006959BA" w:rsidRDefault="00067C7C">
            <w:pPr>
              <w:pStyle w:val="20"/>
              <w:framePr w:w="10550" w:wrap="notBeside" w:vAnchor="text" w:hAnchor="text" w:xAlign="center" w:y="1"/>
              <w:shd w:val="clear" w:color="auto" w:fill="auto"/>
              <w:spacing w:before="0" w:after="0" w:line="170" w:lineRule="exact"/>
              <w:jc w:val="right"/>
            </w:pPr>
            <w:r>
              <w:rPr>
                <w:rStyle w:val="22"/>
              </w:rPr>
              <w:t>1,87</w:t>
            </w:r>
          </w:p>
        </w:tc>
        <w:tc>
          <w:tcPr>
            <w:tcW w:w="994" w:type="dxa"/>
            <w:tcBorders>
              <w:top w:val="single" w:sz="4" w:space="0" w:color="auto"/>
              <w:left w:val="single" w:sz="4" w:space="0" w:color="auto"/>
            </w:tcBorders>
            <w:shd w:val="clear" w:color="auto" w:fill="FFFFFF"/>
            <w:vAlign w:val="bottom"/>
          </w:tcPr>
          <w:p w:rsidR="006959BA" w:rsidRDefault="00067C7C">
            <w:pPr>
              <w:pStyle w:val="20"/>
              <w:framePr w:w="10550" w:wrap="notBeside" w:vAnchor="text" w:hAnchor="text" w:xAlign="center" w:y="1"/>
              <w:shd w:val="clear" w:color="auto" w:fill="auto"/>
              <w:spacing w:before="0" w:after="0" w:line="170" w:lineRule="exact"/>
              <w:ind w:left="260"/>
              <w:jc w:val="left"/>
            </w:pPr>
            <w:r>
              <w:rPr>
                <w:rStyle w:val="22"/>
              </w:rPr>
              <w:t>1719,69</w:t>
            </w:r>
          </w:p>
        </w:tc>
        <w:tc>
          <w:tcPr>
            <w:tcW w:w="1118" w:type="dxa"/>
            <w:tcBorders>
              <w:top w:val="single" w:sz="4" w:space="0" w:color="auto"/>
              <w:left w:val="single" w:sz="4" w:space="0" w:color="auto"/>
              <w:right w:val="single" w:sz="4" w:space="0" w:color="auto"/>
            </w:tcBorders>
            <w:shd w:val="clear" w:color="auto" w:fill="FFFFFF"/>
            <w:vAlign w:val="bottom"/>
          </w:tcPr>
          <w:p w:rsidR="006959BA" w:rsidRDefault="00067C7C">
            <w:pPr>
              <w:pStyle w:val="20"/>
              <w:framePr w:w="10550" w:wrap="notBeside" w:vAnchor="text" w:hAnchor="text" w:xAlign="center" w:y="1"/>
              <w:shd w:val="clear" w:color="auto" w:fill="auto"/>
              <w:spacing w:before="0" w:after="0" w:line="170" w:lineRule="exact"/>
              <w:jc w:val="right"/>
            </w:pPr>
            <w:r>
              <w:rPr>
                <w:rStyle w:val="22"/>
              </w:rPr>
              <w:t>1721,56</w:t>
            </w:r>
          </w:p>
        </w:tc>
      </w:tr>
      <w:tr w:rsidR="006959BA">
        <w:trPr>
          <w:trHeight w:hRule="exact" w:val="470"/>
          <w:jc w:val="center"/>
        </w:trPr>
        <w:tc>
          <w:tcPr>
            <w:tcW w:w="1421" w:type="dxa"/>
            <w:tcBorders>
              <w:top w:val="single" w:sz="4" w:space="0" w:color="auto"/>
              <w:left w:val="single" w:sz="4" w:space="0" w:color="auto"/>
            </w:tcBorders>
            <w:shd w:val="clear" w:color="auto" w:fill="FFFFFF"/>
            <w:vAlign w:val="bottom"/>
          </w:tcPr>
          <w:p w:rsidR="006959BA" w:rsidRDefault="00067C7C">
            <w:pPr>
              <w:pStyle w:val="20"/>
              <w:framePr w:w="10550" w:wrap="notBeside" w:vAnchor="text" w:hAnchor="text" w:xAlign="center" w:y="1"/>
              <w:shd w:val="clear" w:color="auto" w:fill="auto"/>
              <w:spacing w:before="0" w:after="0" w:line="216" w:lineRule="exact"/>
              <w:jc w:val="left"/>
            </w:pPr>
            <w:r>
              <w:rPr>
                <w:rStyle w:val="20pt"/>
              </w:rPr>
              <w:t>4 квартал, в том числе</w:t>
            </w:r>
            <w:proofErr w:type="gramStart"/>
            <w:r>
              <w:rPr>
                <w:rStyle w:val="20pt"/>
              </w:rPr>
              <w:t>-.</w:t>
            </w:r>
            <w:proofErr w:type="gramEnd"/>
          </w:p>
        </w:tc>
        <w:tc>
          <w:tcPr>
            <w:tcW w:w="864" w:type="dxa"/>
            <w:tcBorders>
              <w:top w:val="single" w:sz="4" w:space="0" w:color="auto"/>
              <w:left w:val="single" w:sz="4" w:space="0" w:color="auto"/>
            </w:tcBorders>
            <w:shd w:val="clear" w:color="auto" w:fill="FFFFFF"/>
            <w:vAlign w:val="bottom"/>
          </w:tcPr>
          <w:p w:rsidR="006959BA" w:rsidRDefault="00067C7C">
            <w:pPr>
              <w:pStyle w:val="20"/>
              <w:framePr w:w="10550" w:wrap="notBeside" w:vAnchor="text" w:hAnchor="text" w:xAlign="center" w:y="1"/>
              <w:shd w:val="clear" w:color="auto" w:fill="auto"/>
              <w:spacing w:before="0" w:after="0" w:line="180" w:lineRule="exact"/>
              <w:jc w:val="right"/>
            </w:pPr>
            <w:r>
              <w:rPr>
                <w:rStyle w:val="29pt0"/>
              </w:rPr>
              <w:t>199,17</w:t>
            </w:r>
          </w:p>
        </w:tc>
        <w:tc>
          <w:tcPr>
            <w:tcW w:w="1003" w:type="dxa"/>
            <w:tcBorders>
              <w:top w:val="single" w:sz="4" w:space="0" w:color="auto"/>
              <w:left w:val="single" w:sz="4" w:space="0" w:color="auto"/>
            </w:tcBorders>
            <w:shd w:val="clear" w:color="auto" w:fill="FFFFFF"/>
            <w:vAlign w:val="bottom"/>
          </w:tcPr>
          <w:p w:rsidR="006959BA" w:rsidRDefault="00067C7C">
            <w:pPr>
              <w:pStyle w:val="20"/>
              <w:framePr w:w="10550" w:wrap="notBeside" w:vAnchor="text" w:hAnchor="text" w:xAlign="center" w:y="1"/>
              <w:shd w:val="clear" w:color="auto" w:fill="auto"/>
              <w:spacing w:before="0" w:after="0" w:line="180" w:lineRule="exact"/>
              <w:jc w:val="right"/>
            </w:pPr>
            <w:r>
              <w:rPr>
                <w:rStyle w:val="29pt0"/>
              </w:rPr>
              <w:t>787,35</w:t>
            </w:r>
          </w:p>
        </w:tc>
        <w:tc>
          <w:tcPr>
            <w:tcW w:w="1003" w:type="dxa"/>
            <w:tcBorders>
              <w:top w:val="single" w:sz="4" w:space="0" w:color="auto"/>
              <w:left w:val="single" w:sz="4" w:space="0" w:color="auto"/>
            </w:tcBorders>
            <w:shd w:val="clear" w:color="auto" w:fill="FFFFFF"/>
            <w:vAlign w:val="bottom"/>
          </w:tcPr>
          <w:p w:rsidR="006959BA" w:rsidRDefault="00067C7C">
            <w:pPr>
              <w:pStyle w:val="20"/>
              <w:framePr w:w="10550" w:wrap="notBeside" w:vAnchor="text" w:hAnchor="text" w:xAlign="center" w:y="1"/>
              <w:shd w:val="clear" w:color="auto" w:fill="auto"/>
              <w:spacing w:before="0" w:after="0" w:line="180" w:lineRule="exact"/>
              <w:jc w:val="right"/>
            </w:pPr>
            <w:r>
              <w:rPr>
                <w:rStyle w:val="29pt0"/>
              </w:rPr>
              <w:t>342,80</w:t>
            </w:r>
          </w:p>
        </w:tc>
        <w:tc>
          <w:tcPr>
            <w:tcW w:w="715" w:type="dxa"/>
            <w:tcBorders>
              <w:top w:val="single" w:sz="4" w:space="0" w:color="auto"/>
              <w:left w:val="single" w:sz="4" w:space="0" w:color="auto"/>
            </w:tcBorders>
            <w:shd w:val="clear" w:color="auto" w:fill="FFFFFF"/>
          </w:tcPr>
          <w:p w:rsidR="006959BA" w:rsidRDefault="006959BA">
            <w:pPr>
              <w:framePr w:w="10550"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6959BA" w:rsidRDefault="006959BA">
            <w:pPr>
              <w:framePr w:w="10550" w:wrap="notBeside" w:vAnchor="text" w:hAnchor="text" w:xAlign="center" w:y="1"/>
              <w:rPr>
                <w:sz w:val="10"/>
                <w:szCs w:val="10"/>
              </w:rPr>
            </w:pPr>
          </w:p>
        </w:tc>
        <w:tc>
          <w:tcPr>
            <w:tcW w:w="859" w:type="dxa"/>
            <w:tcBorders>
              <w:top w:val="single" w:sz="4" w:space="0" w:color="auto"/>
              <w:left w:val="single" w:sz="4" w:space="0" w:color="auto"/>
            </w:tcBorders>
            <w:shd w:val="clear" w:color="auto" w:fill="FFFFFF"/>
            <w:vAlign w:val="bottom"/>
          </w:tcPr>
          <w:p w:rsidR="006959BA" w:rsidRDefault="00067C7C">
            <w:pPr>
              <w:pStyle w:val="20"/>
              <w:framePr w:w="10550" w:wrap="notBeside" w:vAnchor="text" w:hAnchor="text" w:xAlign="center" w:y="1"/>
              <w:shd w:val="clear" w:color="auto" w:fill="auto"/>
              <w:spacing w:before="0" w:after="0" w:line="180" w:lineRule="exact"/>
              <w:jc w:val="right"/>
            </w:pPr>
            <w:r>
              <w:rPr>
                <w:rStyle w:val="29pt0"/>
              </w:rPr>
              <w:t>6,41</w:t>
            </w:r>
          </w:p>
        </w:tc>
        <w:tc>
          <w:tcPr>
            <w:tcW w:w="1003" w:type="dxa"/>
            <w:tcBorders>
              <w:top w:val="single" w:sz="4" w:space="0" w:color="auto"/>
              <w:left w:val="single" w:sz="4" w:space="0" w:color="auto"/>
            </w:tcBorders>
            <w:shd w:val="clear" w:color="auto" w:fill="FFFFFF"/>
            <w:vAlign w:val="bottom"/>
          </w:tcPr>
          <w:p w:rsidR="006959BA" w:rsidRDefault="00067C7C">
            <w:pPr>
              <w:pStyle w:val="20"/>
              <w:framePr w:w="10550" w:wrap="notBeside" w:vAnchor="text" w:hAnchor="text" w:xAlign="center" w:y="1"/>
              <w:shd w:val="clear" w:color="auto" w:fill="auto"/>
              <w:spacing w:before="0" w:after="0" w:line="180" w:lineRule="exact"/>
              <w:jc w:val="right"/>
            </w:pPr>
            <w:r>
              <w:rPr>
                <w:rStyle w:val="29pt0"/>
              </w:rPr>
              <w:t>1335,73</w:t>
            </w:r>
          </w:p>
        </w:tc>
        <w:tc>
          <w:tcPr>
            <w:tcW w:w="859" w:type="dxa"/>
            <w:tcBorders>
              <w:top w:val="single" w:sz="4" w:space="0" w:color="auto"/>
              <w:left w:val="single" w:sz="4" w:space="0" w:color="auto"/>
            </w:tcBorders>
            <w:shd w:val="clear" w:color="auto" w:fill="FFFFFF"/>
            <w:vAlign w:val="bottom"/>
          </w:tcPr>
          <w:p w:rsidR="006959BA" w:rsidRDefault="00067C7C">
            <w:pPr>
              <w:pStyle w:val="20"/>
              <w:framePr w:w="10550" w:wrap="notBeside" w:vAnchor="text" w:hAnchor="text" w:xAlign="center" w:y="1"/>
              <w:shd w:val="clear" w:color="auto" w:fill="auto"/>
              <w:spacing w:before="0" w:after="0" w:line="180" w:lineRule="exact"/>
              <w:jc w:val="right"/>
            </w:pPr>
            <w:r>
              <w:rPr>
                <w:rStyle w:val="29pt0"/>
              </w:rPr>
              <w:t>54,31</w:t>
            </w:r>
          </w:p>
        </w:tc>
        <w:tc>
          <w:tcPr>
            <w:tcW w:w="994" w:type="dxa"/>
            <w:tcBorders>
              <w:top w:val="single" w:sz="4" w:space="0" w:color="auto"/>
              <w:left w:val="single" w:sz="4" w:space="0" w:color="auto"/>
            </w:tcBorders>
            <w:shd w:val="clear" w:color="auto" w:fill="FFFFFF"/>
            <w:vAlign w:val="bottom"/>
          </w:tcPr>
          <w:p w:rsidR="006959BA" w:rsidRDefault="00067C7C">
            <w:pPr>
              <w:pStyle w:val="20"/>
              <w:framePr w:w="10550" w:wrap="notBeside" w:vAnchor="text" w:hAnchor="text" w:xAlign="center" w:y="1"/>
              <w:shd w:val="clear" w:color="auto" w:fill="auto"/>
              <w:spacing w:before="0" w:after="0" w:line="180" w:lineRule="exact"/>
              <w:ind w:left="140"/>
              <w:jc w:val="left"/>
            </w:pPr>
            <w:r>
              <w:rPr>
                <w:rStyle w:val="29pt0"/>
              </w:rPr>
              <w:t>5273,73</w:t>
            </w:r>
          </w:p>
        </w:tc>
        <w:tc>
          <w:tcPr>
            <w:tcW w:w="1118" w:type="dxa"/>
            <w:tcBorders>
              <w:top w:val="single" w:sz="4" w:space="0" w:color="auto"/>
              <w:left w:val="single" w:sz="4" w:space="0" w:color="auto"/>
              <w:right w:val="single" w:sz="4" w:space="0" w:color="auto"/>
            </w:tcBorders>
            <w:shd w:val="clear" w:color="auto" w:fill="FFFFFF"/>
            <w:vAlign w:val="bottom"/>
          </w:tcPr>
          <w:p w:rsidR="006959BA" w:rsidRDefault="00067C7C">
            <w:pPr>
              <w:pStyle w:val="20"/>
              <w:framePr w:w="10550" w:wrap="notBeside" w:vAnchor="text" w:hAnchor="text" w:xAlign="center" w:y="1"/>
              <w:shd w:val="clear" w:color="auto" w:fill="auto"/>
              <w:spacing w:before="0" w:after="0" w:line="180" w:lineRule="exact"/>
              <w:jc w:val="right"/>
            </w:pPr>
            <w:r>
              <w:rPr>
                <w:rStyle w:val="29pt0"/>
              </w:rPr>
              <w:t>5328,04</w:t>
            </w:r>
          </w:p>
        </w:tc>
      </w:tr>
      <w:tr w:rsidR="006959BA">
        <w:trPr>
          <w:trHeight w:hRule="exact" w:val="240"/>
          <w:jc w:val="center"/>
        </w:trPr>
        <w:tc>
          <w:tcPr>
            <w:tcW w:w="1421" w:type="dxa"/>
            <w:tcBorders>
              <w:top w:val="single" w:sz="4" w:space="0" w:color="auto"/>
              <w:left w:val="single" w:sz="4" w:space="0" w:color="auto"/>
            </w:tcBorders>
            <w:shd w:val="clear" w:color="auto" w:fill="FFFFFF"/>
            <w:vAlign w:val="bottom"/>
          </w:tcPr>
          <w:p w:rsidR="006959BA" w:rsidRDefault="00067C7C">
            <w:pPr>
              <w:pStyle w:val="20"/>
              <w:framePr w:w="10550" w:wrap="notBeside" w:vAnchor="text" w:hAnchor="text" w:xAlign="center" w:y="1"/>
              <w:shd w:val="clear" w:color="auto" w:fill="auto"/>
              <w:spacing w:before="0" w:after="0" w:line="170" w:lineRule="exact"/>
              <w:jc w:val="right"/>
            </w:pPr>
            <w:r>
              <w:rPr>
                <w:rStyle w:val="22"/>
              </w:rPr>
              <w:t>Октябрь</w:t>
            </w:r>
          </w:p>
        </w:tc>
        <w:tc>
          <w:tcPr>
            <w:tcW w:w="864" w:type="dxa"/>
            <w:tcBorders>
              <w:top w:val="single" w:sz="4" w:space="0" w:color="auto"/>
              <w:left w:val="single" w:sz="4" w:space="0" w:color="auto"/>
            </w:tcBorders>
            <w:shd w:val="clear" w:color="auto" w:fill="FFFFFF"/>
            <w:vAlign w:val="bottom"/>
          </w:tcPr>
          <w:p w:rsidR="006959BA" w:rsidRDefault="00067C7C">
            <w:pPr>
              <w:pStyle w:val="20"/>
              <w:framePr w:w="10550" w:wrap="notBeside" w:vAnchor="text" w:hAnchor="text" w:xAlign="center" w:y="1"/>
              <w:shd w:val="clear" w:color="auto" w:fill="auto"/>
              <w:spacing w:before="0" w:after="0" w:line="170" w:lineRule="exact"/>
              <w:jc w:val="right"/>
            </w:pPr>
            <w:r>
              <w:rPr>
                <w:rStyle w:val="22"/>
              </w:rPr>
              <w:t>39,68</w:t>
            </w:r>
          </w:p>
        </w:tc>
        <w:tc>
          <w:tcPr>
            <w:tcW w:w="1003" w:type="dxa"/>
            <w:tcBorders>
              <w:top w:val="single" w:sz="4" w:space="0" w:color="auto"/>
              <w:left w:val="single" w:sz="4" w:space="0" w:color="auto"/>
            </w:tcBorders>
            <w:shd w:val="clear" w:color="auto" w:fill="FFFFFF"/>
            <w:vAlign w:val="bottom"/>
          </w:tcPr>
          <w:p w:rsidR="006959BA" w:rsidRDefault="00067C7C">
            <w:pPr>
              <w:pStyle w:val="20"/>
              <w:framePr w:w="10550" w:wrap="notBeside" w:vAnchor="text" w:hAnchor="text" w:xAlign="center" w:y="1"/>
              <w:shd w:val="clear" w:color="auto" w:fill="auto"/>
              <w:spacing w:before="0" w:after="0" w:line="170" w:lineRule="exact"/>
              <w:jc w:val="right"/>
            </w:pPr>
            <w:r>
              <w:rPr>
                <w:rStyle w:val="22"/>
              </w:rPr>
              <w:t>156,86</w:t>
            </w:r>
          </w:p>
        </w:tc>
        <w:tc>
          <w:tcPr>
            <w:tcW w:w="1003" w:type="dxa"/>
            <w:tcBorders>
              <w:top w:val="single" w:sz="4" w:space="0" w:color="auto"/>
              <w:left w:val="single" w:sz="4" w:space="0" w:color="auto"/>
            </w:tcBorders>
            <w:shd w:val="clear" w:color="auto" w:fill="FFFFFF"/>
            <w:vAlign w:val="bottom"/>
          </w:tcPr>
          <w:p w:rsidR="006959BA" w:rsidRDefault="00067C7C">
            <w:pPr>
              <w:pStyle w:val="20"/>
              <w:framePr w:w="10550" w:wrap="notBeside" w:vAnchor="text" w:hAnchor="text" w:xAlign="center" w:y="1"/>
              <w:shd w:val="clear" w:color="auto" w:fill="auto"/>
              <w:spacing w:before="0" w:after="0" w:line="170" w:lineRule="exact"/>
              <w:jc w:val="right"/>
            </w:pPr>
            <w:r>
              <w:rPr>
                <w:rStyle w:val="22"/>
              </w:rPr>
              <w:t>115,51</w:t>
            </w:r>
          </w:p>
        </w:tc>
        <w:tc>
          <w:tcPr>
            <w:tcW w:w="715" w:type="dxa"/>
            <w:tcBorders>
              <w:top w:val="single" w:sz="4" w:space="0" w:color="auto"/>
              <w:left w:val="single" w:sz="4" w:space="0" w:color="auto"/>
            </w:tcBorders>
            <w:shd w:val="clear" w:color="auto" w:fill="FFFFFF"/>
            <w:vAlign w:val="center"/>
          </w:tcPr>
          <w:p w:rsidR="006959BA" w:rsidRDefault="00067C7C">
            <w:pPr>
              <w:pStyle w:val="20"/>
              <w:framePr w:w="10550" w:wrap="notBeside" w:vAnchor="text" w:hAnchor="text" w:xAlign="center" w:y="1"/>
              <w:shd w:val="clear" w:color="auto" w:fill="auto"/>
              <w:spacing w:before="0" w:after="0" w:line="80" w:lineRule="exact"/>
              <w:jc w:val="right"/>
            </w:pPr>
            <w:r>
              <w:rPr>
                <w:rStyle w:val="2Consolas4pt"/>
              </w:rPr>
              <w:t>—</w:t>
            </w:r>
          </w:p>
        </w:tc>
        <w:tc>
          <w:tcPr>
            <w:tcW w:w="710" w:type="dxa"/>
            <w:tcBorders>
              <w:top w:val="single" w:sz="4" w:space="0" w:color="auto"/>
              <w:left w:val="single" w:sz="4" w:space="0" w:color="auto"/>
            </w:tcBorders>
            <w:shd w:val="clear" w:color="auto" w:fill="FFFFFF"/>
            <w:vAlign w:val="center"/>
          </w:tcPr>
          <w:p w:rsidR="006959BA" w:rsidRDefault="00067C7C">
            <w:pPr>
              <w:pStyle w:val="20"/>
              <w:framePr w:w="10550" w:wrap="notBeside" w:vAnchor="text" w:hAnchor="text" w:xAlign="center" w:y="1"/>
              <w:shd w:val="clear" w:color="auto" w:fill="auto"/>
              <w:spacing w:before="0" w:after="0" w:line="80" w:lineRule="exact"/>
              <w:jc w:val="right"/>
            </w:pPr>
            <w:r>
              <w:rPr>
                <w:rStyle w:val="2Consolas4pt"/>
              </w:rPr>
              <w:t>—</w:t>
            </w:r>
          </w:p>
        </w:tc>
        <w:tc>
          <w:tcPr>
            <w:tcW w:w="859" w:type="dxa"/>
            <w:tcBorders>
              <w:top w:val="single" w:sz="4" w:space="0" w:color="auto"/>
              <w:left w:val="single" w:sz="4" w:space="0" w:color="auto"/>
            </w:tcBorders>
            <w:shd w:val="clear" w:color="auto" w:fill="FFFFFF"/>
            <w:vAlign w:val="bottom"/>
          </w:tcPr>
          <w:p w:rsidR="006959BA" w:rsidRDefault="00067C7C">
            <w:pPr>
              <w:pStyle w:val="20"/>
              <w:framePr w:w="10550" w:wrap="notBeside" w:vAnchor="text" w:hAnchor="text" w:xAlign="center" w:y="1"/>
              <w:shd w:val="clear" w:color="auto" w:fill="auto"/>
              <w:spacing w:before="0" w:after="0" w:line="170" w:lineRule="exact"/>
              <w:jc w:val="right"/>
            </w:pPr>
            <w:r>
              <w:rPr>
                <w:rStyle w:val="22"/>
              </w:rPr>
              <w:t>2,16</w:t>
            </w:r>
          </w:p>
        </w:tc>
        <w:tc>
          <w:tcPr>
            <w:tcW w:w="1003" w:type="dxa"/>
            <w:tcBorders>
              <w:top w:val="single" w:sz="4" w:space="0" w:color="auto"/>
              <w:left w:val="single" w:sz="4" w:space="0" w:color="auto"/>
            </w:tcBorders>
            <w:shd w:val="clear" w:color="auto" w:fill="FFFFFF"/>
            <w:vAlign w:val="bottom"/>
          </w:tcPr>
          <w:p w:rsidR="006959BA" w:rsidRDefault="00067C7C">
            <w:pPr>
              <w:pStyle w:val="20"/>
              <w:framePr w:w="10550" w:wrap="notBeside" w:vAnchor="text" w:hAnchor="text" w:xAlign="center" w:y="1"/>
              <w:shd w:val="clear" w:color="auto" w:fill="auto"/>
              <w:spacing w:before="0" w:after="0" w:line="170" w:lineRule="exact"/>
              <w:jc w:val="right"/>
            </w:pPr>
            <w:r>
              <w:rPr>
                <w:rStyle w:val="22"/>
              </w:rPr>
              <w:t>314,21</w:t>
            </w:r>
          </w:p>
        </w:tc>
        <w:tc>
          <w:tcPr>
            <w:tcW w:w="859" w:type="dxa"/>
            <w:tcBorders>
              <w:top w:val="single" w:sz="4" w:space="0" w:color="auto"/>
              <w:left w:val="single" w:sz="4" w:space="0" w:color="auto"/>
            </w:tcBorders>
            <w:shd w:val="clear" w:color="auto" w:fill="FFFFFF"/>
            <w:vAlign w:val="bottom"/>
          </w:tcPr>
          <w:p w:rsidR="006959BA" w:rsidRDefault="00067C7C">
            <w:pPr>
              <w:pStyle w:val="20"/>
              <w:framePr w:w="10550" w:wrap="notBeside" w:vAnchor="text" w:hAnchor="text" w:xAlign="center" w:y="1"/>
              <w:shd w:val="clear" w:color="auto" w:fill="auto"/>
              <w:spacing w:before="0" w:after="0" w:line="170" w:lineRule="exact"/>
              <w:jc w:val="right"/>
            </w:pPr>
            <w:r>
              <w:rPr>
                <w:rStyle w:val="22"/>
              </w:rPr>
              <w:t>18,30</w:t>
            </w:r>
          </w:p>
        </w:tc>
        <w:tc>
          <w:tcPr>
            <w:tcW w:w="994" w:type="dxa"/>
            <w:tcBorders>
              <w:top w:val="single" w:sz="4" w:space="0" w:color="auto"/>
              <w:left w:val="single" w:sz="4" w:space="0" w:color="auto"/>
            </w:tcBorders>
            <w:shd w:val="clear" w:color="auto" w:fill="FFFFFF"/>
            <w:vAlign w:val="bottom"/>
          </w:tcPr>
          <w:p w:rsidR="006959BA" w:rsidRDefault="00067C7C">
            <w:pPr>
              <w:pStyle w:val="20"/>
              <w:framePr w:w="10550" w:wrap="notBeside" w:vAnchor="text" w:hAnchor="text" w:xAlign="center" w:y="1"/>
              <w:shd w:val="clear" w:color="auto" w:fill="auto"/>
              <w:spacing w:before="0" w:after="0" w:line="170" w:lineRule="exact"/>
              <w:ind w:left="260"/>
              <w:jc w:val="left"/>
            </w:pPr>
            <w:r>
              <w:rPr>
                <w:rStyle w:val="22"/>
              </w:rPr>
              <w:t>1777,02</w:t>
            </w:r>
          </w:p>
        </w:tc>
        <w:tc>
          <w:tcPr>
            <w:tcW w:w="1118" w:type="dxa"/>
            <w:tcBorders>
              <w:top w:val="single" w:sz="4" w:space="0" w:color="auto"/>
              <w:left w:val="single" w:sz="4" w:space="0" w:color="auto"/>
              <w:right w:val="single" w:sz="4" w:space="0" w:color="auto"/>
            </w:tcBorders>
            <w:shd w:val="clear" w:color="auto" w:fill="FFFFFF"/>
            <w:vAlign w:val="bottom"/>
          </w:tcPr>
          <w:p w:rsidR="006959BA" w:rsidRDefault="00067C7C">
            <w:pPr>
              <w:pStyle w:val="20"/>
              <w:framePr w:w="10550" w:wrap="notBeside" w:vAnchor="text" w:hAnchor="text" w:xAlign="center" w:y="1"/>
              <w:shd w:val="clear" w:color="auto" w:fill="auto"/>
              <w:spacing w:before="0" w:after="0" w:line="170" w:lineRule="exact"/>
              <w:jc w:val="right"/>
            </w:pPr>
            <w:r>
              <w:rPr>
                <w:rStyle w:val="22"/>
              </w:rPr>
              <w:t>1795,32</w:t>
            </w:r>
          </w:p>
        </w:tc>
      </w:tr>
      <w:tr w:rsidR="006959BA">
        <w:trPr>
          <w:trHeight w:hRule="exact" w:val="245"/>
          <w:jc w:val="center"/>
        </w:trPr>
        <w:tc>
          <w:tcPr>
            <w:tcW w:w="1421" w:type="dxa"/>
            <w:tcBorders>
              <w:top w:val="single" w:sz="4" w:space="0" w:color="auto"/>
              <w:left w:val="single" w:sz="4" w:space="0" w:color="auto"/>
            </w:tcBorders>
            <w:shd w:val="clear" w:color="auto" w:fill="FFFFFF"/>
            <w:vAlign w:val="bottom"/>
          </w:tcPr>
          <w:p w:rsidR="006959BA" w:rsidRDefault="00067C7C">
            <w:pPr>
              <w:pStyle w:val="20"/>
              <w:framePr w:w="10550" w:wrap="notBeside" w:vAnchor="text" w:hAnchor="text" w:xAlign="center" w:y="1"/>
              <w:shd w:val="clear" w:color="auto" w:fill="auto"/>
              <w:spacing w:before="0" w:after="0" w:line="170" w:lineRule="exact"/>
              <w:jc w:val="right"/>
            </w:pPr>
            <w:r>
              <w:rPr>
                <w:rStyle w:val="22"/>
              </w:rPr>
              <w:t>Ноябрь</w:t>
            </w:r>
          </w:p>
        </w:tc>
        <w:tc>
          <w:tcPr>
            <w:tcW w:w="864" w:type="dxa"/>
            <w:tcBorders>
              <w:top w:val="single" w:sz="4" w:space="0" w:color="auto"/>
              <w:left w:val="single" w:sz="4" w:space="0" w:color="auto"/>
            </w:tcBorders>
            <w:shd w:val="clear" w:color="auto" w:fill="FFFFFF"/>
            <w:vAlign w:val="bottom"/>
          </w:tcPr>
          <w:p w:rsidR="006959BA" w:rsidRDefault="00067C7C">
            <w:pPr>
              <w:pStyle w:val="20"/>
              <w:framePr w:w="10550" w:wrap="notBeside" w:vAnchor="text" w:hAnchor="text" w:xAlign="center" w:y="1"/>
              <w:shd w:val="clear" w:color="auto" w:fill="auto"/>
              <w:spacing w:before="0" w:after="0" w:line="170" w:lineRule="exact"/>
              <w:jc w:val="right"/>
            </w:pPr>
            <w:r>
              <w:rPr>
                <w:rStyle w:val="22"/>
              </w:rPr>
              <w:t>68,37</w:t>
            </w:r>
          </w:p>
        </w:tc>
        <w:tc>
          <w:tcPr>
            <w:tcW w:w="1003" w:type="dxa"/>
            <w:tcBorders>
              <w:top w:val="single" w:sz="4" w:space="0" w:color="auto"/>
              <w:left w:val="single" w:sz="4" w:space="0" w:color="auto"/>
            </w:tcBorders>
            <w:shd w:val="clear" w:color="auto" w:fill="FFFFFF"/>
            <w:vAlign w:val="bottom"/>
          </w:tcPr>
          <w:p w:rsidR="006959BA" w:rsidRDefault="00067C7C">
            <w:pPr>
              <w:pStyle w:val="20"/>
              <w:framePr w:w="10550" w:wrap="notBeside" w:vAnchor="text" w:hAnchor="text" w:xAlign="center" w:y="1"/>
              <w:shd w:val="clear" w:color="auto" w:fill="auto"/>
              <w:spacing w:before="0" w:after="0" w:line="170" w:lineRule="exact"/>
              <w:jc w:val="right"/>
            </w:pPr>
            <w:r>
              <w:rPr>
                <w:rStyle w:val="22"/>
              </w:rPr>
              <w:t>270,28</w:t>
            </w:r>
          </w:p>
        </w:tc>
        <w:tc>
          <w:tcPr>
            <w:tcW w:w="1003" w:type="dxa"/>
            <w:tcBorders>
              <w:top w:val="single" w:sz="4" w:space="0" w:color="auto"/>
              <w:left w:val="single" w:sz="4" w:space="0" w:color="auto"/>
            </w:tcBorders>
            <w:shd w:val="clear" w:color="auto" w:fill="FFFFFF"/>
            <w:vAlign w:val="bottom"/>
          </w:tcPr>
          <w:p w:rsidR="006959BA" w:rsidRDefault="00067C7C">
            <w:pPr>
              <w:pStyle w:val="20"/>
              <w:framePr w:w="10550" w:wrap="notBeside" w:vAnchor="text" w:hAnchor="text" w:xAlign="center" w:y="1"/>
              <w:shd w:val="clear" w:color="auto" w:fill="auto"/>
              <w:spacing w:before="0" w:after="0" w:line="170" w:lineRule="exact"/>
              <w:jc w:val="right"/>
            </w:pPr>
            <w:r>
              <w:rPr>
                <w:rStyle w:val="22"/>
              </w:rPr>
              <w:t>111,78</w:t>
            </w:r>
          </w:p>
        </w:tc>
        <w:tc>
          <w:tcPr>
            <w:tcW w:w="715" w:type="dxa"/>
            <w:tcBorders>
              <w:top w:val="single" w:sz="4" w:space="0" w:color="auto"/>
              <w:left w:val="single" w:sz="4" w:space="0" w:color="auto"/>
            </w:tcBorders>
            <w:shd w:val="clear" w:color="auto" w:fill="FFFFFF"/>
            <w:vAlign w:val="bottom"/>
          </w:tcPr>
          <w:p w:rsidR="006959BA" w:rsidRDefault="00067C7C">
            <w:pPr>
              <w:pStyle w:val="20"/>
              <w:framePr w:w="10550" w:wrap="notBeside" w:vAnchor="text" w:hAnchor="text" w:xAlign="center" w:y="1"/>
              <w:shd w:val="clear" w:color="auto" w:fill="auto"/>
              <w:spacing w:before="0" w:after="0" w:line="80" w:lineRule="exact"/>
              <w:jc w:val="right"/>
            </w:pPr>
            <w:r>
              <w:rPr>
                <w:rStyle w:val="2Consolas4pt"/>
              </w:rPr>
              <w:t>--</w:t>
            </w:r>
          </w:p>
        </w:tc>
        <w:tc>
          <w:tcPr>
            <w:tcW w:w="710" w:type="dxa"/>
            <w:tcBorders>
              <w:top w:val="single" w:sz="4" w:space="0" w:color="auto"/>
              <w:left w:val="single" w:sz="4" w:space="0" w:color="auto"/>
            </w:tcBorders>
            <w:shd w:val="clear" w:color="auto" w:fill="FFFFFF"/>
            <w:vAlign w:val="bottom"/>
          </w:tcPr>
          <w:p w:rsidR="006959BA" w:rsidRDefault="00067C7C">
            <w:pPr>
              <w:pStyle w:val="20"/>
              <w:framePr w:w="10550" w:wrap="notBeside" w:vAnchor="text" w:hAnchor="text" w:xAlign="center" w:y="1"/>
              <w:shd w:val="clear" w:color="auto" w:fill="auto"/>
              <w:spacing w:before="0" w:after="0" w:line="80" w:lineRule="exact"/>
              <w:jc w:val="right"/>
            </w:pPr>
            <w:r>
              <w:rPr>
                <w:rStyle w:val="2Consolas4pt"/>
              </w:rPr>
              <w:t>--</w:t>
            </w:r>
          </w:p>
        </w:tc>
        <w:tc>
          <w:tcPr>
            <w:tcW w:w="859" w:type="dxa"/>
            <w:tcBorders>
              <w:top w:val="single" w:sz="4" w:space="0" w:color="auto"/>
              <w:left w:val="single" w:sz="4" w:space="0" w:color="auto"/>
            </w:tcBorders>
            <w:shd w:val="clear" w:color="auto" w:fill="FFFFFF"/>
            <w:vAlign w:val="bottom"/>
          </w:tcPr>
          <w:p w:rsidR="006959BA" w:rsidRDefault="00067C7C">
            <w:pPr>
              <w:pStyle w:val="20"/>
              <w:framePr w:w="10550" w:wrap="notBeside" w:vAnchor="text" w:hAnchor="text" w:xAlign="center" w:y="1"/>
              <w:shd w:val="clear" w:color="auto" w:fill="auto"/>
              <w:spacing w:before="0" w:after="0" w:line="170" w:lineRule="exact"/>
              <w:jc w:val="right"/>
            </w:pPr>
            <w:r>
              <w:rPr>
                <w:rStyle w:val="22"/>
              </w:rPr>
              <w:t>2,09</w:t>
            </w:r>
          </w:p>
        </w:tc>
        <w:tc>
          <w:tcPr>
            <w:tcW w:w="1003" w:type="dxa"/>
            <w:tcBorders>
              <w:top w:val="single" w:sz="4" w:space="0" w:color="auto"/>
              <w:left w:val="single" w:sz="4" w:space="0" w:color="auto"/>
            </w:tcBorders>
            <w:shd w:val="clear" w:color="auto" w:fill="FFFFFF"/>
            <w:vAlign w:val="bottom"/>
          </w:tcPr>
          <w:p w:rsidR="006959BA" w:rsidRDefault="00067C7C">
            <w:pPr>
              <w:pStyle w:val="20"/>
              <w:framePr w:w="10550" w:wrap="notBeside" w:vAnchor="text" w:hAnchor="text" w:xAlign="center" w:y="1"/>
              <w:shd w:val="clear" w:color="auto" w:fill="auto"/>
              <w:spacing w:before="0" w:after="0" w:line="170" w:lineRule="exact"/>
              <w:jc w:val="right"/>
            </w:pPr>
            <w:r>
              <w:rPr>
                <w:rStyle w:val="22"/>
              </w:rPr>
              <w:t>452,52</w:t>
            </w:r>
          </w:p>
        </w:tc>
        <w:tc>
          <w:tcPr>
            <w:tcW w:w="859" w:type="dxa"/>
            <w:tcBorders>
              <w:top w:val="single" w:sz="4" w:space="0" w:color="auto"/>
              <w:left w:val="single" w:sz="4" w:space="0" w:color="auto"/>
            </w:tcBorders>
            <w:shd w:val="clear" w:color="auto" w:fill="FFFFFF"/>
            <w:vAlign w:val="bottom"/>
          </w:tcPr>
          <w:p w:rsidR="006959BA" w:rsidRDefault="00067C7C">
            <w:pPr>
              <w:pStyle w:val="20"/>
              <w:framePr w:w="10550" w:wrap="notBeside" w:vAnchor="text" w:hAnchor="text" w:xAlign="center" w:y="1"/>
              <w:shd w:val="clear" w:color="auto" w:fill="auto"/>
              <w:spacing w:before="0" w:after="0" w:line="170" w:lineRule="exact"/>
              <w:jc w:val="right"/>
            </w:pPr>
            <w:r>
              <w:rPr>
                <w:rStyle w:val="22"/>
              </w:rPr>
              <w:t>17,71</w:t>
            </w:r>
          </w:p>
        </w:tc>
        <w:tc>
          <w:tcPr>
            <w:tcW w:w="994" w:type="dxa"/>
            <w:tcBorders>
              <w:top w:val="single" w:sz="4" w:space="0" w:color="auto"/>
              <w:left w:val="single" w:sz="4" w:space="0" w:color="auto"/>
            </w:tcBorders>
            <w:shd w:val="clear" w:color="auto" w:fill="FFFFFF"/>
            <w:vAlign w:val="bottom"/>
          </w:tcPr>
          <w:p w:rsidR="006959BA" w:rsidRDefault="00067C7C">
            <w:pPr>
              <w:pStyle w:val="20"/>
              <w:framePr w:w="10550" w:wrap="notBeside" w:vAnchor="text" w:hAnchor="text" w:xAlign="center" w:y="1"/>
              <w:shd w:val="clear" w:color="auto" w:fill="auto"/>
              <w:spacing w:before="0" w:after="0" w:line="170" w:lineRule="exact"/>
              <w:ind w:left="260"/>
              <w:jc w:val="left"/>
            </w:pPr>
            <w:r>
              <w:rPr>
                <w:rStyle w:val="22"/>
              </w:rPr>
              <w:t>1719,69</w:t>
            </w:r>
          </w:p>
        </w:tc>
        <w:tc>
          <w:tcPr>
            <w:tcW w:w="1118" w:type="dxa"/>
            <w:tcBorders>
              <w:top w:val="single" w:sz="4" w:space="0" w:color="auto"/>
              <w:left w:val="single" w:sz="4" w:space="0" w:color="auto"/>
              <w:right w:val="single" w:sz="4" w:space="0" w:color="auto"/>
            </w:tcBorders>
            <w:shd w:val="clear" w:color="auto" w:fill="FFFFFF"/>
            <w:vAlign w:val="bottom"/>
          </w:tcPr>
          <w:p w:rsidR="006959BA" w:rsidRDefault="00067C7C">
            <w:pPr>
              <w:pStyle w:val="20"/>
              <w:framePr w:w="10550" w:wrap="notBeside" w:vAnchor="text" w:hAnchor="text" w:xAlign="center" w:y="1"/>
              <w:shd w:val="clear" w:color="auto" w:fill="auto"/>
              <w:spacing w:before="0" w:after="0" w:line="170" w:lineRule="exact"/>
              <w:jc w:val="right"/>
            </w:pPr>
            <w:r>
              <w:rPr>
                <w:rStyle w:val="22"/>
              </w:rPr>
              <w:t>1737,40</w:t>
            </w:r>
          </w:p>
        </w:tc>
      </w:tr>
      <w:tr w:rsidR="006959BA">
        <w:trPr>
          <w:trHeight w:hRule="exact" w:val="240"/>
          <w:jc w:val="center"/>
        </w:trPr>
        <w:tc>
          <w:tcPr>
            <w:tcW w:w="1421" w:type="dxa"/>
            <w:tcBorders>
              <w:top w:val="single" w:sz="4" w:space="0" w:color="auto"/>
              <w:left w:val="single" w:sz="4" w:space="0" w:color="auto"/>
            </w:tcBorders>
            <w:shd w:val="clear" w:color="auto" w:fill="FFFFFF"/>
            <w:vAlign w:val="bottom"/>
          </w:tcPr>
          <w:p w:rsidR="006959BA" w:rsidRDefault="00067C7C">
            <w:pPr>
              <w:pStyle w:val="20"/>
              <w:framePr w:w="10550" w:wrap="notBeside" w:vAnchor="text" w:hAnchor="text" w:xAlign="center" w:y="1"/>
              <w:shd w:val="clear" w:color="auto" w:fill="auto"/>
              <w:spacing w:before="0" w:after="0" w:line="170" w:lineRule="exact"/>
              <w:jc w:val="right"/>
            </w:pPr>
            <w:r>
              <w:rPr>
                <w:rStyle w:val="22"/>
              </w:rPr>
              <w:t>Декабрь</w:t>
            </w:r>
          </w:p>
        </w:tc>
        <w:tc>
          <w:tcPr>
            <w:tcW w:w="864" w:type="dxa"/>
            <w:tcBorders>
              <w:top w:val="single" w:sz="4" w:space="0" w:color="auto"/>
              <w:left w:val="single" w:sz="4" w:space="0" w:color="auto"/>
            </w:tcBorders>
            <w:shd w:val="clear" w:color="auto" w:fill="FFFFFF"/>
            <w:vAlign w:val="bottom"/>
          </w:tcPr>
          <w:p w:rsidR="006959BA" w:rsidRDefault="00067C7C">
            <w:pPr>
              <w:pStyle w:val="20"/>
              <w:framePr w:w="10550" w:wrap="notBeside" w:vAnchor="text" w:hAnchor="text" w:xAlign="center" w:y="1"/>
              <w:shd w:val="clear" w:color="auto" w:fill="auto"/>
              <w:spacing w:before="0" w:after="0" w:line="170" w:lineRule="exact"/>
              <w:jc w:val="right"/>
            </w:pPr>
            <w:r>
              <w:rPr>
                <w:rStyle w:val="22"/>
              </w:rPr>
              <w:t>91,12</w:t>
            </w:r>
          </w:p>
        </w:tc>
        <w:tc>
          <w:tcPr>
            <w:tcW w:w="1003" w:type="dxa"/>
            <w:tcBorders>
              <w:top w:val="single" w:sz="4" w:space="0" w:color="auto"/>
              <w:left w:val="single" w:sz="4" w:space="0" w:color="auto"/>
            </w:tcBorders>
            <w:shd w:val="clear" w:color="auto" w:fill="FFFFFF"/>
            <w:vAlign w:val="bottom"/>
          </w:tcPr>
          <w:p w:rsidR="006959BA" w:rsidRDefault="00067C7C">
            <w:pPr>
              <w:pStyle w:val="20"/>
              <w:framePr w:w="10550" w:wrap="notBeside" w:vAnchor="text" w:hAnchor="text" w:xAlign="center" w:y="1"/>
              <w:shd w:val="clear" w:color="auto" w:fill="auto"/>
              <w:spacing w:before="0" w:after="0" w:line="170" w:lineRule="exact"/>
              <w:jc w:val="right"/>
            </w:pPr>
            <w:r>
              <w:rPr>
                <w:rStyle w:val="22"/>
              </w:rPr>
              <w:t>360,21</w:t>
            </w:r>
          </w:p>
        </w:tc>
        <w:tc>
          <w:tcPr>
            <w:tcW w:w="1003" w:type="dxa"/>
            <w:tcBorders>
              <w:top w:val="single" w:sz="4" w:space="0" w:color="auto"/>
              <w:left w:val="single" w:sz="4" w:space="0" w:color="auto"/>
            </w:tcBorders>
            <w:shd w:val="clear" w:color="auto" w:fill="FFFFFF"/>
            <w:vAlign w:val="bottom"/>
          </w:tcPr>
          <w:p w:rsidR="006959BA" w:rsidRDefault="00067C7C">
            <w:pPr>
              <w:pStyle w:val="20"/>
              <w:framePr w:w="10550" w:wrap="notBeside" w:vAnchor="text" w:hAnchor="text" w:xAlign="center" w:y="1"/>
              <w:shd w:val="clear" w:color="auto" w:fill="auto"/>
              <w:spacing w:before="0" w:after="0" w:line="170" w:lineRule="exact"/>
              <w:jc w:val="right"/>
            </w:pPr>
            <w:r>
              <w:rPr>
                <w:rStyle w:val="22"/>
              </w:rPr>
              <w:t>115,51</w:t>
            </w:r>
          </w:p>
        </w:tc>
        <w:tc>
          <w:tcPr>
            <w:tcW w:w="715" w:type="dxa"/>
            <w:tcBorders>
              <w:top w:val="single" w:sz="4" w:space="0" w:color="auto"/>
              <w:left w:val="single" w:sz="4" w:space="0" w:color="auto"/>
            </w:tcBorders>
            <w:shd w:val="clear" w:color="auto" w:fill="FFFFFF"/>
            <w:vAlign w:val="center"/>
          </w:tcPr>
          <w:p w:rsidR="006959BA" w:rsidRDefault="00067C7C">
            <w:pPr>
              <w:pStyle w:val="20"/>
              <w:framePr w:w="10550" w:wrap="notBeside" w:vAnchor="text" w:hAnchor="text" w:xAlign="center" w:y="1"/>
              <w:shd w:val="clear" w:color="auto" w:fill="auto"/>
              <w:spacing w:before="0" w:after="0" w:line="80" w:lineRule="exact"/>
              <w:jc w:val="right"/>
            </w:pPr>
            <w:r>
              <w:rPr>
                <w:rStyle w:val="2Consolas4pt"/>
              </w:rPr>
              <w:t>—</w:t>
            </w:r>
          </w:p>
        </w:tc>
        <w:tc>
          <w:tcPr>
            <w:tcW w:w="710" w:type="dxa"/>
            <w:tcBorders>
              <w:top w:val="single" w:sz="4" w:space="0" w:color="auto"/>
              <w:left w:val="single" w:sz="4" w:space="0" w:color="auto"/>
            </w:tcBorders>
            <w:shd w:val="clear" w:color="auto" w:fill="FFFFFF"/>
            <w:vAlign w:val="center"/>
          </w:tcPr>
          <w:p w:rsidR="006959BA" w:rsidRDefault="00067C7C">
            <w:pPr>
              <w:pStyle w:val="20"/>
              <w:framePr w:w="10550" w:wrap="notBeside" w:vAnchor="text" w:hAnchor="text" w:xAlign="center" w:y="1"/>
              <w:shd w:val="clear" w:color="auto" w:fill="auto"/>
              <w:spacing w:before="0" w:after="0" w:line="80" w:lineRule="exact"/>
              <w:jc w:val="right"/>
            </w:pPr>
            <w:r>
              <w:rPr>
                <w:rStyle w:val="2Consolas4pt"/>
              </w:rPr>
              <w:t>--</w:t>
            </w:r>
          </w:p>
        </w:tc>
        <w:tc>
          <w:tcPr>
            <w:tcW w:w="859" w:type="dxa"/>
            <w:tcBorders>
              <w:top w:val="single" w:sz="4" w:space="0" w:color="auto"/>
              <w:left w:val="single" w:sz="4" w:space="0" w:color="auto"/>
            </w:tcBorders>
            <w:shd w:val="clear" w:color="auto" w:fill="FFFFFF"/>
            <w:vAlign w:val="bottom"/>
          </w:tcPr>
          <w:p w:rsidR="006959BA" w:rsidRDefault="00067C7C">
            <w:pPr>
              <w:pStyle w:val="20"/>
              <w:framePr w:w="10550" w:wrap="notBeside" w:vAnchor="text" w:hAnchor="text" w:xAlign="center" w:y="1"/>
              <w:shd w:val="clear" w:color="auto" w:fill="auto"/>
              <w:spacing w:before="0" w:after="0" w:line="170" w:lineRule="exact"/>
              <w:jc w:val="right"/>
            </w:pPr>
            <w:r>
              <w:rPr>
                <w:rStyle w:val="22"/>
              </w:rPr>
              <w:t>2,16</w:t>
            </w:r>
          </w:p>
        </w:tc>
        <w:tc>
          <w:tcPr>
            <w:tcW w:w="1003" w:type="dxa"/>
            <w:tcBorders>
              <w:top w:val="single" w:sz="4" w:space="0" w:color="auto"/>
              <w:left w:val="single" w:sz="4" w:space="0" w:color="auto"/>
            </w:tcBorders>
            <w:shd w:val="clear" w:color="auto" w:fill="FFFFFF"/>
            <w:vAlign w:val="bottom"/>
          </w:tcPr>
          <w:p w:rsidR="006959BA" w:rsidRDefault="00067C7C">
            <w:pPr>
              <w:pStyle w:val="20"/>
              <w:framePr w:w="10550" w:wrap="notBeside" w:vAnchor="text" w:hAnchor="text" w:xAlign="center" w:y="1"/>
              <w:shd w:val="clear" w:color="auto" w:fill="auto"/>
              <w:spacing w:before="0" w:after="0" w:line="170" w:lineRule="exact"/>
              <w:jc w:val="right"/>
            </w:pPr>
            <w:r>
              <w:rPr>
                <w:rStyle w:val="22"/>
              </w:rPr>
              <w:t>569</w:t>
            </w:r>
          </w:p>
        </w:tc>
        <w:tc>
          <w:tcPr>
            <w:tcW w:w="859" w:type="dxa"/>
            <w:tcBorders>
              <w:top w:val="single" w:sz="4" w:space="0" w:color="auto"/>
              <w:left w:val="single" w:sz="4" w:space="0" w:color="auto"/>
            </w:tcBorders>
            <w:shd w:val="clear" w:color="auto" w:fill="FFFFFF"/>
            <w:vAlign w:val="bottom"/>
          </w:tcPr>
          <w:p w:rsidR="006959BA" w:rsidRDefault="00067C7C">
            <w:pPr>
              <w:pStyle w:val="20"/>
              <w:framePr w:w="10550" w:wrap="notBeside" w:vAnchor="text" w:hAnchor="text" w:xAlign="center" w:y="1"/>
              <w:shd w:val="clear" w:color="auto" w:fill="auto"/>
              <w:spacing w:before="0" w:after="0" w:line="170" w:lineRule="exact"/>
              <w:jc w:val="right"/>
            </w:pPr>
            <w:r>
              <w:rPr>
                <w:rStyle w:val="22"/>
              </w:rPr>
              <w:t>18,30</w:t>
            </w:r>
          </w:p>
        </w:tc>
        <w:tc>
          <w:tcPr>
            <w:tcW w:w="994" w:type="dxa"/>
            <w:tcBorders>
              <w:top w:val="single" w:sz="4" w:space="0" w:color="auto"/>
              <w:left w:val="single" w:sz="4" w:space="0" w:color="auto"/>
            </w:tcBorders>
            <w:shd w:val="clear" w:color="auto" w:fill="FFFFFF"/>
            <w:vAlign w:val="bottom"/>
          </w:tcPr>
          <w:p w:rsidR="006959BA" w:rsidRDefault="00067C7C">
            <w:pPr>
              <w:pStyle w:val="20"/>
              <w:framePr w:w="10550" w:wrap="notBeside" w:vAnchor="text" w:hAnchor="text" w:xAlign="center" w:y="1"/>
              <w:shd w:val="clear" w:color="auto" w:fill="auto"/>
              <w:spacing w:before="0" w:after="0" w:line="170" w:lineRule="exact"/>
              <w:ind w:left="260"/>
              <w:jc w:val="left"/>
            </w:pPr>
            <w:r>
              <w:rPr>
                <w:rStyle w:val="22"/>
              </w:rPr>
              <w:t>1777,02</w:t>
            </w:r>
          </w:p>
        </w:tc>
        <w:tc>
          <w:tcPr>
            <w:tcW w:w="1118" w:type="dxa"/>
            <w:tcBorders>
              <w:top w:val="single" w:sz="4" w:space="0" w:color="auto"/>
              <w:left w:val="single" w:sz="4" w:space="0" w:color="auto"/>
              <w:right w:val="single" w:sz="4" w:space="0" w:color="auto"/>
            </w:tcBorders>
            <w:shd w:val="clear" w:color="auto" w:fill="FFFFFF"/>
            <w:vAlign w:val="bottom"/>
          </w:tcPr>
          <w:p w:rsidR="006959BA" w:rsidRDefault="00067C7C">
            <w:pPr>
              <w:pStyle w:val="20"/>
              <w:framePr w:w="10550" w:wrap="notBeside" w:vAnchor="text" w:hAnchor="text" w:xAlign="center" w:y="1"/>
              <w:shd w:val="clear" w:color="auto" w:fill="auto"/>
              <w:spacing w:before="0" w:after="0" w:line="170" w:lineRule="exact"/>
              <w:jc w:val="right"/>
            </w:pPr>
            <w:r>
              <w:rPr>
                <w:rStyle w:val="22"/>
              </w:rPr>
              <w:t>1795,32</w:t>
            </w:r>
          </w:p>
        </w:tc>
      </w:tr>
      <w:tr w:rsidR="006959BA">
        <w:trPr>
          <w:trHeight w:hRule="exact" w:val="494"/>
          <w:jc w:val="center"/>
        </w:trPr>
        <w:tc>
          <w:tcPr>
            <w:tcW w:w="1421" w:type="dxa"/>
            <w:tcBorders>
              <w:top w:val="single" w:sz="4" w:space="0" w:color="auto"/>
              <w:left w:val="single" w:sz="4" w:space="0" w:color="auto"/>
              <w:bottom w:val="single" w:sz="4" w:space="0" w:color="auto"/>
            </w:tcBorders>
            <w:shd w:val="clear" w:color="auto" w:fill="FFFFFF"/>
            <w:vAlign w:val="bottom"/>
          </w:tcPr>
          <w:p w:rsidR="006959BA" w:rsidRDefault="00067C7C">
            <w:pPr>
              <w:pStyle w:val="20"/>
              <w:framePr w:w="10550" w:wrap="notBeside" w:vAnchor="text" w:hAnchor="text" w:xAlign="center" w:y="1"/>
              <w:shd w:val="clear" w:color="auto" w:fill="auto"/>
              <w:spacing w:before="0" w:after="60" w:line="170" w:lineRule="exact"/>
              <w:jc w:val="left"/>
            </w:pPr>
            <w:r>
              <w:rPr>
                <w:rStyle w:val="20pt"/>
              </w:rPr>
              <w:t>Итого за</w:t>
            </w:r>
          </w:p>
          <w:p w:rsidR="006959BA" w:rsidRDefault="00067C7C">
            <w:pPr>
              <w:pStyle w:val="20"/>
              <w:framePr w:w="10550" w:wrap="notBeside" w:vAnchor="text" w:hAnchor="text" w:xAlign="center" w:y="1"/>
              <w:shd w:val="clear" w:color="auto" w:fill="auto"/>
              <w:spacing w:before="60" w:after="0" w:line="170" w:lineRule="exact"/>
              <w:jc w:val="left"/>
            </w:pPr>
            <w:r>
              <w:rPr>
                <w:rStyle w:val="20pt"/>
              </w:rPr>
              <w:t>ГОД’.</w:t>
            </w:r>
          </w:p>
        </w:tc>
        <w:tc>
          <w:tcPr>
            <w:tcW w:w="864" w:type="dxa"/>
            <w:tcBorders>
              <w:top w:val="single" w:sz="4" w:space="0" w:color="auto"/>
              <w:left w:val="single" w:sz="4" w:space="0" w:color="auto"/>
              <w:bottom w:val="single" w:sz="4" w:space="0" w:color="auto"/>
            </w:tcBorders>
            <w:shd w:val="clear" w:color="auto" w:fill="FFFFFF"/>
            <w:vAlign w:val="bottom"/>
          </w:tcPr>
          <w:p w:rsidR="006959BA" w:rsidRDefault="00067C7C">
            <w:pPr>
              <w:pStyle w:val="20"/>
              <w:framePr w:w="10550" w:wrap="notBeside" w:vAnchor="text" w:hAnchor="text" w:xAlign="center" w:y="1"/>
              <w:shd w:val="clear" w:color="auto" w:fill="auto"/>
              <w:spacing w:before="0" w:after="0" w:line="180" w:lineRule="exact"/>
              <w:jc w:val="right"/>
            </w:pPr>
            <w:r>
              <w:rPr>
                <w:rStyle w:val="29pt0"/>
              </w:rPr>
              <w:t>505,48</w:t>
            </w:r>
          </w:p>
        </w:tc>
        <w:tc>
          <w:tcPr>
            <w:tcW w:w="1003" w:type="dxa"/>
            <w:tcBorders>
              <w:top w:val="single" w:sz="4" w:space="0" w:color="auto"/>
              <w:left w:val="single" w:sz="4" w:space="0" w:color="auto"/>
              <w:bottom w:val="single" w:sz="4" w:space="0" w:color="auto"/>
            </w:tcBorders>
            <w:shd w:val="clear" w:color="auto" w:fill="FFFFFF"/>
            <w:vAlign w:val="bottom"/>
          </w:tcPr>
          <w:p w:rsidR="006959BA" w:rsidRDefault="00067C7C">
            <w:pPr>
              <w:pStyle w:val="20"/>
              <w:framePr w:w="10550" w:wrap="notBeside" w:vAnchor="text" w:hAnchor="text" w:xAlign="center" w:y="1"/>
              <w:shd w:val="clear" w:color="auto" w:fill="auto"/>
              <w:spacing w:before="0" w:after="0" w:line="180" w:lineRule="exact"/>
              <w:jc w:val="right"/>
            </w:pPr>
            <w:r>
              <w:rPr>
                <w:rStyle w:val="29pt0"/>
              </w:rPr>
              <w:t>1998,19</w:t>
            </w:r>
          </w:p>
        </w:tc>
        <w:tc>
          <w:tcPr>
            <w:tcW w:w="1003" w:type="dxa"/>
            <w:tcBorders>
              <w:top w:val="single" w:sz="4" w:space="0" w:color="auto"/>
              <w:left w:val="single" w:sz="4" w:space="0" w:color="auto"/>
              <w:bottom w:val="single" w:sz="4" w:space="0" w:color="auto"/>
            </w:tcBorders>
            <w:shd w:val="clear" w:color="auto" w:fill="FFFFFF"/>
            <w:vAlign w:val="bottom"/>
          </w:tcPr>
          <w:p w:rsidR="006959BA" w:rsidRDefault="00067C7C">
            <w:pPr>
              <w:pStyle w:val="20"/>
              <w:framePr w:w="10550" w:wrap="notBeside" w:vAnchor="text" w:hAnchor="text" w:xAlign="center" w:y="1"/>
              <w:shd w:val="clear" w:color="auto" w:fill="auto"/>
              <w:spacing w:before="0" w:after="0" w:line="160" w:lineRule="exact"/>
              <w:jc w:val="right"/>
            </w:pPr>
            <w:r>
              <w:rPr>
                <w:rStyle w:val="28pt"/>
              </w:rPr>
              <w:t>1360,02</w:t>
            </w:r>
          </w:p>
        </w:tc>
        <w:tc>
          <w:tcPr>
            <w:tcW w:w="715" w:type="dxa"/>
            <w:tcBorders>
              <w:top w:val="single" w:sz="4" w:space="0" w:color="auto"/>
              <w:left w:val="single" w:sz="4" w:space="0" w:color="auto"/>
              <w:bottom w:val="single" w:sz="4" w:space="0" w:color="auto"/>
            </w:tcBorders>
            <w:shd w:val="clear" w:color="auto" w:fill="FFFFFF"/>
            <w:vAlign w:val="bottom"/>
          </w:tcPr>
          <w:p w:rsidR="006959BA" w:rsidRDefault="00067C7C">
            <w:pPr>
              <w:pStyle w:val="20"/>
              <w:framePr w:w="10550" w:wrap="notBeside" w:vAnchor="text" w:hAnchor="text" w:xAlign="center" w:y="1"/>
              <w:shd w:val="clear" w:color="auto" w:fill="auto"/>
              <w:spacing w:before="0" w:after="0" w:line="200" w:lineRule="exact"/>
              <w:jc w:val="right"/>
            </w:pPr>
            <w:r>
              <w:rPr>
                <w:rStyle w:val="2Tahoma10pt"/>
              </w:rPr>
              <w:t>..</w:t>
            </w:r>
          </w:p>
        </w:tc>
        <w:tc>
          <w:tcPr>
            <w:tcW w:w="710" w:type="dxa"/>
            <w:tcBorders>
              <w:top w:val="single" w:sz="4" w:space="0" w:color="auto"/>
              <w:left w:val="single" w:sz="4" w:space="0" w:color="auto"/>
              <w:bottom w:val="single" w:sz="4" w:space="0" w:color="auto"/>
            </w:tcBorders>
            <w:shd w:val="clear" w:color="auto" w:fill="FFFFFF"/>
            <w:vAlign w:val="bottom"/>
          </w:tcPr>
          <w:p w:rsidR="006959BA" w:rsidRDefault="00067C7C">
            <w:pPr>
              <w:pStyle w:val="20"/>
              <w:framePr w:w="10550" w:wrap="notBeside" w:vAnchor="text" w:hAnchor="text" w:xAlign="center" w:y="1"/>
              <w:shd w:val="clear" w:color="auto" w:fill="auto"/>
              <w:spacing w:before="0" w:after="0" w:line="200" w:lineRule="exact"/>
              <w:jc w:val="right"/>
            </w:pPr>
            <w:r>
              <w:rPr>
                <w:rStyle w:val="2Tahoma10pt"/>
              </w:rPr>
              <w:t>__</w:t>
            </w:r>
          </w:p>
        </w:tc>
        <w:tc>
          <w:tcPr>
            <w:tcW w:w="859" w:type="dxa"/>
            <w:tcBorders>
              <w:top w:val="single" w:sz="4" w:space="0" w:color="auto"/>
              <w:left w:val="single" w:sz="4" w:space="0" w:color="auto"/>
              <w:bottom w:val="single" w:sz="4" w:space="0" w:color="auto"/>
            </w:tcBorders>
            <w:shd w:val="clear" w:color="auto" w:fill="FFFFFF"/>
            <w:vAlign w:val="bottom"/>
          </w:tcPr>
          <w:p w:rsidR="006959BA" w:rsidRDefault="00067C7C">
            <w:pPr>
              <w:pStyle w:val="20"/>
              <w:framePr w:w="10550" w:wrap="notBeside" w:vAnchor="text" w:hAnchor="text" w:xAlign="center" w:y="1"/>
              <w:shd w:val="clear" w:color="auto" w:fill="auto"/>
              <w:spacing w:before="0" w:after="0" w:line="180" w:lineRule="exact"/>
              <w:jc w:val="right"/>
            </w:pPr>
            <w:r>
              <w:rPr>
                <w:rStyle w:val="29pt0"/>
              </w:rPr>
              <w:t>25,50</w:t>
            </w:r>
          </w:p>
        </w:tc>
        <w:tc>
          <w:tcPr>
            <w:tcW w:w="1003" w:type="dxa"/>
            <w:tcBorders>
              <w:top w:val="single" w:sz="4" w:space="0" w:color="auto"/>
              <w:left w:val="single" w:sz="4" w:space="0" w:color="auto"/>
              <w:bottom w:val="single" w:sz="4" w:space="0" w:color="auto"/>
            </w:tcBorders>
            <w:shd w:val="clear" w:color="auto" w:fill="FFFFFF"/>
            <w:vAlign w:val="bottom"/>
          </w:tcPr>
          <w:p w:rsidR="006959BA" w:rsidRDefault="00067C7C">
            <w:pPr>
              <w:pStyle w:val="20"/>
              <w:framePr w:w="10550" w:wrap="notBeside" w:vAnchor="text" w:hAnchor="text" w:xAlign="center" w:y="1"/>
              <w:shd w:val="clear" w:color="auto" w:fill="auto"/>
              <w:spacing w:before="0" w:after="0" w:line="180" w:lineRule="exact"/>
              <w:jc w:val="right"/>
            </w:pPr>
            <w:r>
              <w:rPr>
                <w:rStyle w:val="29pt0"/>
              </w:rPr>
              <w:t>3889,19</w:t>
            </w:r>
          </w:p>
        </w:tc>
        <w:tc>
          <w:tcPr>
            <w:tcW w:w="859" w:type="dxa"/>
            <w:tcBorders>
              <w:top w:val="single" w:sz="4" w:space="0" w:color="auto"/>
              <w:left w:val="single" w:sz="4" w:space="0" w:color="auto"/>
              <w:bottom w:val="single" w:sz="4" w:space="0" w:color="auto"/>
            </w:tcBorders>
            <w:shd w:val="clear" w:color="auto" w:fill="FFFFFF"/>
            <w:vAlign w:val="bottom"/>
          </w:tcPr>
          <w:p w:rsidR="006959BA" w:rsidRDefault="00067C7C">
            <w:pPr>
              <w:pStyle w:val="20"/>
              <w:framePr w:w="10550" w:wrap="notBeside" w:vAnchor="text" w:hAnchor="text" w:xAlign="center" w:y="1"/>
              <w:shd w:val="clear" w:color="auto" w:fill="auto"/>
              <w:spacing w:before="0" w:after="0" w:line="180" w:lineRule="exact"/>
              <w:jc w:val="right"/>
            </w:pPr>
            <w:r>
              <w:rPr>
                <w:rStyle w:val="29pt0"/>
              </w:rPr>
              <w:t>135,27</w:t>
            </w:r>
          </w:p>
        </w:tc>
        <w:tc>
          <w:tcPr>
            <w:tcW w:w="994" w:type="dxa"/>
            <w:tcBorders>
              <w:top w:val="single" w:sz="4" w:space="0" w:color="auto"/>
              <w:left w:val="single" w:sz="4" w:space="0" w:color="auto"/>
              <w:bottom w:val="single" w:sz="4" w:space="0" w:color="auto"/>
            </w:tcBorders>
            <w:shd w:val="clear" w:color="auto" w:fill="FFFFFF"/>
            <w:vAlign w:val="bottom"/>
          </w:tcPr>
          <w:p w:rsidR="006959BA" w:rsidRDefault="00067C7C">
            <w:pPr>
              <w:pStyle w:val="20"/>
              <w:framePr w:w="10550" w:wrap="notBeside" w:vAnchor="text" w:hAnchor="text" w:xAlign="center" w:y="1"/>
              <w:shd w:val="clear" w:color="auto" w:fill="auto"/>
              <w:spacing w:before="0" w:after="0" w:line="160" w:lineRule="exact"/>
              <w:ind w:left="140"/>
              <w:jc w:val="left"/>
            </w:pPr>
            <w:r>
              <w:rPr>
                <w:rStyle w:val="28pt"/>
              </w:rPr>
              <w:t>20922,95</w:t>
            </w:r>
          </w:p>
        </w:tc>
        <w:tc>
          <w:tcPr>
            <w:tcW w:w="1118" w:type="dxa"/>
            <w:tcBorders>
              <w:top w:val="single" w:sz="4" w:space="0" w:color="auto"/>
              <w:left w:val="single" w:sz="4" w:space="0" w:color="auto"/>
              <w:bottom w:val="single" w:sz="4" w:space="0" w:color="auto"/>
              <w:right w:val="single" w:sz="4" w:space="0" w:color="auto"/>
            </w:tcBorders>
            <w:shd w:val="clear" w:color="auto" w:fill="FFFFFF"/>
            <w:vAlign w:val="bottom"/>
          </w:tcPr>
          <w:p w:rsidR="006959BA" w:rsidRDefault="00067C7C">
            <w:pPr>
              <w:pStyle w:val="20"/>
              <w:framePr w:w="10550" w:wrap="notBeside" w:vAnchor="text" w:hAnchor="text" w:xAlign="center" w:y="1"/>
              <w:shd w:val="clear" w:color="auto" w:fill="auto"/>
              <w:spacing w:before="0" w:after="0" w:line="180" w:lineRule="exact"/>
              <w:jc w:val="right"/>
            </w:pPr>
            <w:r>
              <w:rPr>
                <w:rStyle w:val="29pt0"/>
              </w:rPr>
              <w:t>21058,22</w:t>
            </w:r>
          </w:p>
        </w:tc>
      </w:tr>
    </w:tbl>
    <w:p w:rsidR="006959BA" w:rsidRDefault="006959BA">
      <w:pPr>
        <w:framePr w:w="10550" w:wrap="notBeside" w:vAnchor="text" w:hAnchor="text" w:xAlign="center" w:y="1"/>
        <w:rPr>
          <w:sz w:val="2"/>
          <w:szCs w:val="2"/>
        </w:rPr>
      </w:pPr>
    </w:p>
    <w:p w:rsidR="006959BA" w:rsidRDefault="006959BA">
      <w:pPr>
        <w:rPr>
          <w:sz w:val="2"/>
          <w:szCs w:val="2"/>
        </w:rPr>
      </w:pPr>
    </w:p>
    <w:p w:rsidR="006959BA" w:rsidRDefault="00067C7C">
      <w:pPr>
        <w:pStyle w:val="20"/>
        <w:numPr>
          <w:ilvl w:val="0"/>
          <w:numId w:val="7"/>
        </w:numPr>
        <w:shd w:val="clear" w:color="auto" w:fill="auto"/>
        <w:tabs>
          <w:tab w:val="left" w:pos="1246"/>
        </w:tabs>
        <w:spacing w:before="156" w:after="0" w:line="216" w:lineRule="exact"/>
        <w:ind w:left="440" w:right="320" w:firstLine="420"/>
      </w:pPr>
      <w:r>
        <w:t xml:space="preserve">Ориентировочная стоимость тепловой энергии (мощности) и (или) теплоносителя (цена контракта) составляет </w:t>
      </w:r>
      <w:r>
        <w:rPr>
          <w:rStyle w:val="21"/>
        </w:rPr>
        <w:t>6436097.59</w:t>
      </w:r>
      <w:r>
        <w:t xml:space="preserve"> руб., в том числе НДС </w:t>
      </w:r>
      <w:r>
        <w:rPr>
          <w:rStyle w:val="21"/>
        </w:rPr>
        <w:t>981777.60</w:t>
      </w:r>
      <w:r>
        <w:t xml:space="preserve"> руб.</w:t>
      </w:r>
    </w:p>
    <w:p w:rsidR="006959BA" w:rsidRDefault="00067C7C">
      <w:pPr>
        <w:pStyle w:val="20"/>
        <w:numPr>
          <w:ilvl w:val="0"/>
          <w:numId w:val="7"/>
        </w:numPr>
        <w:shd w:val="clear" w:color="auto" w:fill="auto"/>
        <w:tabs>
          <w:tab w:val="left" w:pos="1224"/>
        </w:tabs>
        <w:spacing w:before="0" w:after="0" w:line="216" w:lineRule="exact"/>
        <w:ind w:left="440" w:firstLine="420"/>
      </w:pPr>
      <w:r>
        <w:t>Ориентировочная стоимость горячей воды (цена контракта) составляет</w:t>
      </w:r>
      <w:proofErr w:type="gramStart"/>
      <w:r>
        <w:t xml:space="preserve"> ;</w:t>
      </w:r>
      <w:proofErr w:type="gramEnd"/>
      <w:r>
        <w:t xml:space="preserve"> руб., в том числе НДС ; руб.</w:t>
      </w:r>
    </w:p>
    <w:p w:rsidR="006959BA" w:rsidRDefault="00067C7C">
      <w:pPr>
        <w:pStyle w:val="20"/>
        <w:numPr>
          <w:ilvl w:val="0"/>
          <w:numId w:val="7"/>
        </w:numPr>
        <w:shd w:val="clear" w:color="auto" w:fill="auto"/>
        <w:tabs>
          <w:tab w:val="left" w:pos="1246"/>
        </w:tabs>
        <w:spacing w:before="0" w:after="0" w:line="216" w:lineRule="exact"/>
        <w:ind w:left="440" w:right="320" w:firstLine="420"/>
      </w:pPr>
      <w:r>
        <w:t>Параметры качества теплоснабжения в точке поставки (температура и диапазон давления в подающем трубопроводе) определяются по утвержденному температурному графику регулирования отпуска тепла с источника тепловой энергии с учетом отклонений, допустимых Правилами технической эксплуатации тепловых энергоустановок (утв. Приказом Минэнерго РФ от 24.03.2003г. №115).</w:t>
      </w:r>
    </w:p>
    <w:p w:rsidR="006959BA" w:rsidRDefault="00067C7C">
      <w:pPr>
        <w:pStyle w:val="20"/>
        <w:numPr>
          <w:ilvl w:val="0"/>
          <w:numId w:val="7"/>
        </w:numPr>
        <w:shd w:val="clear" w:color="auto" w:fill="auto"/>
        <w:tabs>
          <w:tab w:val="left" w:pos="1224"/>
        </w:tabs>
        <w:spacing w:before="0" w:after="0" w:line="216" w:lineRule="exact"/>
        <w:ind w:left="440" w:firstLine="420"/>
      </w:pPr>
      <w:r>
        <w:t>Режим потребления тепловой энергии и (или) теплоносителя:</w:t>
      </w:r>
    </w:p>
    <w:p w:rsidR="006959BA" w:rsidRDefault="00067C7C">
      <w:pPr>
        <w:pStyle w:val="20"/>
        <w:numPr>
          <w:ilvl w:val="0"/>
          <w:numId w:val="2"/>
        </w:numPr>
        <w:shd w:val="clear" w:color="auto" w:fill="auto"/>
        <w:tabs>
          <w:tab w:val="left" w:pos="1056"/>
        </w:tabs>
        <w:spacing w:before="0" w:after="0" w:line="216" w:lineRule="exact"/>
        <w:ind w:left="440" w:firstLine="420"/>
      </w:pPr>
      <w:r>
        <w:t xml:space="preserve">величина максимального расхода теплоносителей: </w:t>
      </w:r>
      <w:r>
        <w:rPr>
          <w:rStyle w:val="21"/>
        </w:rPr>
        <w:t>22.7413</w:t>
      </w:r>
      <w:r>
        <w:t xml:space="preserve"> </w:t>
      </w:r>
      <w:proofErr w:type="spellStart"/>
      <w:r>
        <w:t>тн</w:t>
      </w:r>
      <w:proofErr w:type="spellEnd"/>
      <w:r>
        <w:t>/час.</w:t>
      </w:r>
    </w:p>
    <w:p w:rsidR="006959BA" w:rsidRDefault="00067C7C">
      <w:pPr>
        <w:pStyle w:val="20"/>
        <w:numPr>
          <w:ilvl w:val="0"/>
          <w:numId w:val="2"/>
        </w:numPr>
        <w:shd w:val="clear" w:color="auto" w:fill="auto"/>
        <w:tabs>
          <w:tab w:val="left" w:pos="1059"/>
        </w:tabs>
        <w:spacing w:before="0" w:after="0" w:line="216" w:lineRule="exact"/>
        <w:ind w:left="440" w:right="320" w:firstLine="420"/>
      </w:pPr>
      <w:r>
        <w:t xml:space="preserve">величина максимального часового и величина среднего за сутки часового потребления (разбора) воды на нужды бытового и технологического горячего водоснабжения: </w:t>
      </w:r>
      <w:r>
        <w:rPr>
          <w:rStyle w:val="21"/>
        </w:rPr>
        <w:t>0,621</w:t>
      </w:r>
      <w:r>
        <w:t xml:space="preserve"> Гкал/час, </w:t>
      </w:r>
      <w:r>
        <w:rPr>
          <w:rStyle w:val="21"/>
        </w:rPr>
        <w:t>0,15525</w:t>
      </w:r>
      <w:r>
        <w:t xml:space="preserve"> Гкал/час.</w:t>
      </w:r>
    </w:p>
    <w:p w:rsidR="006959BA" w:rsidRDefault="00067C7C">
      <w:pPr>
        <w:pStyle w:val="20"/>
        <w:numPr>
          <w:ilvl w:val="0"/>
          <w:numId w:val="2"/>
        </w:numPr>
        <w:shd w:val="clear" w:color="auto" w:fill="auto"/>
        <w:tabs>
          <w:tab w:val="left" w:pos="1063"/>
        </w:tabs>
        <w:spacing w:before="0" w:after="0" w:line="216" w:lineRule="exact"/>
        <w:ind w:left="440" w:right="320" w:firstLine="420"/>
      </w:pPr>
      <w:r>
        <w:t>диапазон разницы температур теплоносителя между подающим и обратным трубопроводами должен соответствовать утвержденному температурному графику регулирования отпуска тепла с источника тепловой энергии;</w:t>
      </w:r>
    </w:p>
    <w:p w:rsidR="006959BA" w:rsidRDefault="00067C7C">
      <w:pPr>
        <w:pStyle w:val="20"/>
        <w:numPr>
          <w:ilvl w:val="0"/>
          <w:numId w:val="2"/>
        </w:numPr>
        <w:shd w:val="clear" w:color="auto" w:fill="auto"/>
        <w:tabs>
          <w:tab w:val="left" w:pos="1063"/>
        </w:tabs>
        <w:spacing w:before="0" w:after="0" w:line="216" w:lineRule="exact"/>
        <w:ind w:left="440" w:right="320" w:firstLine="420"/>
      </w:pPr>
      <w:r>
        <w:t>значение температуры теплоносителя в обратном трубопроводе: среднесуточная температура обратной сетевой воды не должна превышать температуру, заданную утвержденным температурным графиком регулирования отпуска тепла с источника тепловой энергии более чем на 5%;</w:t>
      </w:r>
    </w:p>
    <w:p w:rsidR="006959BA" w:rsidRDefault="00067C7C">
      <w:pPr>
        <w:pStyle w:val="20"/>
        <w:numPr>
          <w:ilvl w:val="0"/>
          <w:numId w:val="2"/>
        </w:numPr>
        <w:shd w:val="clear" w:color="auto" w:fill="auto"/>
        <w:tabs>
          <w:tab w:val="left" w:pos="1073"/>
        </w:tabs>
        <w:spacing w:before="0" w:after="0" w:line="216" w:lineRule="exact"/>
        <w:ind w:left="440" w:right="320" w:firstLine="420"/>
      </w:pPr>
      <w:r>
        <w:t>показатели качества возвращаемых в тепловую сеть или на источник тепловой энергии теплоносителей и конденсата: показатели качества (физико-химические характеристики) возвращаемого в тепловую сеть теплоносителя должны соответствовать нормативным требованиям.</w:t>
      </w:r>
    </w:p>
    <w:p w:rsidR="006959BA" w:rsidRDefault="00067C7C">
      <w:pPr>
        <w:pStyle w:val="20"/>
        <w:numPr>
          <w:ilvl w:val="0"/>
          <w:numId w:val="7"/>
        </w:numPr>
        <w:shd w:val="clear" w:color="auto" w:fill="auto"/>
        <w:tabs>
          <w:tab w:val="left" w:pos="1224"/>
        </w:tabs>
        <w:spacing w:before="0" w:after="1897" w:line="216" w:lineRule="exact"/>
        <w:ind w:left="440" w:firstLine="420"/>
      </w:pPr>
      <w:r>
        <w:t xml:space="preserve">Размеры ограничиваемых нагрузок (включенные в графики ограничения потребителей): </w:t>
      </w:r>
      <w:r>
        <w:rPr>
          <w:rStyle w:val="21"/>
        </w:rPr>
        <w:t>1,676</w:t>
      </w:r>
      <w:r>
        <w:t xml:space="preserve"> Гкал/час.</w:t>
      </w:r>
    </w:p>
    <w:p w:rsidR="006959BA" w:rsidRDefault="00067C7C">
      <w:pPr>
        <w:pStyle w:val="20"/>
        <w:shd w:val="clear" w:color="auto" w:fill="auto"/>
        <w:spacing w:before="0" w:after="0" w:line="170" w:lineRule="exact"/>
        <w:ind w:right="100"/>
        <w:jc w:val="center"/>
        <w:sectPr w:rsidR="006959BA">
          <w:headerReference w:type="even" r:id="rId13"/>
          <w:headerReference w:type="default" r:id="rId14"/>
          <w:footerReference w:type="even" r:id="rId15"/>
          <w:footerReference w:type="default" r:id="rId16"/>
          <w:pgSz w:w="11900" w:h="16840"/>
          <w:pgMar w:top="797" w:right="395" w:bottom="622" w:left="955" w:header="0" w:footer="3" w:gutter="0"/>
          <w:pgNumType w:start="11"/>
          <w:cols w:space="720"/>
          <w:noEndnote/>
          <w:docGrid w:linePitch="360"/>
        </w:sectPr>
      </w:pPr>
      <w:r>
        <w:t>ПОДПИСИ СТОРОН</w:t>
      </w:r>
    </w:p>
    <w:p w:rsidR="006959BA" w:rsidRDefault="006959BA">
      <w:pPr>
        <w:spacing w:line="217" w:lineRule="exact"/>
        <w:rPr>
          <w:sz w:val="17"/>
          <w:szCs w:val="17"/>
        </w:rPr>
      </w:pPr>
    </w:p>
    <w:p w:rsidR="006959BA" w:rsidRDefault="006959BA">
      <w:pPr>
        <w:rPr>
          <w:sz w:val="2"/>
          <w:szCs w:val="2"/>
        </w:rPr>
        <w:sectPr w:rsidR="006959BA">
          <w:type w:val="continuous"/>
          <w:pgSz w:w="11900" w:h="16840"/>
          <w:pgMar w:top="812" w:right="0" w:bottom="812" w:left="0" w:header="0" w:footer="3" w:gutter="0"/>
          <w:cols w:space="720"/>
          <w:noEndnote/>
          <w:docGrid w:linePitch="360"/>
        </w:sectPr>
      </w:pPr>
    </w:p>
    <w:p w:rsidR="006959BA" w:rsidRDefault="00F22611">
      <w:pPr>
        <w:spacing w:line="360" w:lineRule="exact"/>
      </w:pPr>
      <w:r>
        <w:rPr>
          <w:noProof/>
          <w:lang w:bidi="ar-SA"/>
        </w:rPr>
        <w:lastRenderedPageBreak/>
        <w:pict>
          <v:shapetype id="_x0000_t202" coordsize="21600,21600" o:spt="202" path="m,l,21600r21600,l21600,xe">
            <v:stroke joinstyle="miter"/>
            <v:path gradientshapeok="t" o:connecttype="rect"/>
          </v:shapetype>
          <v:shape id="Text Box 57" o:spid="_x0000_s1026" type="#_x0000_t202" style="position:absolute;margin-left:283.45pt;margin-top:10.45pt;width:63.35pt;height:8.5pt;z-index:2516311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" filled="f" stroked="f">
            <v:textbox style="mso-fit-shape-to-text:t" inset="0,0,0,0">
              <w:txbxContent>
                <w:p w:rsidR="006959BA" w:rsidRDefault="00067C7C">
                  <w:pPr>
                    <w:pStyle w:val="20"/>
                    <w:shd w:val="clear" w:color="auto" w:fill="auto"/>
                    <w:spacing w:before="0" w:after="0" w:line="170" w:lineRule="exact"/>
                    <w:jc w:val="left"/>
                  </w:pPr>
                  <w:r>
                    <w:rPr>
                      <w:rStyle w:val="2Exact"/>
                    </w:rPr>
                    <w:t>ПОТРЕБИТЕЛЬ</w:t>
                  </w:r>
                </w:p>
              </w:txbxContent>
            </v:textbox>
            <w10:wrap anchorx="margin"/>
          </v:shape>
        </w:pict>
      </w:r>
      <w:r>
        <w:rPr>
          <w:noProof/>
          <w:lang w:bidi="ar-SA"/>
        </w:rPr>
        <w:pict>
          <v:shape id="Text Box 55" o:spid="_x0000_s1028" type="#_x0000_t202" style="position:absolute;margin-left:283.45pt;margin-top:59.95pt;width:20.15pt;height:8.5pt;z-index:2516331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" filled="f" stroked="f">
            <v:textbox style="mso-fit-shape-to-text:t" inset="0,0,0,0">
              <w:txbxContent>
                <w:p w:rsidR="006959BA" w:rsidRDefault="00067C7C">
                  <w:pPr>
                    <w:pStyle w:val="20"/>
                    <w:shd w:val="clear" w:color="auto" w:fill="auto"/>
                    <w:spacing w:before="0" w:after="0" w:line="170" w:lineRule="exact"/>
                    <w:jc w:val="left"/>
                  </w:pPr>
                  <w:r>
                    <w:rPr>
                      <w:rStyle w:val="2Exact"/>
                    </w:rPr>
                    <w:t>М.П.</w:t>
                  </w:r>
                </w:p>
              </w:txbxContent>
            </v:textbox>
            <w10:wrap anchorx="margin"/>
          </v:shape>
        </w:pict>
      </w:r>
    </w:p>
    <w:p w:rsidR="006959BA" w:rsidRDefault="006959BA">
      <w:pPr>
        <w:spacing w:line="360" w:lineRule="exact"/>
      </w:pPr>
    </w:p>
    <w:p w:rsidR="006959BA" w:rsidRDefault="006959BA">
      <w:pPr>
        <w:spacing w:line="360" w:lineRule="exact"/>
      </w:pPr>
    </w:p>
    <w:p w:rsidR="006959BA" w:rsidRDefault="006959BA">
      <w:pPr>
        <w:spacing w:line="360" w:lineRule="exact"/>
      </w:pPr>
    </w:p>
    <w:p w:rsidR="006959BA" w:rsidRDefault="006959BA">
      <w:pPr>
        <w:spacing w:line="360" w:lineRule="exact"/>
      </w:pPr>
    </w:p>
    <w:p w:rsidR="006959BA" w:rsidRDefault="006959BA">
      <w:pPr>
        <w:spacing w:line="360" w:lineRule="exact"/>
      </w:pPr>
    </w:p>
    <w:p w:rsidR="006959BA" w:rsidRDefault="006959BA">
      <w:pPr>
        <w:spacing w:line="360" w:lineRule="exact"/>
      </w:pPr>
    </w:p>
    <w:p w:rsidR="006959BA" w:rsidRDefault="006959BA">
      <w:pPr>
        <w:spacing w:line="360" w:lineRule="exact"/>
      </w:pPr>
    </w:p>
    <w:p w:rsidR="006959BA" w:rsidRDefault="006959BA">
      <w:pPr>
        <w:spacing w:line="360" w:lineRule="exact"/>
      </w:pPr>
    </w:p>
    <w:p w:rsidR="006959BA" w:rsidRDefault="006959BA">
      <w:pPr>
        <w:spacing w:line="360" w:lineRule="exact"/>
      </w:pPr>
    </w:p>
    <w:p w:rsidR="006959BA" w:rsidRDefault="006959BA">
      <w:pPr>
        <w:spacing w:line="360" w:lineRule="exact"/>
      </w:pPr>
    </w:p>
    <w:p w:rsidR="006959BA" w:rsidRDefault="006959BA">
      <w:pPr>
        <w:spacing w:line="360" w:lineRule="exact"/>
      </w:pPr>
    </w:p>
    <w:p w:rsidR="006959BA" w:rsidRDefault="006959BA">
      <w:pPr>
        <w:spacing w:line="360" w:lineRule="exact"/>
      </w:pPr>
    </w:p>
    <w:p w:rsidR="006959BA" w:rsidRDefault="006959BA">
      <w:pPr>
        <w:spacing w:line="436" w:lineRule="exact"/>
      </w:pPr>
    </w:p>
    <w:p w:rsidR="006959BA" w:rsidRDefault="006959BA">
      <w:pPr>
        <w:rPr>
          <w:sz w:val="2"/>
          <w:szCs w:val="2"/>
        </w:rPr>
        <w:sectPr w:rsidR="006959BA">
          <w:type w:val="continuous"/>
          <w:pgSz w:w="11900" w:h="16840"/>
          <w:pgMar w:top="812" w:right="395" w:bottom="812" w:left="955" w:header="0" w:footer="3" w:gutter="0"/>
          <w:cols w:space="720"/>
          <w:noEndnote/>
          <w:docGrid w:linePitch="360"/>
        </w:sectPr>
      </w:pPr>
    </w:p>
    <w:p w:rsidR="006959BA" w:rsidRDefault="00067C7C">
      <w:pPr>
        <w:pStyle w:val="50"/>
        <w:shd w:val="clear" w:color="auto" w:fill="auto"/>
        <w:spacing w:after="20" w:line="160" w:lineRule="exact"/>
        <w:ind w:left="5520"/>
      </w:pPr>
      <w:r>
        <w:lastRenderedPageBreak/>
        <w:t>Приложение № 2</w:t>
      </w:r>
    </w:p>
    <w:p w:rsidR="006959BA" w:rsidRDefault="00067C7C">
      <w:pPr>
        <w:pStyle w:val="50"/>
        <w:shd w:val="clear" w:color="auto" w:fill="auto"/>
        <w:spacing w:after="20" w:line="160" w:lineRule="exact"/>
        <w:ind w:left="5520"/>
      </w:pPr>
      <w:r>
        <w:t>к Контракту № 35147г</w:t>
      </w:r>
    </w:p>
    <w:p w:rsidR="006959BA" w:rsidRDefault="00067C7C">
      <w:pPr>
        <w:pStyle w:val="50"/>
        <w:shd w:val="clear" w:color="auto" w:fill="auto"/>
        <w:tabs>
          <w:tab w:val="left" w:leader="underscore" w:pos="6461"/>
          <w:tab w:val="left" w:leader="underscore" w:pos="7522"/>
          <w:tab w:val="left" w:leader="underscore" w:pos="8347"/>
        </w:tabs>
        <w:spacing w:after="347" w:line="160" w:lineRule="exact"/>
        <w:ind w:left="5520"/>
      </w:pPr>
      <w:r>
        <w:t>от «</w:t>
      </w:r>
      <w:r>
        <w:tab/>
        <w:t>»</w:t>
      </w:r>
      <w:r>
        <w:tab/>
        <w:t>20</w:t>
      </w:r>
      <w:r>
        <w:tab/>
        <w:t>г.</w:t>
      </w:r>
    </w:p>
    <w:p w:rsidR="006959BA" w:rsidRDefault="00067C7C">
      <w:pPr>
        <w:pStyle w:val="321"/>
        <w:keepNext/>
        <w:keepLines/>
        <w:shd w:val="clear" w:color="auto" w:fill="auto"/>
        <w:spacing w:before="0"/>
        <w:ind w:right="560"/>
      </w:pPr>
      <w:bookmarkStart w:id="13" w:name="bookmark12"/>
      <w:r>
        <w:t>АКТ</w:t>
      </w:r>
      <w:bookmarkEnd w:id="13"/>
    </w:p>
    <w:p w:rsidR="006959BA" w:rsidRDefault="00067C7C">
      <w:pPr>
        <w:pStyle w:val="321"/>
        <w:keepNext/>
        <w:keepLines/>
        <w:shd w:val="clear" w:color="auto" w:fill="auto"/>
        <w:spacing w:before="0" w:after="1099"/>
        <w:ind w:right="560"/>
      </w:pPr>
      <w:bookmarkStart w:id="14" w:name="bookmark13"/>
      <w:r>
        <w:t>РАЗГРАНИЧЕНИЯ БАЛАНСОВОЙ ПРИНАДЛЕЖНОСТИ ТЕПЛОВЫХ СЕТЕЙ</w:t>
      </w:r>
      <w:r>
        <w:br/>
        <w:t>И ЭКСПЛУАТАЦИОННОЙ ОТВЕТСТВЕННОСТИ СТОРОН</w:t>
      </w:r>
      <w:bookmarkEnd w:id="14"/>
    </w:p>
    <w:p w:rsidR="006959BA" w:rsidRDefault="00067C7C">
      <w:pPr>
        <w:pStyle w:val="50"/>
        <w:shd w:val="clear" w:color="auto" w:fill="auto"/>
        <w:spacing w:line="202" w:lineRule="exact"/>
        <w:jc w:val="left"/>
      </w:pPr>
      <w:r>
        <w:t>Границей балансовой принадлежности тепловых сетей и эксплуатационной ответственности Сторон между Жилищно-эксплуатационного (коммунального отдела №8 (г</w:t>
      </w:r>
      <w:proofErr w:type="gramStart"/>
      <w:r>
        <w:t>.С</w:t>
      </w:r>
      <w:proofErr w:type="gramEnd"/>
      <w:r>
        <w:t>амара) филиала ФГБУ "ЦЖКУ по ЦВО" и ФАУ МО РФ ЦСК(ЦСК ВВС г. Самара) является:</w:t>
      </w:r>
    </w:p>
    <w:p w:rsidR="006959BA" w:rsidRDefault="00067C7C">
      <w:pPr>
        <w:pStyle w:val="50"/>
        <w:shd w:val="clear" w:color="auto" w:fill="auto"/>
        <w:spacing w:after="93" w:line="202" w:lineRule="exact"/>
        <w:jc w:val="left"/>
      </w:pPr>
      <w:r>
        <w:t xml:space="preserve">ответные фланцы задвижек, установленных перед зданием в </w:t>
      </w:r>
      <w:proofErr w:type="spellStart"/>
      <w:r>
        <w:t>тк</w:t>
      </w:r>
      <w:proofErr w:type="spellEnd"/>
      <w:r>
        <w:t xml:space="preserve"> №16,соответственно подающего и обратного трубопровода.</w:t>
      </w:r>
    </w:p>
    <w:p w:rsidR="006959BA" w:rsidRDefault="00067C7C">
      <w:pPr>
        <w:pStyle w:val="50"/>
        <w:shd w:val="clear" w:color="auto" w:fill="auto"/>
        <w:spacing w:after="38" w:line="160" w:lineRule="exact"/>
        <w:ind w:right="560"/>
        <w:jc w:val="center"/>
      </w:pPr>
      <w:r>
        <w:t>Схема присоединения Потребителя:</w:t>
      </w:r>
    </w:p>
    <w:p w:rsidR="006959BA" w:rsidRDefault="00067C7C">
      <w:pPr>
        <w:pStyle w:val="60"/>
        <w:shd w:val="clear" w:color="auto" w:fill="auto"/>
        <w:spacing w:before="0" w:line="180" w:lineRule="exact"/>
        <w:ind w:right="560"/>
        <w:sectPr w:rsidR="006959BA">
          <w:pgSz w:w="11900" w:h="16840"/>
          <w:pgMar w:top="366" w:right="1984" w:bottom="1896" w:left="1328" w:header="0" w:footer="3" w:gutter="0"/>
          <w:cols w:space="720"/>
          <w:noEndnote/>
          <w:docGrid w:linePitch="360"/>
        </w:sectPr>
      </w:pPr>
      <w:r>
        <w:t>г</w:t>
      </w:r>
      <w:proofErr w:type="gramStart"/>
      <w:r>
        <w:t>.Т</w:t>
      </w:r>
      <w:proofErr w:type="gramEnd"/>
      <w:r>
        <w:t>ольятти, ул.Ворошилова, д.2а</w:t>
      </w:r>
    </w:p>
    <w:p w:rsidR="006959BA" w:rsidRDefault="006959BA">
      <w:pPr>
        <w:spacing w:line="240" w:lineRule="exact"/>
        <w:rPr>
          <w:sz w:val="19"/>
          <w:szCs w:val="19"/>
        </w:rPr>
      </w:pPr>
    </w:p>
    <w:p w:rsidR="006959BA" w:rsidRDefault="006959BA">
      <w:pPr>
        <w:spacing w:line="240" w:lineRule="exact"/>
        <w:rPr>
          <w:sz w:val="19"/>
          <w:szCs w:val="19"/>
        </w:rPr>
      </w:pPr>
    </w:p>
    <w:p w:rsidR="006959BA" w:rsidRDefault="006959BA">
      <w:pPr>
        <w:spacing w:line="240" w:lineRule="exact"/>
        <w:rPr>
          <w:sz w:val="19"/>
          <w:szCs w:val="19"/>
        </w:rPr>
      </w:pPr>
    </w:p>
    <w:p w:rsidR="006959BA" w:rsidRDefault="006959BA">
      <w:pPr>
        <w:spacing w:before="68" w:after="68" w:line="240" w:lineRule="exact"/>
        <w:rPr>
          <w:sz w:val="19"/>
          <w:szCs w:val="19"/>
        </w:rPr>
      </w:pPr>
    </w:p>
    <w:p w:rsidR="006959BA" w:rsidRDefault="006959BA">
      <w:pPr>
        <w:rPr>
          <w:sz w:val="2"/>
          <w:szCs w:val="2"/>
        </w:rPr>
        <w:sectPr w:rsidR="006959BA">
          <w:type w:val="continuous"/>
          <w:pgSz w:w="11900" w:h="16840"/>
          <w:pgMar w:top="351" w:right="0" w:bottom="351" w:left="0" w:header="0" w:footer="3" w:gutter="0"/>
          <w:cols w:space="720"/>
          <w:noEndnote/>
          <w:docGrid w:linePitch="360"/>
        </w:sectPr>
      </w:pPr>
    </w:p>
    <w:p w:rsidR="006959BA" w:rsidRDefault="00F22611">
      <w:pPr>
        <w:spacing w:line="360" w:lineRule="exact"/>
      </w:pPr>
      <w:r>
        <w:rPr>
          <w:noProof/>
          <w:lang w:bidi="ar-SA"/>
        </w:rPr>
        <w:lastRenderedPageBreak/>
        <w:pict>
          <v:shape id="Text Box 52" o:spid="_x0000_s1029" type="#_x0000_t202" style="position:absolute;margin-left:49.7pt;margin-top:0;width:437.05pt;height:101pt;z-index:2516341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g0rtAIAALM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" filled="f" stroked="f">
            <v:textbox style="mso-fit-shape-to-text:t" inset="0,0,0,0">
              <w:txbxContent>
                <w:p w:rsidR="006959BA" w:rsidRDefault="00067C7C">
                  <w:pPr>
                    <w:pStyle w:val="23"/>
                    <w:shd w:val="clear" w:color="auto" w:fill="auto"/>
                    <w:tabs>
                      <w:tab w:val="left" w:pos="1973"/>
                    </w:tabs>
                    <w:spacing w:line="160" w:lineRule="exact"/>
                  </w:pPr>
                  <w:r>
                    <w:t xml:space="preserve">Линия </w:t>
                  </w:r>
                  <w:proofErr w:type="spellStart"/>
                  <w:r>
                    <w:rPr>
                      <w:lang w:val="en-US" w:eastAsia="en-US" w:bidi="en-US"/>
                    </w:rPr>
                    <w:t>leiuncn</w:t>
                  </w:r>
                  <w:proofErr w:type="spellEnd"/>
                  <w:r>
                    <w:rPr>
                      <w:lang w:val="en-US" w:eastAsia="en-US" w:bidi="en-US"/>
                    </w:rPr>
                    <w:tab/>
                  </w:r>
                  <w:r>
                    <w:t xml:space="preserve">Л, и </w:t>
                  </w:r>
                  <w:r>
                    <w:rPr>
                      <w:rStyle w:val="2Exact2"/>
                    </w:rPr>
                    <w:t>1</w:t>
                  </w:r>
                  <w:r>
                    <w:rPr>
                      <w:rStyle w:val="2Candara8ptExact"/>
                    </w:rPr>
                    <w:t>1</w:t>
                  </w:r>
                  <w:r>
                    <w:t xml:space="preserve">щи!" </w:t>
                  </w:r>
                  <w:proofErr w:type="spellStart"/>
                  <w:proofErr w:type="gramStart"/>
                  <w:r>
                    <w:t>млн</w:t>
                  </w:r>
                  <w:proofErr w:type="spellEnd"/>
                  <w:proofErr w:type="gramEnd"/>
                  <w:r>
                    <w:t xml:space="preserve"> </w:t>
                  </w:r>
                  <w:proofErr w:type="spellStart"/>
                  <w:r>
                    <w:rPr>
                      <w:lang w:val="en-US" w:eastAsia="en-US" w:bidi="en-US"/>
                    </w:rPr>
                    <w:t>ty</w:t>
                  </w:r>
                  <w:proofErr w:type="spellEnd"/>
                  <w:r>
                    <w:rPr>
                      <w:lang w:val="en-US" w:eastAsia="en-US" w:bidi="en-US"/>
                    </w:rPr>
                    <w:t xml:space="preserve"> a </w:t>
                  </w:r>
                  <w:proofErr w:type="spellStart"/>
                  <w:r>
                    <w:rPr>
                      <w:lang w:val="en-US" w:eastAsia="en-US" w:bidi="en-US"/>
                    </w:rPr>
                    <w:t>i</w:t>
                  </w:r>
                  <w:proofErr w:type="spellEnd"/>
                  <w:r>
                    <w:rPr>
                      <w:lang w:val="en-US" w:eastAsia="en-US" w:bidi="en-US"/>
                    </w:rPr>
                    <w:t xml:space="preserve"> </w:t>
                  </w:r>
                  <w:r>
                    <w:rPr>
                      <w:rStyle w:val="2Exact3"/>
                    </w:rPr>
                    <w:t>•'</w:t>
                  </w:r>
                </w:p>
                <w:p w:rsidR="006959BA" w:rsidRDefault="00852B36">
                  <w:pPr>
                    <w:jc w:val="center"/>
                    <w:rPr>
                      <w:sz w:val="2"/>
                      <w:szCs w:val="2"/>
                    </w:rPr>
                  </w:pPr>
                  <w:r>
                    <w:rPr>
                      <w:noProof/>
                      <w:lang w:bidi="ar-SA"/>
                    </w:rPr>
                    <w:drawing>
                      <wp:inline distT="0" distB="0" distL="0" distR="0">
                        <wp:extent cx="5543550" cy="1181100"/>
                        <wp:effectExtent l="0" t="0" r="0" b="0"/>
                        <wp:docPr id="27" name="Рисунок 6" descr="C:\Users\TIMOFE~1\AppData\Local\Temp\FineReader12.00\media\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IMOFE~1\AppData\Local\Temp\FineReader12.00\media\image6.png"/>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43550" cy="1181100"/>
                                </a:xfrm>
                                <a:prstGeom prst="rect">
                                  <a:avLst/>
                                </a:prstGeom>
                                <a:noFill/>
                                <a:ln>
                                  <a:noFill/>
                                </a:ln>
                              </pic:spPr>
                            </pic:pic>
                          </a:graphicData>
                        </a:graphic>
                      </wp:inline>
                    </w:drawing>
                  </w:r>
                </w:p>
              </w:txbxContent>
            </v:textbox>
            <w10:wrap anchorx="margin"/>
          </v:shape>
        </w:pict>
      </w:r>
      <w:r>
        <w:rPr>
          <w:noProof/>
          <w:lang w:bidi="ar-SA"/>
        </w:rPr>
        <w:pict>
          <v:shape id="Text Box 50" o:spid="_x0000_s1030" type="#_x0000_t202" style="position:absolute;margin-left:270.95pt;margin-top:298.15pt;width:63.1pt;height:8pt;z-index:2516352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" filled="f" stroked="f">
            <v:textbox style="mso-fit-shape-to-text:t" inset="0,0,0,0">
              <w:txbxContent>
                <w:p w:rsidR="006959BA" w:rsidRDefault="00067C7C">
                  <w:pPr>
                    <w:pStyle w:val="50"/>
                    <w:shd w:val="clear" w:color="auto" w:fill="auto"/>
                    <w:spacing w:line="160" w:lineRule="exact"/>
                    <w:jc w:val="left"/>
                  </w:pPr>
                  <w:r>
                    <w:rPr>
                      <w:rStyle w:val="5Exact"/>
                    </w:rPr>
                    <w:t>ПОТРЕБИТЕЛЬ</w:t>
                  </w:r>
                </w:p>
              </w:txbxContent>
            </v:textbox>
            <w10:wrap anchorx="margin"/>
          </v:shape>
        </w:pict>
      </w:r>
      <w:r>
        <w:rPr>
          <w:noProof/>
          <w:lang w:bidi="ar-SA"/>
        </w:rPr>
        <w:pict>
          <v:shape id="Text Box 49" o:spid="_x0000_s1031" type="#_x0000_t202" style="position:absolute;margin-left:362.4pt;margin-top:328.4pt;width:56.9pt;height:8pt;z-index:2516362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x5sQIAALE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" filled="f" stroked="f">
            <v:textbox style="mso-fit-shape-to-text:t" inset="0,0,0,0">
              <w:txbxContent>
                <w:p w:rsidR="006959BA" w:rsidRDefault="00067C7C">
                  <w:pPr>
                    <w:pStyle w:val="50"/>
                    <w:shd w:val="clear" w:color="auto" w:fill="auto"/>
                    <w:spacing w:line="160" w:lineRule="exact"/>
                    <w:jc w:val="left"/>
                  </w:pPr>
                  <w:r>
                    <w:rPr>
                      <w:rStyle w:val="5Exact"/>
                    </w:rPr>
                    <w:t>/Краснов В.В./</w:t>
                  </w:r>
                </w:p>
              </w:txbxContent>
            </v:textbox>
            <w10:wrap anchorx="margin"/>
          </v:shape>
        </w:pict>
      </w:r>
      <w:r>
        <w:rPr>
          <w:noProof/>
          <w:lang w:bidi="ar-SA"/>
        </w:rPr>
        <w:pict>
          <v:shape id="Text Box 48" o:spid="_x0000_s1032" type="#_x0000_t202" style="position:absolute;margin-left:271.2pt;margin-top:349.05pt;width:18.7pt;height:8pt;z-index:2516372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i+csQIAALE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" filled="f" stroked="f">
            <v:textbox style="mso-fit-shape-to-text:t" inset="0,0,0,0">
              <w:txbxContent>
                <w:p w:rsidR="006959BA" w:rsidRDefault="00067C7C">
                  <w:pPr>
                    <w:pStyle w:val="50"/>
                    <w:shd w:val="clear" w:color="auto" w:fill="auto"/>
                    <w:spacing w:line="160" w:lineRule="exact"/>
                    <w:jc w:val="left"/>
                  </w:pPr>
                  <w:r>
                    <w:rPr>
                      <w:rStyle w:val="5Exact"/>
                    </w:rPr>
                    <w:t>М.П.</w:t>
                  </w:r>
                </w:p>
              </w:txbxContent>
            </v:textbox>
            <w10:wrap anchorx="margin"/>
          </v:shape>
        </w:pict>
      </w:r>
    </w:p>
    <w:p w:rsidR="006959BA" w:rsidRDefault="006959BA">
      <w:pPr>
        <w:spacing w:line="360" w:lineRule="exact"/>
      </w:pPr>
    </w:p>
    <w:p w:rsidR="006959BA" w:rsidRDefault="006959BA">
      <w:pPr>
        <w:spacing w:line="360" w:lineRule="exact"/>
      </w:pPr>
    </w:p>
    <w:p w:rsidR="006959BA" w:rsidRDefault="006959BA">
      <w:pPr>
        <w:spacing w:line="360" w:lineRule="exact"/>
      </w:pPr>
    </w:p>
    <w:p w:rsidR="006959BA" w:rsidRDefault="006959BA">
      <w:pPr>
        <w:spacing w:line="360" w:lineRule="exact"/>
      </w:pPr>
    </w:p>
    <w:p w:rsidR="006959BA" w:rsidRDefault="006959BA">
      <w:pPr>
        <w:spacing w:line="360" w:lineRule="exact"/>
      </w:pPr>
    </w:p>
    <w:p w:rsidR="006959BA" w:rsidRDefault="006959BA">
      <w:pPr>
        <w:spacing w:line="360" w:lineRule="exact"/>
      </w:pPr>
    </w:p>
    <w:p w:rsidR="006959BA" w:rsidRDefault="006959BA">
      <w:pPr>
        <w:spacing w:line="360" w:lineRule="exact"/>
      </w:pPr>
    </w:p>
    <w:p w:rsidR="006959BA" w:rsidRDefault="006959BA">
      <w:pPr>
        <w:spacing w:line="360" w:lineRule="exact"/>
      </w:pPr>
    </w:p>
    <w:p w:rsidR="006959BA" w:rsidRDefault="006959BA">
      <w:pPr>
        <w:spacing w:line="360" w:lineRule="exact"/>
      </w:pPr>
    </w:p>
    <w:p w:rsidR="006959BA" w:rsidRDefault="006959BA">
      <w:pPr>
        <w:spacing w:line="360" w:lineRule="exact"/>
      </w:pPr>
    </w:p>
    <w:p w:rsidR="006959BA" w:rsidRDefault="006959BA">
      <w:pPr>
        <w:spacing w:line="360" w:lineRule="exact"/>
      </w:pPr>
    </w:p>
    <w:p w:rsidR="006959BA" w:rsidRDefault="006959BA">
      <w:pPr>
        <w:spacing w:line="360" w:lineRule="exact"/>
      </w:pPr>
    </w:p>
    <w:p w:rsidR="006959BA" w:rsidRDefault="006959BA">
      <w:pPr>
        <w:spacing w:line="360" w:lineRule="exact"/>
      </w:pPr>
    </w:p>
    <w:p w:rsidR="006959BA" w:rsidRDefault="006959BA">
      <w:pPr>
        <w:spacing w:line="360" w:lineRule="exact"/>
      </w:pPr>
    </w:p>
    <w:p w:rsidR="006959BA" w:rsidRDefault="006959BA">
      <w:pPr>
        <w:spacing w:line="360" w:lineRule="exact"/>
      </w:pPr>
    </w:p>
    <w:p w:rsidR="006959BA" w:rsidRDefault="006959BA">
      <w:pPr>
        <w:spacing w:line="360" w:lineRule="exact"/>
      </w:pPr>
    </w:p>
    <w:p w:rsidR="006959BA" w:rsidRDefault="006959BA">
      <w:pPr>
        <w:spacing w:line="360" w:lineRule="exact"/>
      </w:pPr>
    </w:p>
    <w:p w:rsidR="006959BA" w:rsidRDefault="006959BA">
      <w:pPr>
        <w:spacing w:line="360" w:lineRule="exact"/>
      </w:pPr>
    </w:p>
    <w:p w:rsidR="006959BA" w:rsidRDefault="006959BA">
      <w:pPr>
        <w:spacing w:line="360" w:lineRule="exact"/>
      </w:pPr>
    </w:p>
    <w:p w:rsidR="006959BA" w:rsidRDefault="006959BA">
      <w:pPr>
        <w:spacing w:line="360" w:lineRule="exact"/>
      </w:pPr>
    </w:p>
    <w:p w:rsidR="006959BA" w:rsidRDefault="006959BA">
      <w:pPr>
        <w:spacing w:line="360" w:lineRule="exact"/>
      </w:pPr>
    </w:p>
    <w:p w:rsidR="006959BA" w:rsidRDefault="006959BA">
      <w:pPr>
        <w:spacing w:line="360" w:lineRule="exact"/>
      </w:pPr>
    </w:p>
    <w:p w:rsidR="006959BA" w:rsidRDefault="006959BA">
      <w:pPr>
        <w:spacing w:line="563" w:lineRule="exact"/>
      </w:pPr>
    </w:p>
    <w:p w:rsidR="006959BA" w:rsidRDefault="006959BA">
      <w:pPr>
        <w:rPr>
          <w:sz w:val="2"/>
          <w:szCs w:val="2"/>
        </w:rPr>
        <w:sectPr w:rsidR="006959BA">
          <w:type w:val="continuous"/>
          <w:pgSz w:w="11900" w:h="16840"/>
          <w:pgMar w:top="351" w:right="1332" w:bottom="351" w:left="834" w:header="0" w:footer="3" w:gutter="0"/>
          <w:cols w:space="720"/>
          <w:noEndnote/>
          <w:docGrid w:linePitch="360"/>
        </w:sectPr>
      </w:pPr>
    </w:p>
    <w:p w:rsidR="006959BA" w:rsidRDefault="00F22611">
      <w:pPr>
        <w:spacing w:line="410" w:lineRule="exact"/>
      </w:pPr>
      <w:r>
        <w:rPr>
          <w:noProof/>
          <w:lang w:bidi="ar-SA"/>
        </w:rPr>
        <w:lastRenderedPageBreak/>
        <w:pict>
          <v:shape id="Text Box 47" o:spid="_x0000_s1033" type="#_x0000_t202" style="position:absolute;margin-left:502.8pt;margin-top:.1pt;width:139.9pt;height:13pt;z-index:2516392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" filled="f" stroked="f">
            <v:textbox style="mso-fit-shape-to-text:t" inset="0,0,0,0">
              <w:txbxContent>
                <w:p w:rsidR="006959BA" w:rsidRDefault="00067C7C">
                  <w:pPr>
                    <w:pStyle w:val="70"/>
                    <w:shd w:val="clear" w:color="auto" w:fill="auto"/>
                    <w:spacing w:line="130" w:lineRule="exact"/>
                  </w:pPr>
                  <w:r>
                    <w:rPr>
                      <w:rStyle w:val="7Exact"/>
                    </w:rPr>
                    <w:t>к Контракту № 35147т</w:t>
                  </w:r>
                </w:p>
                <w:p w:rsidR="006959BA" w:rsidRDefault="00067C7C">
                  <w:pPr>
                    <w:pStyle w:val="70"/>
                    <w:shd w:val="clear" w:color="auto" w:fill="auto"/>
                    <w:tabs>
                      <w:tab w:val="left" w:leader="underscore" w:pos="686"/>
                      <w:tab w:val="left" w:leader="underscore" w:pos="2131"/>
                      <w:tab w:val="left" w:leader="underscore" w:pos="2669"/>
                    </w:tabs>
                    <w:spacing w:line="130" w:lineRule="exact"/>
                  </w:pPr>
                  <w:r>
                    <w:rPr>
                      <w:rStyle w:val="7Exact"/>
                    </w:rPr>
                    <w:t>от"</w:t>
                  </w:r>
                  <w:r>
                    <w:rPr>
                      <w:rStyle w:val="7Exact"/>
                    </w:rPr>
                    <w:tab/>
                    <w:t>"</w:t>
                  </w:r>
                  <w:r>
                    <w:rPr>
                      <w:rStyle w:val="7Exact"/>
                    </w:rPr>
                    <w:tab/>
                    <w:t>20</w:t>
                  </w:r>
                  <w:r>
                    <w:rPr>
                      <w:rStyle w:val="7Exact"/>
                    </w:rPr>
                    <w:tab/>
                    <w:t>г.</w:t>
                  </w:r>
                </w:p>
              </w:txbxContent>
            </v:textbox>
            <w10:wrap anchorx="margin"/>
          </v:shape>
        </w:pict>
      </w:r>
    </w:p>
    <w:p w:rsidR="006959BA" w:rsidRDefault="006959BA">
      <w:pPr>
        <w:rPr>
          <w:sz w:val="2"/>
          <w:szCs w:val="2"/>
        </w:rPr>
        <w:sectPr w:rsidR="006959BA">
          <w:headerReference w:type="even" r:id="rId18"/>
          <w:headerReference w:type="default" r:id="rId19"/>
          <w:footerReference w:type="default" r:id="rId20"/>
          <w:pgSz w:w="16840" w:h="11900" w:orient="landscape"/>
          <w:pgMar w:top="1460" w:right="471" w:bottom="2503" w:left="673" w:header="0" w:footer="3" w:gutter="0"/>
          <w:pgNumType w:start="3"/>
          <w:cols w:space="720"/>
          <w:noEndnote/>
          <w:docGrid w:linePitch="360"/>
        </w:sectPr>
      </w:pPr>
    </w:p>
    <w:p w:rsidR="006959BA" w:rsidRDefault="006959BA">
      <w:pPr>
        <w:spacing w:line="204" w:lineRule="exact"/>
        <w:rPr>
          <w:sz w:val="16"/>
          <w:szCs w:val="16"/>
        </w:rPr>
      </w:pPr>
    </w:p>
    <w:p w:rsidR="006959BA" w:rsidRDefault="006959BA">
      <w:pPr>
        <w:rPr>
          <w:sz w:val="2"/>
          <w:szCs w:val="2"/>
        </w:rPr>
        <w:sectPr w:rsidR="006959BA">
          <w:type w:val="continuous"/>
          <w:pgSz w:w="16840" w:h="11900" w:orient="landscape"/>
          <w:pgMar w:top="2055" w:right="0" w:bottom="5056" w:left="0" w:header="0" w:footer="3" w:gutter="0"/>
          <w:cols w:space="720"/>
          <w:noEndnote/>
          <w:docGrid w:linePitch="360"/>
        </w:sectPr>
      </w:pPr>
    </w:p>
    <w:p w:rsidR="006959BA" w:rsidRDefault="00067C7C">
      <w:pPr>
        <w:pStyle w:val="80"/>
        <w:shd w:val="clear" w:color="auto" w:fill="auto"/>
        <w:spacing w:after="454" w:line="130" w:lineRule="exact"/>
        <w:ind w:left="2360"/>
      </w:pPr>
      <w:r>
        <w:lastRenderedPageBreak/>
        <w:t>ПЕРЕЧЕНЬ ОБЪЕКТОВ «ПОТРЕБИТЕЛЯ» И ЕГО «СУБАБОНЕНТОВ</w:t>
      </w:r>
    </w:p>
    <w:tbl>
      <w:tblPr>
        <w:tblOverlap w:val="never"/>
        <w:tblW w:w="0" w:type="auto"/>
        <w:jc w:val="center"/>
        <w:tblLayout w:type="fixed"/>
        <w:tblCellMar>
          <w:left w:w="10" w:type="dxa"/>
          <w:right w:w="10" w:type="dxa"/>
        </w:tblCellMar>
        <w:tblLook w:val="0000"/>
      </w:tblPr>
      <w:tblGrid>
        <w:gridCol w:w="211"/>
        <w:gridCol w:w="346"/>
        <w:gridCol w:w="322"/>
        <w:gridCol w:w="1301"/>
        <w:gridCol w:w="1315"/>
        <w:gridCol w:w="835"/>
        <w:gridCol w:w="614"/>
        <w:gridCol w:w="480"/>
        <w:gridCol w:w="394"/>
        <w:gridCol w:w="307"/>
        <w:gridCol w:w="490"/>
        <w:gridCol w:w="518"/>
        <w:gridCol w:w="499"/>
        <w:gridCol w:w="413"/>
        <w:gridCol w:w="413"/>
        <w:gridCol w:w="638"/>
        <w:gridCol w:w="336"/>
        <w:gridCol w:w="614"/>
        <w:gridCol w:w="557"/>
        <w:gridCol w:w="557"/>
        <w:gridCol w:w="562"/>
        <w:gridCol w:w="504"/>
        <w:gridCol w:w="850"/>
        <w:gridCol w:w="725"/>
        <w:gridCol w:w="826"/>
        <w:gridCol w:w="1070"/>
      </w:tblGrid>
      <w:tr w:rsidR="006959BA">
        <w:trPr>
          <w:trHeight w:hRule="exact" w:val="350"/>
          <w:jc w:val="center"/>
        </w:trPr>
        <w:tc>
          <w:tcPr>
            <w:tcW w:w="211" w:type="dxa"/>
            <w:vMerge w:val="restart"/>
            <w:tcBorders>
              <w:top w:val="single" w:sz="4" w:space="0" w:color="auto"/>
              <w:left w:val="single" w:sz="4" w:space="0" w:color="auto"/>
            </w:tcBorders>
            <w:shd w:val="clear" w:color="auto" w:fill="FFFFFF"/>
          </w:tcPr>
          <w:p w:rsidR="006959BA" w:rsidRDefault="00067C7C">
            <w:pPr>
              <w:pStyle w:val="20"/>
              <w:framePr w:w="15696" w:wrap="notBeside" w:vAnchor="text" w:hAnchor="text" w:xAlign="center" w:y="1"/>
              <w:shd w:val="clear" w:color="auto" w:fill="auto"/>
              <w:spacing w:before="0" w:after="0" w:line="178" w:lineRule="exact"/>
              <w:jc w:val="left"/>
            </w:pPr>
            <w:r>
              <w:rPr>
                <w:rStyle w:val="265pt"/>
              </w:rPr>
              <w:t>№</w:t>
            </w:r>
          </w:p>
          <w:p w:rsidR="006959BA" w:rsidRDefault="00067C7C">
            <w:pPr>
              <w:pStyle w:val="20"/>
              <w:framePr w:w="15696" w:wrap="notBeside" w:vAnchor="text" w:hAnchor="text" w:xAlign="center" w:y="1"/>
              <w:shd w:val="clear" w:color="auto" w:fill="auto"/>
              <w:spacing w:before="0" w:after="0" w:line="178" w:lineRule="exact"/>
              <w:jc w:val="left"/>
            </w:pPr>
            <w:proofErr w:type="spellStart"/>
            <w:proofErr w:type="gramStart"/>
            <w:r>
              <w:rPr>
                <w:rStyle w:val="265pt"/>
              </w:rPr>
              <w:t>п</w:t>
            </w:r>
            <w:proofErr w:type="spellEnd"/>
            <w:proofErr w:type="gramEnd"/>
            <w:r>
              <w:rPr>
                <w:rStyle w:val="265pt"/>
              </w:rPr>
              <w:t>/</w:t>
            </w:r>
          </w:p>
          <w:p w:rsidR="006959BA" w:rsidRDefault="00067C7C">
            <w:pPr>
              <w:pStyle w:val="20"/>
              <w:framePr w:w="15696" w:wrap="notBeside" w:vAnchor="text" w:hAnchor="text" w:xAlign="center" w:y="1"/>
              <w:shd w:val="clear" w:color="auto" w:fill="auto"/>
              <w:spacing w:before="0" w:after="0" w:line="178" w:lineRule="exact"/>
              <w:jc w:val="left"/>
            </w:pPr>
            <w:proofErr w:type="spellStart"/>
            <w:proofErr w:type="gramStart"/>
            <w:r>
              <w:rPr>
                <w:rStyle w:val="265pt"/>
              </w:rPr>
              <w:t>п</w:t>
            </w:r>
            <w:proofErr w:type="spellEnd"/>
            <w:proofErr w:type="gramEnd"/>
          </w:p>
        </w:tc>
        <w:tc>
          <w:tcPr>
            <w:tcW w:w="346" w:type="dxa"/>
            <w:vMerge w:val="restart"/>
            <w:tcBorders>
              <w:top w:val="single" w:sz="4" w:space="0" w:color="auto"/>
              <w:left w:val="single" w:sz="4" w:space="0" w:color="auto"/>
            </w:tcBorders>
            <w:shd w:val="clear" w:color="auto" w:fill="FFFFFF"/>
            <w:textDirection w:val="btLr"/>
          </w:tcPr>
          <w:p w:rsidR="006959BA" w:rsidRDefault="00067C7C">
            <w:pPr>
              <w:pStyle w:val="20"/>
              <w:framePr w:w="15696" w:wrap="notBeside" w:vAnchor="text" w:hAnchor="text" w:xAlign="center" w:y="1"/>
              <w:shd w:val="clear" w:color="auto" w:fill="auto"/>
              <w:spacing w:before="0" w:after="0" w:line="173" w:lineRule="exact"/>
              <w:jc w:val="center"/>
            </w:pPr>
            <w:r>
              <w:rPr>
                <w:rStyle w:val="265pt"/>
              </w:rPr>
              <w:t xml:space="preserve">Наименование источника </w:t>
            </w:r>
            <w:proofErr w:type="gramStart"/>
            <w:r>
              <w:rPr>
                <w:rStyle w:val="265pt"/>
              </w:rPr>
              <w:t>тепловой</w:t>
            </w:r>
            <w:proofErr w:type="gramEnd"/>
          </w:p>
        </w:tc>
        <w:tc>
          <w:tcPr>
            <w:tcW w:w="322" w:type="dxa"/>
            <w:vMerge w:val="restart"/>
            <w:tcBorders>
              <w:top w:val="single" w:sz="4" w:space="0" w:color="auto"/>
              <w:left w:val="single" w:sz="4" w:space="0" w:color="auto"/>
            </w:tcBorders>
            <w:shd w:val="clear" w:color="auto" w:fill="FFFFFF"/>
            <w:textDirection w:val="btLr"/>
          </w:tcPr>
          <w:p w:rsidR="006959BA" w:rsidRDefault="00067C7C">
            <w:pPr>
              <w:pStyle w:val="20"/>
              <w:framePr w:w="15696" w:wrap="notBeside" w:vAnchor="text" w:hAnchor="text" w:xAlign="center" w:y="1"/>
              <w:shd w:val="clear" w:color="auto" w:fill="auto"/>
              <w:spacing w:before="0" w:after="0" w:line="173" w:lineRule="exact"/>
              <w:jc w:val="center"/>
            </w:pPr>
            <w:proofErr w:type="gramStart"/>
            <w:r>
              <w:rPr>
                <w:rStyle w:val="265pt"/>
              </w:rPr>
              <w:t>Точка подключения (№ ТК.</w:t>
            </w:r>
            <w:proofErr w:type="gramEnd"/>
            <w:r>
              <w:rPr>
                <w:rStyle w:val="265pt"/>
              </w:rPr>
              <w:t xml:space="preserve"> </w:t>
            </w:r>
            <w:proofErr w:type="gramStart"/>
            <w:r>
              <w:rPr>
                <w:rStyle w:val="265pt"/>
              </w:rPr>
              <w:t>ЦТП)</w:t>
            </w:r>
            <w:proofErr w:type="gramEnd"/>
          </w:p>
        </w:tc>
        <w:tc>
          <w:tcPr>
            <w:tcW w:w="1301" w:type="dxa"/>
            <w:vMerge w:val="restart"/>
            <w:tcBorders>
              <w:top w:val="single" w:sz="4" w:space="0" w:color="auto"/>
              <w:left w:val="single" w:sz="4" w:space="0" w:color="auto"/>
            </w:tcBorders>
            <w:shd w:val="clear" w:color="auto" w:fill="FFFFFF"/>
          </w:tcPr>
          <w:p w:rsidR="006959BA" w:rsidRDefault="00067C7C">
            <w:pPr>
              <w:pStyle w:val="20"/>
              <w:framePr w:w="15696" w:wrap="notBeside" w:vAnchor="text" w:hAnchor="text" w:xAlign="center" w:y="1"/>
              <w:shd w:val="clear" w:color="auto" w:fill="auto"/>
              <w:spacing w:before="0" w:after="0" w:line="130" w:lineRule="exact"/>
              <w:ind w:left="180"/>
              <w:jc w:val="left"/>
            </w:pPr>
            <w:r>
              <w:rPr>
                <w:rStyle w:val="265pt"/>
              </w:rPr>
              <w:t>Наименование</w:t>
            </w:r>
          </w:p>
          <w:p w:rsidR="006959BA" w:rsidRDefault="00067C7C">
            <w:pPr>
              <w:pStyle w:val="20"/>
              <w:framePr w:w="15696" w:wrap="notBeside" w:vAnchor="text" w:hAnchor="text" w:xAlign="center" w:y="1"/>
              <w:shd w:val="clear" w:color="auto" w:fill="auto"/>
              <w:spacing w:before="0" w:after="0" w:line="130" w:lineRule="exact"/>
              <w:jc w:val="center"/>
            </w:pPr>
            <w:r>
              <w:rPr>
                <w:rStyle w:val="265pt"/>
              </w:rPr>
              <w:t>объекта</w:t>
            </w:r>
          </w:p>
        </w:tc>
        <w:tc>
          <w:tcPr>
            <w:tcW w:w="1315" w:type="dxa"/>
            <w:vMerge w:val="restart"/>
            <w:tcBorders>
              <w:top w:val="single" w:sz="4" w:space="0" w:color="auto"/>
              <w:left w:val="single" w:sz="4" w:space="0" w:color="auto"/>
            </w:tcBorders>
            <w:shd w:val="clear" w:color="auto" w:fill="FFFFFF"/>
          </w:tcPr>
          <w:p w:rsidR="006959BA" w:rsidRDefault="00067C7C">
            <w:pPr>
              <w:pStyle w:val="20"/>
              <w:framePr w:w="15696" w:wrap="notBeside" w:vAnchor="text" w:hAnchor="text" w:xAlign="center" w:y="1"/>
              <w:shd w:val="clear" w:color="auto" w:fill="auto"/>
              <w:spacing w:before="0" w:after="0" w:line="130" w:lineRule="exact"/>
              <w:ind w:left="160"/>
              <w:jc w:val="left"/>
            </w:pPr>
            <w:r>
              <w:rPr>
                <w:rStyle w:val="265pt"/>
              </w:rPr>
              <w:t>Адрес объекта</w:t>
            </w:r>
          </w:p>
        </w:tc>
        <w:tc>
          <w:tcPr>
            <w:tcW w:w="835" w:type="dxa"/>
            <w:vMerge w:val="restart"/>
            <w:tcBorders>
              <w:top w:val="single" w:sz="4" w:space="0" w:color="auto"/>
              <w:left w:val="single" w:sz="4" w:space="0" w:color="auto"/>
            </w:tcBorders>
            <w:shd w:val="clear" w:color="auto" w:fill="FFFFFF"/>
            <w:textDirection w:val="btLr"/>
          </w:tcPr>
          <w:p w:rsidR="006959BA" w:rsidRDefault="00067C7C">
            <w:pPr>
              <w:pStyle w:val="20"/>
              <w:framePr w:w="15696" w:wrap="notBeside" w:vAnchor="text" w:hAnchor="text" w:xAlign="center" w:y="1"/>
              <w:shd w:val="clear" w:color="auto" w:fill="auto"/>
              <w:spacing w:before="0" w:after="0" w:line="168" w:lineRule="exact"/>
              <w:jc w:val="center"/>
            </w:pPr>
            <w:proofErr w:type="gramStart"/>
            <w:r>
              <w:rPr>
                <w:rStyle w:val="265pt"/>
              </w:rPr>
              <w:t xml:space="preserve">Признак объекта (Потребитель или </w:t>
            </w:r>
            <w:proofErr w:type="spellStart"/>
            <w:r>
              <w:rPr>
                <w:rStyle w:val="265pt"/>
              </w:rPr>
              <w:t>Субабонент</w:t>
            </w:r>
            <w:proofErr w:type="spellEnd"/>
            <w:r>
              <w:rPr>
                <w:rStyle w:val="265pt"/>
              </w:rPr>
              <w:t xml:space="preserve"> (далее - </w:t>
            </w:r>
            <w:proofErr w:type="spellStart"/>
            <w:r>
              <w:rPr>
                <w:rStyle w:val="265pt"/>
              </w:rPr>
              <w:t>потр</w:t>
            </w:r>
            <w:proofErr w:type="spellEnd"/>
            <w:r>
              <w:rPr>
                <w:rStyle w:val="265pt"/>
              </w:rPr>
              <w:t xml:space="preserve">. или </w:t>
            </w:r>
            <w:proofErr w:type="spellStart"/>
            <w:r>
              <w:rPr>
                <w:rStyle w:val="265pt"/>
              </w:rPr>
              <w:t>субаб</w:t>
            </w:r>
            <w:proofErr w:type="spellEnd"/>
            <w:r>
              <w:rPr>
                <w:rStyle w:val="265pt"/>
              </w:rPr>
              <w:t>)</w:t>
            </w:r>
            <w:proofErr w:type="gramEnd"/>
          </w:p>
        </w:tc>
        <w:tc>
          <w:tcPr>
            <w:tcW w:w="614" w:type="dxa"/>
            <w:vMerge w:val="restart"/>
            <w:tcBorders>
              <w:top w:val="single" w:sz="4" w:space="0" w:color="auto"/>
              <w:left w:val="single" w:sz="4" w:space="0" w:color="auto"/>
            </w:tcBorders>
            <w:shd w:val="clear" w:color="auto" w:fill="FFFFFF"/>
            <w:textDirection w:val="btLr"/>
          </w:tcPr>
          <w:p w:rsidR="006959BA" w:rsidRDefault="00067C7C">
            <w:pPr>
              <w:pStyle w:val="20"/>
              <w:framePr w:w="15696" w:wrap="notBeside" w:vAnchor="text" w:hAnchor="text" w:xAlign="center" w:y="1"/>
              <w:shd w:val="clear" w:color="auto" w:fill="auto"/>
              <w:spacing w:before="0" w:after="0" w:line="130" w:lineRule="exact"/>
              <w:jc w:val="left"/>
            </w:pPr>
            <w:r>
              <w:rPr>
                <w:rStyle w:val="265pt"/>
              </w:rPr>
              <w:t>Наружный объем, м3</w:t>
            </w:r>
          </w:p>
        </w:tc>
        <w:tc>
          <w:tcPr>
            <w:tcW w:w="480" w:type="dxa"/>
            <w:vMerge w:val="restart"/>
            <w:tcBorders>
              <w:top w:val="single" w:sz="4" w:space="0" w:color="auto"/>
              <w:left w:val="single" w:sz="4" w:space="0" w:color="auto"/>
            </w:tcBorders>
            <w:shd w:val="clear" w:color="auto" w:fill="FFFFFF"/>
            <w:textDirection w:val="btLr"/>
          </w:tcPr>
          <w:p w:rsidR="006959BA" w:rsidRDefault="00067C7C">
            <w:pPr>
              <w:pStyle w:val="20"/>
              <w:framePr w:w="15696" w:wrap="notBeside" w:vAnchor="text" w:hAnchor="text" w:xAlign="center" w:y="1"/>
              <w:shd w:val="clear" w:color="auto" w:fill="auto"/>
              <w:spacing w:before="0" w:after="0" w:line="130" w:lineRule="exact"/>
              <w:jc w:val="center"/>
            </w:pPr>
            <w:r>
              <w:rPr>
                <w:rStyle w:val="265pt"/>
              </w:rPr>
              <w:t>Площадь, м</w:t>
            </w:r>
            <w:proofErr w:type="gramStart"/>
            <w:r>
              <w:rPr>
                <w:rStyle w:val="265pt"/>
                <w:vertAlign w:val="superscript"/>
              </w:rPr>
              <w:t>2</w:t>
            </w:r>
            <w:proofErr w:type="gramEnd"/>
          </w:p>
        </w:tc>
        <w:tc>
          <w:tcPr>
            <w:tcW w:w="394" w:type="dxa"/>
            <w:vMerge w:val="restart"/>
            <w:tcBorders>
              <w:top w:val="single" w:sz="4" w:space="0" w:color="auto"/>
              <w:left w:val="single" w:sz="4" w:space="0" w:color="auto"/>
            </w:tcBorders>
            <w:shd w:val="clear" w:color="auto" w:fill="FFFFFF"/>
            <w:textDirection w:val="btLr"/>
          </w:tcPr>
          <w:p w:rsidR="006959BA" w:rsidRDefault="00067C7C">
            <w:pPr>
              <w:pStyle w:val="20"/>
              <w:framePr w:w="15696" w:wrap="notBeside" w:vAnchor="text" w:hAnchor="text" w:xAlign="center" w:y="1"/>
              <w:shd w:val="clear" w:color="auto" w:fill="auto"/>
              <w:spacing w:before="0" w:after="0" w:line="130" w:lineRule="exact"/>
              <w:jc w:val="center"/>
            </w:pPr>
            <w:r>
              <w:rPr>
                <w:rStyle w:val="265pt"/>
              </w:rPr>
              <w:t>Год постройки</w:t>
            </w:r>
          </w:p>
        </w:tc>
        <w:tc>
          <w:tcPr>
            <w:tcW w:w="307" w:type="dxa"/>
            <w:vMerge w:val="restart"/>
            <w:tcBorders>
              <w:top w:val="single" w:sz="4" w:space="0" w:color="auto"/>
              <w:left w:val="single" w:sz="4" w:space="0" w:color="auto"/>
            </w:tcBorders>
            <w:shd w:val="clear" w:color="auto" w:fill="FFFFFF"/>
            <w:textDirection w:val="btLr"/>
          </w:tcPr>
          <w:p w:rsidR="006959BA" w:rsidRDefault="00067C7C">
            <w:pPr>
              <w:pStyle w:val="20"/>
              <w:framePr w:w="15696" w:wrap="notBeside" w:vAnchor="text" w:hAnchor="text" w:xAlign="center" w:y="1"/>
              <w:shd w:val="clear" w:color="auto" w:fill="auto"/>
              <w:spacing w:before="0" w:after="0" w:line="130" w:lineRule="exact"/>
              <w:jc w:val="center"/>
            </w:pPr>
            <w:r>
              <w:rPr>
                <w:rStyle w:val="265pt"/>
              </w:rPr>
              <w:t>Этажность</w:t>
            </w:r>
          </w:p>
        </w:tc>
        <w:tc>
          <w:tcPr>
            <w:tcW w:w="2971" w:type="dxa"/>
            <w:gridSpan w:val="6"/>
            <w:tcBorders>
              <w:top w:val="single" w:sz="4" w:space="0" w:color="auto"/>
              <w:left w:val="single" w:sz="4" w:space="0" w:color="auto"/>
            </w:tcBorders>
            <w:shd w:val="clear" w:color="auto" w:fill="FFFFFF"/>
            <w:vAlign w:val="bottom"/>
          </w:tcPr>
          <w:p w:rsidR="006959BA" w:rsidRDefault="00067C7C">
            <w:pPr>
              <w:pStyle w:val="20"/>
              <w:framePr w:w="15696" w:wrap="notBeside" w:vAnchor="text" w:hAnchor="text" w:xAlign="center" w:y="1"/>
              <w:shd w:val="clear" w:color="auto" w:fill="auto"/>
              <w:spacing w:before="0" w:after="0" w:line="130" w:lineRule="exact"/>
              <w:jc w:val="center"/>
            </w:pPr>
            <w:r>
              <w:rPr>
                <w:rStyle w:val="265pt"/>
              </w:rPr>
              <w:t>Максимум тепловых нагрузок на, Гкал/</w:t>
            </w:r>
            <w:proofErr w:type="gramStart"/>
            <w:r>
              <w:rPr>
                <w:rStyle w:val="265pt"/>
              </w:rPr>
              <w:t>ч</w:t>
            </w:r>
            <w:proofErr w:type="gramEnd"/>
          </w:p>
        </w:tc>
        <w:tc>
          <w:tcPr>
            <w:tcW w:w="336" w:type="dxa"/>
            <w:vMerge w:val="restart"/>
            <w:tcBorders>
              <w:top w:val="single" w:sz="4" w:space="0" w:color="auto"/>
              <w:left w:val="single" w:sz="4" w:space="0" w:color="auto"/>
            </w:tcBorders>
            <w:shd w:val="clear" w:color="auto" w:fill="FFFFFF"/>
            <w:textDirection w:val="btLr"/>
          </w:tcPr>
          <w:p w:rsidR="006959BA" w:rsidRDefault="00067C7C">
            <w:pPr>
              <w:pStyle w:val="20"/>
              <w:framePr w:w="15696" w:wrap="notBeside" w:vAnchor="text" w:hAnchor="text" w:xAlign="center" w:y="1"/>
              <w:shd w:val="clear" w:color="auto" w:fill="auto"/>
              <w:spacing w:before="0" w:after="0" w:line="130" w:lineRule="exact"/>
              <w:jc w:val="center"/>
            </w:pPr>
            <w:r>
              <w:rPr>
                <w:rStyle w:val="265pt"/>
              </w:rPr>
              <w:t>Количество</w:t>
            </w:r>
          </w:p>
          <w:p w:rsidR="006959BA" w:rsidRDefault="00067C7C">
            <w:pPr>
              <w:pStyle w:val="20"/>
              <w:framePr w:w="15696" w:wrap="notBeside" w:vAnchor="text" w:hAnchor="text" w:xAlign="center" w:y="1"/>
              <w:shd w:val="clear" w:color="auto" w:fill="auto"/>
              <w:spacing w:before="0" w:after="0" w:line="130" w:lineRule="exact"/>
              <w:ind w:left="180"/>
              <w:jc w:val="left"/>
            </w:pPr>
            <w:proofErr w:type="spellStart"/>
            <w:r>
              <w:rPr>
                <w:rStyle w:val="265pt"/>
              </w:rPr>
              <w:t>водопотребителей</w:t>
            </w:r>
            <w:proofErr w:type="spellEnd"/>
          </w:p>
        </w:tc>
        <w:tc>
          <w:tcPr>
            <w:tcW w:w="614" w:type="dxa"/>
            <w:vMerge w:val="restart"/>
            <w:tcBorders>
              <w:top w:val="single" w:sz="4" w:space="0" w:color="auto"/>
              <w:left w:val="single" w:sz="4" w:space="0" w:color="auto"/>
            </w:tcBorders>
            <w:shd w:val="clear" w:color="auto" w:fill="FFFFFF"/>
            <w:textDirection w:val="btLr"/>
          </w:tcPr>
          <w:p w:rsidR="006959BA" w:rsidRDefault="00067C7C">
            <w:pPr>
              <w:pStyle w:val="20"/>
              <w:framePr w:w="15696" w:wrap="notBeside" w:vAnchor="text" w:hAnchor="text" w:xAlign="center" w:y="1"/>
              <w:shd w:val="clear" w:color="auto" w:fill="auto"/>
              <w:spacing w:before="0" w:after="0" w:line="173" w:lineRule="exact"/>
              <w:jc w:val="center"/>
            </w:pPr>
            <w:r>
              <w:rPr>
                <w:rStyle w:val="265pt"/>
              </w:rPr>
              <w:t>Средняя часовая тепловая нагрузка на ГВС, Гкал/</w:t>
            </w:r>
            <w:proofErr w:type="gramStart"/>
            <w:r>
              <w:rPr>
                <w:rStyle w:val="265pt"/>
              </w:rPr>
              <w:t>ч</w:t>
            </w:r>
            <w:proofErr w:type="gramEnd"/>
          </w:p>
        </w:tc>
        <w:tc>
          <w:tcPr>
            <w:tcW w:w="2180" w:type="dxa"/>
            <w:gridSpan w:val="4"/>
            <w:tcBorders>
              <w:top w:val="single" w:sz="4" w:space="0" w:color="auto"/>
              <w:left w:val="single" w:sz="4" w:space="0" w:color="auto"/>
            </w:tcBorders>
            <w:shd w:val="clear" w:color="auto" w:fill="FFFFFF"/>
          </w:tcPr>
          <w:p w:rsidR="006959BA" w:rsidRDefault="00067C7C">
            <w:pPr>
              <w:pStyle w:val="20"/>
              <w:framePr w:w="15696" w:wrap="notBeside" w:vAnchor="text" w:hAnchor="text" w:xAlign="center" w:y="1"/>
              <w:shd w:val="clear" w:color="auto" w:fill="auto"/>
              <w:spacing w:before="0" w:after="0" w:line="178" w:lineRule="exact"/>
              <w:jc w:val="center"/>
            </w:pPr>
            <w:r>
              <w:rPr>
                <w:rStyle w:val="265pt"/>
              </w:rPr>
              <w:t>Расчетные потери тепловой энергии в тепловых сетях,</w:t>
            </w:r>
          </w:p>
        </w:tc>
        <w:tc>
          <w:tcPr>
            <w:tcW w:w="850" w:type="dxa"/>
            <w:vMerge w:val="restart"/>
            <w:tcBorders>
              <w:top w:val="single" w:sz="4" w:space="0" w:color="auto"/>
              <w:left w:val="single" w:sz="4" w:space="0" w:color="auto"/>
            </w:tcBorders>
            <w:shd w:val="clear" w:color="auto" w:fill="FFFFFF"/>
            <w:textDirection w:val="btLr"/>
          </w:tcPr>
          <w:p w:rsidR="006959BA" w:rsidRDefault="00067C7C">
            <w:pPr>
              <w:pStyle w:val="20"/>
              <w:framePr w:w="15696" w:wrap="notBeside" w:vAnchor="text" w:hAnchor="text" w:xAlign="center" w:y="1"/>
              <w:shd w:val="clear" w:color="auto" w:fill="auto"/>
              <w:spacing w:before="0" w:after="0" w:line="182" w:lineRule="exact"/>
              <w:jc w:val="center"/>
            </w:pPr>
            <w:r>
              <w:rPr>
                <w:rStyle w:val="265pt"/>
              </w:rPr>
              <w:t xml:space="preserve">Расчетный расход теплоносителя на </w:t>
            </w:r>
            <w:proofErr w:type="spellStart"/>
            <w:r>
              <w:rPr>
                <w:rStyle w:val="265pt"/>
              </w:rPr>
              <w:t>тепоснабжение</w:t>
            </w:r>
            <w:proofErr w:type="spellEnd"/>
            <w:r>
              <w:rPr>
                <w:rStyle w:val="265pt"/>
              </w:rPr>
              <w:t>, м</w:t>
            </w:r>
            <w:r>
              <w:rPr>
                <w:rStyle w:val="265pt"/>
                <w:vertAlign w:val="superscript"/>
              </w:rPr>
              <w:t>3</w:t>
            </w:r>
            <w:r>
              <w:rPr>
                <w:rStyle w:val="265pt"/>
              </w:rPr>
              <w:t>/ч</w:t>
            </w:r>
          </w:p>
        </w:tc>
        <w:tc>
          <w:tcPr>
            <w:tcW w:w="725" w:type="dxa"/>
            <w:vMerge w:val="restart"/>
            <w:tcBorders>
              <w:top w:val="single" w:sz="4" w:space="0" w:color="auto"/>
              <w:left w:val="single" w:sz="4" w:space="0" w:color="auto"/>
            </w:tcBorders>
            <w:shd w:val="clear" w:color="auto" w:fill="FFFFFF"/>
            <w:textDirection w:val="btLr"/>
          </w:tcPr>
          <w:p w:rsidR="006959BA" w:rsidRDefault="00067C7C">
            <w:pPr>
              <w:pStyle w:val="20"/>
              <w:framePr w:w="15696" w:wrap="notBeside" w:vAnchor="text" w:hAnchor="text" w:xAlign="center" w:y="1"/>
              <w:shd w:val="clear" w:color="auto" w:fill="auto"/>
              <w:spacing w:before="0" w:after="0" w:line="182" w:lineRule="exact"/>
              <w:jc w:val="center"/>
            </w:pPr>
            <w:r>
              <w:rPr>
                <w:rStyle w:val="265pt"/>
              </w:rPr>
              <w:t>Расчетный расход теплоносителя на ГВС, м</w:t>
            </w:r>
            <w:r>
              <w:rPr>
                <w:rStyle w:val="265pt"/>
                <w:vertAlign w:val="superscript"/>
              </w:rPr>
              <w:t>3</w:t>
            </w:r>
            <w:r>
              <w:rPr>
                <w:rStyle w:val="265pt"/>
              </w:rPr>
              <w:t>/ч</w:t>
            </w:r>
          </w:p>
        </w:tc>
        <w:tc>
          <w:tcPr>
            <w:tcW w:w="826" w:type="dxa"/>
            <w:vMerge w:val="restart"/>
            <w:tcBorders>
              <w:top w:val="single" w:sz="4" w:space="0" w:color="auto"/>
              <w:left w:val="single" w:sz="4" w:space="0" w:color="auto"/>
            </w:tcBorders>
            <w:shd w:val="clear" w:color="auto" w:fill="FFFFFF"/>
            <w:textDirection w:val="btLr"/>
          </w:tcPr>
          <w:p w:rsidR="006959BA" w:rsidRDefault="00067C7C">
            <w:pPr>
              <w:pStyle w:val="20"/>
              <w:framePr w:w="15696" w:wrap="notBeside" w:vAnchor="text" w:hAnchor="text" w:xAlign="center" w:y="1"/>
              <w:shd w:val="clear" w:color="auto" w:fill="auto"/>
              <w:spacing w:before="0" w:after="0" w:line="178" w:lineRule="exact"/>
              <w:jc w:val="center"/>
            </w:pPr>
            <w:r>
              <w:rPr>
                <w:rStyle w:val="265pt"/>
              </w:rPr>
              <w:t>Объем внутренних систем</w:t>
            </w:r>
          </w:p>
          <w:p w:rsidR="006959BA" w:rsidRDefault="00067C7C">
            <w:pPr>
              <w:pStyle w:val="20"/>
              <w:framePr w:w="15696" w:wrap="notBeside" w:vAnchor="text" w:hAnchor="text" w:xAlign="center" w:y="1"/>
              <w:shd w:val="clear" w:color="auto" w:fill="auto"/>
              <w:spacing w:before="0" w:after="0" w:line="202" w:lineRule="exact"/>
              <w:jc w:val="center"/>
            </w:pPr>
            <w:proofErr w:type="spellStart"/>
            <w:r>
              <w:rPr>
                <w:rStyle w:val="265pt"/>
              </w:rPr>
              <w:t>теплопотребляющих</w:t>
            </w:r>
            <w:proofErr w:type="spellEnd"/>
            <w:r>
              <w:rPr>
                <w:rStyle w:val="265pt"/>
              </w:rPr>
              <w:t xml:space="preserve"> установок, м</w:t>
            </w:r>
            <w:r>
              <w:rPr>
                <w:rStyle w:val="265pt"/>
                <w:vertAlign w:val="superscript"/>
              </w:rPr>
              <w:t>3</w:t>
            </w:r>
          </w:p>
        </w:tc>
        <w:tc>
          <w:tcPr>
            <w:tcW w:w="1070" w:type="dxa"/>
            <w:vMerge w:val="restart"/>
            <w:tcBorders>
              <w:top w:val="single" w:sz="4" w:space="0" w:color="auto"/>
              <w:left w:val="single" w:sz="4" w:space="0" w:color="auto"/>
              <w:right w:val="single" w:sz="4" w:space="0" w:color="auto"/>
            </w:tcBorders>
            <w:shd w:val="clear" w:color="auto" w:fill="FFFFFF"/>
            <w:textDirection w:val="btLr"/>
          </w:tcPr>
          <w:p w:rsidR="006959BA" w:rsidRDefault="00067C7C">
            <w:pPr>
              <w:pStyle w:val="20"/>
              <w:framePr w:w="15696" w:wrap="notBeside" w:vAnchor="text" w:hAnchor="text" w:xAlign="center" w:y="1"/>
              <w:shd w:val="clear" w:color="auto" w:fill="auto"/>
              <w:spacing w:before="0" w:after="0" w:line="182" w:lineRule="exact"/>
              <w:jc w:val="center"/>
            </w:pPr>
            <w:r>
              <w:rPr>
                <w:rStyle w:val="265pt"/>
              </w:rPr>
              <w:t xml:space="preserve">Нормативная утечка теплоносителя в </w:t>
            </w:r>
            <w:proofErr w:type="spellStart"/>
            <w:r>
              <w:rPr>
                <w:rStyle w:val="265pt"/>
              </w:rPr>
              <w:t>теплопотребляющих</w:t>
            </w:r>
            <w:proofErr w:type="spellEnd"/>
            <w:r>
              <w:rPr>
                <w:rStyle w:val="265pt"/>
              </w:rPr>
              <w:t xml:space="preserve"> установках, м</w:t>
            </w:r>
            <w:r>
              <w:rPr>
                <w:rStyle w:val="265pt"/>
                <w:vertAlign w:val="superscript"/>
              </w:rPr>
              <w:t>3</w:t>
            </w:r>
            <w:r>
              <w:rPr>
                <w:rStyle w:val="265pt"/>
              </w:rPr>
              <w:t>/ч</w:t>
            </w:r>
          </w:p>
        </w:tc>
      </w:tr>
      <w:tr w:rsidR="00852B36">
        <w:trPr>
          <w:trHeight w:hRule="exact" w:val="317"/>
          <w:jc w:val="center"/>
        </w:trPr>
        <w:tc>
          <w:tcPr>
            <w:tcW w:w="211" w:type="dxa"/>
            <w:vMerge/>
            <w:tcBorders>
              <w:left w:val="single" w:sz="4" w:space="0" w:color="auto"/>
            </w:tcBorders>
            <w:shd w:val="clear" w:color="auto" w:fill="FFFFFF"/>
          </w:tcPr>
          <w:p w:rsidR="006959BA" w:rsidRDefault="006959BA">
            <w:pPr>
              <w:framePr w:w="15696" w:wrap="notBeside" w:vAnchor="text" w:hAnchor="text" w:xAlign="center" w:y="1"/>
            </w:pPr>
          </w:p>
        </w:tc>
        <w:tc>
          <w:tcPr>
            <w:tcW w:w="346" w:type="dxa"/>
            <w:vMerge/>
            <w:tcBorders>
              <w:left w:val="single" w:sz="4" w:space="0" w:color="auto"/>
            </w:tcBorders>
            <w:shd w:val="clear" w:color="auto" w:fill="FFFFFF"/>
            <w:textDirection w:val="btLr"/>
          </w:tcPr>
          <w:p w:rsidR="006959BA" w:rsidRDefault="006959BA">
            <w:pPr>
              <w:framePr w:w="15696" w:wrap="notBeside" w:vAnchor="text" w:hAnchor="text" w:xAlign="center" w:y="1"/>
            </w:pPr>
          </w:p>
        </w:tc>
        <w:tc>
          <w:tcPr>
            <w:tcW w:w="322" w:type="dxa"/>
            <w:vMerge/>
            <w:tcBorders>
              <w:left w:val="single" w:sz="4" w:space="0" w:color="auto"/>
            </w:tcBorders>
            <w:shd w:val="clear" w:color="auto" w:fill="FFFFFF"/>
            <w:textDirection w:val="btLr"/>
          </w:tcPr>
          <w:p w:rsidR="006959BA" w:rsidRDefault="006959BA">
            <w:pPr>
              <w:framePr w:w="15696" w:wrap="notBeside" w:vAnchor="text" w:hAnchor="text" w:xAlign="center" w:y="1"/>
            </w:pPr>
          </w:p>
        </w:tc>
        <w:tc>
          <w:tcPr>
            <w:tcW w:w="1301" w:type="dxa"/>
            <w:vMerge/>
            <w:tcBorders>
              <w:left w:val="single" w:sz="4" w:space="0" w:color="auto"/>
            </w:tcBorders>
            <w:shd w:val="clear" w:color="auto" w:fill="FFFFFF"/>
          </w:tcPr>
          <w:p w:rsidR="006959BA" w:rsidRDefault="006959BA">
            <w:pPr>
              <w:framePr w:w="15696" w:wrap="notBeside" w:vAnchor="text" w:hAnchor="text" w:xAlign="center" w:y="1"/>
            </w:pPr>
          </w:p>
        </w:tc>
        <w:tc>
          <w:tcPr>
            <w:tcW w:w="1315" w:type="dxa"/>
            <w:vMerge/>
            <w:tcBorders>
              <w:left w:val="single" w:sz="4" w:space="0" w:color="auto"/>
            </w:tcBorders>
            <w:shd w:val="clear" w:color="auto" w:fill="FFFFFF"/>
          </w:tcPr>
          <w:p w:rsidR="006959BA" w:rsidRDefault="006959BA">
            <w:pPr>
              <w:framePr w:w="15696" w:wrap="notBeside" w:vAnchor="text" w:hAnchor="text" w:xAlign="center" w:y="1"/>
            </w:pPr>
          </w:p>
        </w:tc>
        <w:tc>
          <w:tcPr>
            <w:tcW w:w="835" w:type="dxa"/>
            <w:vMerge/>
            <w:tcBorders>
              <w:left w:val="single" w:sz="4" w:space="0" w:color="auto"/>
            </w:tcBorders>
            <w:shd w:val="clear" w:color="auto" w:fill="FFFFFF"/>
            <w:textDirection w:val="btLr"/>
          </w:tcPr>
          <w:p w:rsidR="006959BA" w:rsidRDefault="006959BA">
            <w:pPr>
              <w:framePr w:w="15696" w:wrap="notBeside" w:vAnchor="text" w:hAnchor="text" w:xAlign="center" w:y="1"/>
            </w:pPr>
          </w:p>
        </w:tc>
        <w:tc>
          <w:tcPr>
            <w:tcW w:w="614" w:type="dxa"/>
            <w:vMerge/>
            <w:tcBorders>
              <w:left w:val="single" w:sz="4" w:space="0" w:color="auto"/>
            </w:tcBorders>
            <w:shd w:val="clear" w:color="auto" w:fill="FFFFFF"/>
            <w:textDirection w:val="btLr"/>
          </w:tcPr>
          <w:p w:rsidR="006959BA" w:rsidRDefault="006959BA">
            <w:pPr>
              <w:framePr w:w="15696" w:wrap="notBeside" w:vAnchor="text" w:hAnchor="text" w:xAlign="center" w:y="1"/>
            </w:pPr>
          </w:p>
        </w:tc>
        <w:tc>
          <w:tcPr>
            <w:tcW w:w="480" w:type="dxa"/>
            <w:vMerge/>
            <w:tcBorders>
              <w:left w:val="single" w:sz="4" w:space="0" w:color="auto"/>
            </w:tcBorders>
            <w:shd w:val="clear" w:color="auto" w:fill="FFFFFF"/>
            <w:textDirection w:val="btLr"/>
          </w:tcPr>
          <w:p w:rsidR="006959BA" w:rsidRDefault="006959BA">
            <w:pPr>
              <w:framePr w:w="15696" w:wrap="notBeside" w:vAnchor="text" w:hAnchor="text" w:xAlign="center" w:y="1"/>
            </w:pPr>
          </w:p>
        </w:tc>
        <w:tc>
          <w:tcPr>
            <w:tcW w:w="394" w:type="dxa"/>
            <w:vMerge/>
            <w:tcBorders>
              <w:left w:val="single" w:sz="4" w:space="0" w:color="auto"/>
            </w:tcBorders>
            <w:shd w:val="clear" w:color="auto" w:fill="FFFFFF"/>
            <w:textDirection w:val="btLr"/>
          </w:tcPr>
          <w:p w:rsidR="006959BA" w:rsidRDefault="006959BA">
            <w:pPr>
              <w:framePr w:w="15696" w:wrap="notBeside" w:vAnchor="text" w:hAnchor="text" w:xAlign="center" w:y="1"/>
            </w:pPr>
          </w:p>
        </w:tc>
        <w:tc>
          <w:tcPr>
            <w:tcW w:w="307" w:type="dxa"/>
            <w:vMerge/>
            <w:tcBorders>
              <w:left w:val="single" w:sz="4" w:space="0" w:color="auto"/>
            </w:tcBorders>
            <w:shd w:val="clear" w:color="auto" w:fill="FFFFFF"/>
            <w:textDirection w:val="btLr"/>
          </w:tcPr>
          <w:p w:rsidR="006959BA" w:rsidRDefault="006959BA">
            <w:pPr>
              <w:framePr w:w="15696" w:wrap="notBeside" w:vAnchor="text" w:hAnchor="text" w:xAlign="center" w:y="1"/>
            </w:pPr>
          </w:p>
        </w:tc>
        <w:tc>
          <w:tcPr>
            <w:tcW w:w="490" w:type="dxa"/>
            <w:vMerge w:val="restart"/>
            <w:tcBorders>
              <w:top w:val="single" w:sz="4" w:space="0" w:color="auto"/>
              <w:left w:val="single" w:sz="4" w:space="0" w:color="auto"/>
            </w:tcBorders>
            <w:shd w:val="clear" w:color="auto" w:fill="FFFFFF"/>
            <w:vAlign w:val="center"/>
          </w:tcPr>
          <w:p w:rsidR="006959BA" w:rsidRDefault="00067C7C">
            <w:pPr>
              <w:pStyle w:val="20"/>
              <w:framePr w:w="15696" w:wrap="notBeside" w:vAnchor="text" w:hAnchor="text" w:xAlign="center" w:y="1"/>
              <w:shd w:val="clear" w:color="auto" w:fill="auto"/>
              <w:spacing w:before="0" w:after="60" w:line="130" w:lineRule="exact"/>
              <w:jc w:val="left"/>
            </w:pPr>
            <w:proofErr w:type="spellStart"/>
            <w:r>
              <w:rPr>
                <w:rStyle w:val="265pt"/>
              </w:rPr>
              <w:t>Отопл</w:t>
            </w:r>
            <w:proofErr w:type="spellEnd"/>
          </w:p>
          <w:p w:rsidR="006959BA" w:rsidRDefault="00067C7C">
            <w:pPr>
              <w:pStyle w:val="20"/>
              <w:framePr w:w="15696" w:wrap="notBeside" w:vAnchor="text" w:hAnchor="text" w:xAlign="center" w:y="1"/>
              <w:shd w:val="clear" w:color="auto" w:fill="auto"/>
              <w:spacing w:before="60" w:after="0" w:line="130" w:lineRule="exact"/>
              <w:jc w:val="left"/>
            </w:pPr>
            <w:proofErr w:type="spellStart"/>
            <w:r>
              <w:rPr>
                <w:rStyle w:val="265pt"/>
              </w:rPr>
              <w:t>ение</w:t>
            </w:r>
            <w:proofErr w:type="spellEnd"/>
          </w:p>
        </w:tc>
        <w:tc>
          <w:tcPr>
            <w:tcW w:w="518" w:type="dxa"/>
            <w:vMerge w:val="restart"/>
            <w:tcBorders>
              <w:top w:val="single" w:sz="4" w:space="0" w:color="auto"/>
              <w:left w:val="single" w:sz="4" w:space="0" w:color="auto"/>
            </w:tcBorders>
            <w:shd w:val="clear" w:color="auto" w:fill="FFFFFF"/>
            <w:vAlign w:val="center"/>
          </w:tcPr>
          <w:p w:rsidR="006959BA" w:rsidRDefault="00067C7C">
            <w:pPr>
              <w:pStyle w:val="20"/>
              <w:framePr w:w="15696" w:wrap="notBeside" w:vAnchor="text" w:hAnchor="text" w:xAlign="center" w:y="1"/>
              <w:shd w:val="clear" w:color="auto" w:fill="auto"/>
              <w:spacing w:before="0" w:after="60" w:line="130" w:lineRule="exact"/>
              <w:jc w:val="left"/>
            </w:pPr>
            <w:proofErr w:type="spellStart"/>
            <w:r>
              <w:rPr>
                <w:rStyle w:val="265pt"/>
              </w:rPr>
              <w:t>Венти</w:t>
            </w:r>
            <w:proofErr w:type="spellEnd"/>
          </w:p>
          <w:p w:rsidR="006959BA" w:rsidRDefault="00067C7C">
            <w:pPr>
              <w:pStyle w:val="20"/>
              <w:framePr w:w="15696" w:wrap="notBeside" w:vAnchor="text" w:hAnchor="text" w:xAlign="center" w:y="1"/>
              <w:shd w:val="clear" w:color="auto" w:fill="auto"/>
              <w:spacing w:before="60" w:after="0" w:line="130" w:lineRule="exact"/>
              <w:jc w:val="left"/>
            </w:pPr>
            <w:proofErr w:type="spellStart"/>
            <w:r>
              <w:rPr>
                <w:rStyle w:val="265pt"/>
              </w:rPr>
              <w:t>ляция</w:t>
            </w:r>
            <w:proofErr w:type="spellEnd"/>
          </w:p>
        </w:tc>
        <w:tc>
          <w:tcPr>
            <w:tcW w:w="499" w:type="dxa"/>
            <w:vMerge w:val="restart"/>
            <w:tcBorders>
              <w:top w:val="single" w:sz="4" w:space="0" w:color="auto"/>
              <w:left w:val="single" w:sz="4" w:space="0" w:color="auto"/>
            </w:tcBorders>
            <w:shd w:val="clear" w:color="auto" w:fill="FFFFFF"/>
            <w:vAlign w:val="center"/>
          </w:tcPr>
          <w:p w:rsidR="006959BA" w:rsidRDefault="00067C7C">
            <w:pPr>
              <w:pStyle w:val="20"/>
              <w:framePr w:w="15696" w:wrap="notBeside" w:vAnchor="text" w:hAnchor="text" w:xAlign="center" w:y="1"/>
              <w:shd w:val="clear" w:color="auto" w:fill="auto"/>
              <w:spacing w:before="0" w:after="0" w:line="110" w:lineRule="exact"/>
              <w:jc w:val="left"/>
            </w:pPr>
            <w:proofErr w:type="spellStart"/>
            <w:r>
              <w:rPr>
                <w:rStyle w:val="2Arial55pt"/>
              </w:rPr>
              <w:t>гвс</w:t>
            </w:r>
            <w:proofErr w:type="spellEnd"/>
          </w:p>
        </w:tc>
        <w:tc>
          <w:tcPr>
            <w:tcW w:w="413" w:type="dxa"/>
            <w:vMerge w:val="restart"/>
            <w:tcBorders>
              <w:top w:val="single" w:sz="4" w:space="0" w:color="auto"/>
              <w:left w:val="single" w:sz="4" w:space="0" w:color="auto"/>
            </w:tcBorders>
            <w:shd w:val="clear" w:color="auto" w:fill="FFFFFF"/>
            <w:vAlign w:val="center"/>
          </w:tcPr>
          <w:p w:rsidR="006959BA" w:rsidRDefault="00067C7C">
            <w:pPr>
              <w:pStyle w:val="20"/>
              <w:framePr w:w="15696" w:wrap="notBeside" w:vAnchor="text" w:hAnchor="text" w:xAlign="center" w:y="1"/>
              <w:shd w:val="clear" w:color="auto" w:fill="auto"/>
              <w:spacing w:before="0" w:after="0" w:line="173" w:lineRule="exact"/>
              <w:jc w:val="left"/>
            </w:pPr>
            <w:proofErr w:type="spellStart"/>
            <w:r>
              <w:rPr>
                <w:rStyle w:val="265pt"/>
              </w:rPr>
              <w:t>Техн</w:t>
            </w:r>
            <w:proofErr w:type="spellEnd"/>
          </w:p>
          <w:p w:rsidR="006959BA" w:rsidRDefault="00067C7C">
            <w:pPr>
              <w:pStyle w:val="20"/>
              <w:framePr w:w="15696" w:wrap="notBeside" w:vAnchor="text" w:hAnchor="text" w:xAlign="center" w:y="1"/>
              <w:shd w:val="clear" w:color="auto" w:fill="auto"/>
              <w:spacing w:before="0" w:after="0" w:line="173" w:lineRule="exact"/>
              <w:jc w:val="left"/>
            </w:pPr>
            <w:proofErr w:type="spellStart"/>
            <w:r>
              <w:rPr>
                <w:rStyle w:val="265pt"/>
              </w:rPr>
              <w:t>олог</w:t>
            </w:r>
            <w:proofErr w:type="spellEnd"/>
          </w:p>
          <w:p w:rsidR="006959BA" w:rsidRDefault="00067C7C">
            <w:pPr>
              <w:pStyle w:val="20"/>
              <w:framePr w:w="15696" w:wrap="notBeside" w:vAnchor="text" w:hAnchor="text" w:xAlign="center" w:y="1"/>
              <w:shd w:val="clear" w:color="auto" w:fill="auto"/>
              <w:spacing w:before="0" w:after="0" w:line="173" w:lineRule="exact"/>
              <w:jc w:val="left"/>
            </w:pPr>
            <w:proofErr w:type="spellStart"/>
            <w:r>
              <w:rPr>
                <w:rStyle w:val="265pt"/>
              </w:rPr>
              <w:t>ическ</w:t>
            </w:r>
            <w:proofErr w:type="spellEnd"/>
          </w:p>
          <w:p w:rsidR="006959BA" w:rsidRDefault="00067C7C">
            <w:pPr>
              <w:pStyle w:val="20"/>
              <w:framePr w:w="15696" w:wrap="notBeside" w:vAnchor="text" w:hAnchor="text" w:xAlign="center" w:y="1"/>
              <w:shd w:val="clear" w:color="auto" w:fill="auto"/>
              <w:spacing w:before="0" w:after="0" w:line="173" w:lineRule="exact"/>
              <w:ind w:left="140"/>
              <w:jc w:val="left"/>
            </w:pPr>
            <w:proofErr w:type="spellStart"/>
            <w:r>
              <w:rPr>
                <w:rStyle w:val="265pt"/>
              </w:rPr>
              <w:t>ие</w:t>
            </w:r>
            <w:proofErr w:type="spellEnd"/>
          </w:p>
          <w:p w:rsidR="006959BA" w:rsidRDefault="00067C7C">
            <w:pPr>
              <w:pStyle w:val="20"/>
              <w:framePr w:w="15696" w:wrap="notBeside" w:vAnchor="text" w:hAnchor="text" w:xAlign="center" w:y="1"/>
              <w:shd w:val="clear" w:color="auto" w:fill="auto"/>
              <w:spacing w:before="0" w:after="0" w:line="173" w:lineRule="exact"/>
              <w:jc w:val="left"/>
            </w:pPr>
            <w:r>
              <w:rPr>
                <w:rStyle w:val="265pt"/>
              </w:rPr>
              <w:t>нужд</w:t>
            </w:r>
          </w:p>
          <w:p w:rsidR="006959BA" w:rsidRDefault="00067C7C">
            <w:pPr>
              <w:pStyle w:val="20"/>
              <w:framePr w:w="15696" w:wrap="notBeside" w:vAnchor="text" w:hAnchor="text" w:xAlign="center" w:y="1"/>
              <w:shd w:val="clear" w:color="auto" w:fill="auto"/>
              <w:spacing w:before="0" w:after="0" w:line="173" w:lineRule="exact"/>
              <w:ind w:left="140"/>
              <w:jc w:val="left"/>
            </w:pPr>
            <w:proofErr w:type="spellStart"/>
            <w:r>
              <w:rPr>
                <w:rStyle w:val="265pt"/>
              </w:rPr>
              <w:t>ы</w:t>
            </w:r>
            <w:proofErr w:type="spellEnd"/>
          </w:p>
        </w:tc>
        <w:tc>
          <w:tcPr>
            <w:tcW w:w="413" w:type="dxa"/>
            <w:vMerge w:val="restart"/>
            <w:tcBorders>
              <w:top w:val="single" w:sz="4" w:space="0" w:color="auto"/>
              <w:left w:val="single" w:sz="4" w:space="0" w:color="auto"/>
            </w:tcBorders>
            <w:shd w:val="clear" w:color="auto" w:fill="FFFFFF"/>
            <w:vAlign w:val="center"/>
          </w:tcPr>
          <w:p w:rsidR="006959BA" w:rsidRDefault="00067C7C">
            <w:pPr>
              <w:pStyle w:val="20"/>
              <w:framePr w:w="15696" w:wrap="notBeside" w:vAnchor="text" w:hAnchor="text" w:xAlign="center" w:y="1"/>
              <w:shd w:val="clear" w:color="auto" w:fill="auto"/>
              <w:spacing w:before="0" w:after="0" w:line="178" w:lineRule="exact"/>
              <w:jc w:val="left"/>
            </w:pPr>
            <w:proofErr w:type="spellStart"/>
            <w:r>
              <w:rPr>
                <w:rStyle w:val="265pt"/>
              </w:rPr>
              <w:t>Конд</w:t>
            </w:r>
            <w:proofErr w:type="spellEnd"/>
          </w:p>
          <w:p w:rsidR="006959BA" w:rsidRDefault="00067C7C">
            <w:pPr>
              <w:pStyle w:val="20"/>
              <w:framePr w:w="15696" w:wrap="notBeside" w:vAnchor="text" w:hAnchor="text" w:xAlign="center" w:y="1"/>
              <w:shd w:val="clear" w:color="auto" w:fill="auto"/>
              <w:spacing w:before="0" w:after="0" w:line="178" w:lineRule="exact"/>
              <w:jc w:val="left"/>
            </w:pPr>
            <w:proofErr w:type="spellStart"/>
            <w:r>
              <w:rPr>
                <w:rStyle w:val="265pt"/>
              </w:rPr>
              <w:t>ицио</w:t>
            </w:r>
            <w:proofErr w:type="spellEnd"/>
          </w:p>
          <w:p w:rsidR="006959BA" w:rsidRDefault="00067C7C">
            <w:pPr>
              <w:pStyle w:val="20"/>
              <w:framePr w:w="15696" w:wrap="notBeside" w:vAnchor="text" w:hAnchor="text" w:xAlign="center" w:y="1"/>
              <w:shd w:val="clear" w:color="auto" w:fill="auto"/>
              <w:spacing w:before="0" w:after="0" w:line="178" w:lineRule="exact"/>
              <w:jc w:val="left"/>
            </w:pPr>
            <w:proofErr w:type="spellStart"/>
            <w:r>
              <w:rPr>
                <w:rStyle w:val="265pt"/>
              </w:rPr>
              <w:t>ниро</w:t>
            </w:r>
            <w:proofErr w:type="spellEnd"/>
          </w:p>
          <w:p w:rsidR="006959BA" w:rsidRDefault="00067C7C">
            <w:pPr>
              <w:pStyle w:val="20"/>
              <w:framePr w:w="15696" w:wrap="notBeside" w:vAnchor="text" w:hAnchor="text" w:xAlign="center" w:y="1"/>
              <w:shd w:val="clear" w:color="auto" w:fill="auto"/>
              <w:spacing w:before="0" w:after="0" w:line="178" w:lineRule="exact"/>
              <w:jc w:val="left"/>
            </w:pPr>
            <w:proofErr w:type="spellStart"/>
            <w:r>
              <w:rPr>
                <w:rStyle w:val="265pt"/>
              </w:rPr>
              <w:t>вани</w:t>
            </w:r>
            <w:proofErr w:type="spellEnd"/>
          </w:p>
          <w:p w:rsidR="006959BA" w:rsidRDefault="00067C7C">
            <w:pPr>
              <w:pStyle w:val="20"/>
              <w:framePr w:w="15696" w:wrap="notBeside" w:vAnchor="text" w:hAnchor="text" w:xAlign="center" w:y="1"/>
              <w:shd w:val="clear" w:color="auto" w:fill="auto"/>
              <w:spacing w:before="0" w:after="0" w:line="178" w:lineRule="exact"/>
              <w:ind w:left="160"/>
              <w:jc w:val="left"/>
            </w:pPr>
            <w:r>
              <w:rPr>
                <w:rStyle w:val="265pt"/>
              </w:rPr>
              <w:t>е</w:t>
            </w:r>
          </w:p>
        </w:tc>
        <w:tc>
          <w:tcPr>
            <w:tcW w:w="638" w:type="dxa"/>
            <w:vMerge w:val="restart"/>
            <w:tcBorders>
              <w:top w:val="single" w:sz="4" w:space="0" w:color="auto"/>
              <w:left w:val="single" w:sz="4" w:space="0" w:color="auto"/>
            </w:tcBorders>
            <w:shd w:val="clear" w:color="auto" w:fill="FFFFFF"/>
            <w:vAlign w:val="center"/>
          </w:tcPr>
          <w:p w:rsidR="006959BA" w:rsidRDefault="00067C7C">
            <w:pPr>
              <w:pStyle w:val="20"/>
              <w:framePr w:w="15696" w:wrap="notBeside" w:vAnchor="text" w:hAnchor="text" w:xAlign="center" w:y="1"/>
              <w:shd w:val="clear" w:color="auto" w:fill="auto"/>
              <w:spacing w:before="0" w:after="0" w:line="130" w:lineRule="exact"/>
              <w:ind w:left="160"/>
              <w:jc w:val="left"/>
            </w:pPr>
            <w:r>
              <w:rPr>
                <w:rStyle w:val="265pt"/>
              </w:rPr>
              <w:t>Всего</w:t>
            </w:r>
          </w:p>
        </w:tc>
        <w:tc>
          <w:tcPr>
            <w:tcW w:w="336" w:type="dxa"/>
            <w:vMerge/>
            <w:tcBorders>
              <w:left w:val="single" w:sz="4" w:space="0" w:color="auto"/>
            </w:tcBorders>
            <w:shd w:val="clear" w:color="auto" w:fill="FFFFFF"/>
            <w:textDirection w:val="btLr"/>
          </w:tcPr>
          <w:p w:rsidR="006959BA" w:rsidRDefault="006959BA">
            <w:pPr>
              <w:framePr w:w="15696" w:wrap="notBeside" w:vAnchor="text" w:hAnchor="text" w:xAlign="center" w:y="1"/>
            </w:pPr>
          </w:p>
        </w:tc>
        <w:tc>
          <w:tcPr>
            <w:tcW w:w="614" w:type="dxa"/>
            <w:vMerge/>
            <w:tcBorders>
              <w:left w:val="single" w:sz="4" w:space="0" w:color="auto"/>
            </w:tcBorders>
            <w:shd w:val="clear" w:color="auto" w:fill="FFFFFF"/>
            <w:textDirection w:val="btLr"/>
          </w:tcPr>
          <w:p w:rsidR="006959BA" w:rsidRDefault="006959BA">
            <w:pPr>
              <w:framePr w:w="15696" w:wrap="notBeside" w:vAnchor="text" w:hAnchor="text" w:xAlign="center" w:y="1"/>
            </w:pPr>
          </w:p>
        </w:tc>
        <w:tc>
          <w:tcPr>
            <w:tcW w:w="1114" w:type="dxa"/>
            <w:gridSpan w:val="2"/>
            <w:tcBorders>
              <w:top w:val="single" w:sz="4" w:space="0" w:color="auto"/>
              <w:left w:val="single" w:sz="4" w:space="0" w:color="auto"/>
            </w:tcBorders>
            <w:shd w:val="clear" w:color="auto" w:fill="FFFFFF"/>
            <w:vAlign w:val="bottom"/>
          </w:tcPr>
          <w:p w:rsidR="006959BA" w:rsidRDefault="00067C7C">
            <w:pPr>
              <w:pStyle w:val="20"/>
              <w:framePr w:w="15696" w:wrap="notBeside" w:vAnchor="text" w:hAnchor="text" w:xAlign="center" w:y="1"/>
              <w:shd w:val="clear" w:color="auto" w:fill="auto"/>
              <w:spacing w:before="0" w:after="60" w:line="130" w:lineRule="exact"/>
              <w:jc w:val="left"/>
            </w:pPr>
            <w:r>
              <w:rPr>
                <w:rStyle w:val="265pt"/>
              </w:rPr>
              <w:t>Отопительный</w:t>
            </w:r>
          </w:p>
          <w:p w:rsidR="006959BA" w:rsidRDefault="00067C7C">
            <w:pPr>
              <w:pStyle w:val="20"/>
              <w:framePr w:w="15696" w:wrap="notBeside" w:vAnchor="text" w:hAnchor="text" w:xAlign="center" w:y="1"/>
              <w:shd w:val="clear" w:color="auto" w:fill="auto"/>
              <w:spacing w:before="60" w:after="0" w:line="130" w:lineRule="exact"/>
              <w:jc w:val="center"/>
            </w:pPr>
            <w:r>
              <w:rPr>
                <w:rStyle w:val="265pt"/>
              </w:rPr>
              <w:t>период</w:t>
            </w:r>
          </w:p>
        </w:tc>
        <w:tc>
          <w:tcPr>
            <w:tcW w:w="1066" w:type="dxa"/>
            <w:gridSpan w:val="2"/>
            <w:tcBorders>
              <w:top w:val="single" w:sz="4" w:space="0" w:color="auto"/>
              <w:left w:val="single" w:sz="4" w:space="0" w:color="auto"/>
            </w:tcBorders>
            <w:shd w:val="clear" w:color="auto" w:fill="FFFFFF"/>
            <w:vAlign w:val="bottom"/>
          </w:tcPr>
          <w:p w:rsidR="006959BA" w:rsidRDefault="00067C7C">
            <w:pPr>
              <w:pStyle w:val="20"/>
              <w:framePr w:w="15696" w:wrap="notBeside" w:vAnchor="text" w:hAnchor="text" w:xAlign="center" w:y="1"/>
              <w:shd w:val="clear" w:color="auto" w:fill="auto"/>
              <w:spacing w:before="0" w:after="0" w:line="182" w:lineRule="exact"/>
              <w:jc w:val="center"/>
            </w:pPr>
            <w:proofErr w:type="spellStart"/>
            <w:r>
              <w:rPr>
                <w:rStyle w:val="265pt"/>
              </w:rPr>
              <w:t>Межотопитель</w:t>
            </w:r>
            <w:proofErr w:type="spellEnd"/>
            <w:r>
              <w:rPr>
                <w:rStyle w:val="265pt"/>
              </w:rPr>
              <w:t xml:space="preserve"> </w:t>
            </w:r>
            <w:proofErr w:type="spellStart"/>
            <w:r>
              <w:rPr>
                <w:rStyle w:val="265pt"/>
              </w:rPr>
              <w:t>ный</w:t>
            </w:r>
            <w:proofErr w:type="spellEnd"/>
            <w:r>
              <w:rPr>
                <w:rStyle w:val="265pt"/>
              </w:rPr>
              <w:t xml:space="preserve"> период</w:t>
            </w:r>
          </w:p>
        </w:tc>
        <w:tc>
          <w:tcPr>
            <w:tcW w:w="850" w:type="dxa"/>
            <w:vMerge/>
            <w:tcBorders>
              <w:left w:val="single" w:sz="4" w:space="0" w:color="auto"/>
            </w:tcBorders>
            <w:shd w:val="clear" w:color="auto" w:fill="FFFFFF"/>
            <w:textDirection w:val="btLr"/>
          </w:tcPr>
          <w:p w:rsidR="006959BA" w:rsidRDefault="006959BA">
            <w:pPr>
              <w:framePr w:w="15696" w:wrap="notBeside" w:vAnchor="text" w:hAnchor="text" w:xAlign="center" w:y="1"/>
            </w:pPr>
          </w:p>
        </w:tc>
        <w:tc>
          <w:tcPr>
            <w:tcW w:w="725" w:type="dxa"/>
            <w:vMerge/>
            <w:tcBorders>
              <w:left w:val="single" w:sz="4" w:space="0" w:color="auto"/>
            </w:tcBorders>
            <w:shd w:val="clear" w:color="auto" w:fill="FFFFFF"/>
            <w:textDirection w:val="btLr"/>
          </w:tcPr>
          <w:p w:rsidR="006959BA" w:rsidRDefault="006959BA">
            <w:pPr>
              <w:framePr w:w="15696" w:wrap="notBeside" w:vAnchor="text" w:hAnchor="text" w:xAlign="center" w:y="1"/>
            </w:pPr>
          </w:p>
        </w:tc>
        <w:tc>
          <w:tcPr>
            <w:tcW w:w="826" w:type="dxa"/>
            <w:vMerge/>
            <w:tcBorders>
              <w:left w:val="single" w:sz="4" w:space="0" w:color="auto"/>
            </w:tcBorders>
            <w:shd w:val="clear" w:color="auto" w:fill="FFFFFF"/>
            <w:textDirection w:val="btLr"/>
          </w:tcPr>
          <w:p w:rsidR="006959BA" w:rsidRDefault="006959BA">
            <w:pPr>
              <w:framePr w:w="15696" w:wrap="notBeside" w:vAnchor="text" w:hAnchor="text" w:xAlign="center" w:y="1"/>
            </w:pPr>
          </w:p>
        </w:tc>
        <w:tc>
          <w:tcPr>
            <w:tcW w:w="1070" w:type="dxa"/>
            <w:vMerge/>
            <w:tcBorders>
              <w:left w:val="single" w:sz="4" w:space="0" w:color="auto"/>
              <w:right w:val="single" w:sz="4" w:space="0" w:color="auto"/>
            </w:tcBorders>
            <w:shd w:val="clear" w:color="auto" w:fill="FFFFFF"/>
            <w:textDirection w:val="btLr"/>
          </w:tcPr>
          <w:p w:rsidR="006959BA" w:rsidRDefault="006959BA">
            <w:pPr>
              <w:framePr w:w="15696" w:wrap="notBeside" w:vAnchor="text" w:hAnchor="text" w:xAlign="center" w:y="1"/>
            </w:pPr>
          </w:p>
        </w:tc>
      </w:tr>
      <w:tr w:rsidR="00852B36">
        <w:trPr>
          <w:trHeight w:hRule="exact" w:val="854"/>
          <w:jc w:val="center"/>
        </w:trPr>
        <w:tc>
          <w:tcPr>
            <w:tcW w:w="211" w:type="dxa"/>
            <w:vMerge/>
            <w:tcBorders>
              <w:left w:val="single" w:sz="4" w:space="0" w:color="auto"/>
            </w:tcBorders>
            <w:shd w:val="clear" w:color="auto" w:fill="FFFFFF"/>
          </w:tcPr>
          <w:p w:rsidR="006959BA" w:rsidRDefault="006959BA">
            <w:pPr>
              <w:framePr w:w="15696" w:wrap="notBeside" w:vAnchor="text" w:hAnchor="text" w:xAlign="center" w:y="1"/>
            </w:pPr>
          </w:p>
        </w:tc>
        <w:tc>
          <w:tcPr>
            <w:tcW w:w="346" w:type="dxa"/>
            <w:vMerge/>
            <w:tcBorders>
              <w:left w:val="single" w:sz="4" w:space="0" w:color="auto"/>
            </w:tcBorders>
            <w:shd w:val="clear" w:color="auto" w:fill="FFFFFF"/>
            <w:textDirection w:val="btLr"/>
          </w:tcPr>
          <w:p w:rsidR="006959BA" w:rsidRDefault="006959BA">
            <w:pPr>
              <w:framePr w:w="15696" w:wrap="notBeside" w:vAnchor="text" w:hAnchor="text" w:xAlign="center" w:y="1"/>
            </w:pPr>
          </w:p>
        </w:tc>
        <w:tc>
          <w:tcPr>
            <w:tcW w:w="322" w:type="dxa"/>
            <w:vMerge/>
            <w:tcBorders>
              <w:left w:val="single" w:sz="4" w:space="0" w:color="auto"/>
            </w:tcBorders>
            <w:shd w:val="clear" w:color="auto" w:fill="FFFFFF"/>
            <w:textDirection w:val="btLr"/>
          </w:tcPr>
          <w:p w:rsidR="006959BA" w:rsidRDefault="006959BA">
            <w:pPr>
              <w:framePr w:w="15696" w:wrap="notBeside" w:vAnchor="text" w:hAnchor="text" w:xAlign="center" w:y="1"/>
            </w:pPr>
          </w:p>
        </w:tc>
        <w:tc>
          <w:tcPr>
            <w:tcW w:w="1301" w:type="dxa"/>
            <w:vMerge/>
            <w:tcBorders>
              <w:left w:val="single" w:sz="4" w:space="0" w:color="auto"/>
            </w:tcBorders>
            <w:shd w:val="clear" w:color="auto" w:fill="FFFFFF"/>
          </w:tcPr>
          <w:p w:rsidR="006959BA" w:rsidRDefault="006959BA">
            <w:pPr>
              <w:framePr w:w="15696" w:wrap="notBeside" w:vAnchor="text" w:hAnchor="text" w:xAlign="center" w:y="1"/>
            </w:pPr>
          </w:p>
        </w:tc>
        <w:tc>
          <w:tcPr>
            <w:tcW w:w="1315" w:type="dxa"/>
            <w:vMerge/>
            <w:tcBorders>
              <w:left w:val="single" w:sz="4" w:space="0" w:color="auto"/>
            </w:tcBorders>
            <w:shd w:val="clear" w:color="auto" w:fill="FFFFFF"/>
          </w:tcPr>
          <w:p w:rsidR="006959BA" w:rsidRDefault="006959BA">
            <w:pPr>
              <w:framePr w:w="15696" w:wrap="notBeside" w:vAnchor="text" w:hAnchor="text" w:xAlign="center" w:y="1"/>
            </w:pPr>
          </w:p>
        </w:tc>
        <w:tc>
          <w:tcPr>
            <w:tcW w:w="835" w:type="dxa"/>
            <w:vMerge/>
            <w:tcBorders>
              <w:left w:val="single" w:sz="4" w:space="0" w:color="auto"/>
            </w:tcBorders>
            <w:shd w:val="clear" w:color="auto" w:fill="FFFFFF"/>
            <w:textDirection w:val="btLr"/>
          </w:tcPr>
          <w:p w:rsidR="006959BA" w:rsidRDefault="006959BA">
            <w:pPr>
              <w:framePr w:w="15696" w:wrap="notBeside" w:vAnchor="text" w:hAnchor="text" w:xAlign="center" w:y="1"/>
            </w:pPr>
          </w:p>
        </w:tc>
        <w:tc>
          <w:tcPr>
            <w:tcW w:w="614" w:type="dxa"/>
            <w:vMerge/>
            <w:tcBorders>
              <w:left w:val="single" w:sz="4" w:space="0" w:color="auto"/>
            </w:tcBorders>
            <w:shd w:val="clear" w:color="auto" w:fill="FFFFFF"/>
            <w:textDirection w:val="btLr"/>
          </w:tcPr>
          <w:p w:rsidR="006959BA" w:rsidRDefault="006959BA">
            <w:pPr>
              <w:framePr w:w="15696" w:wrap="notBeside" w:vAnchor="text" w:hAnchor="text" w:xAlign="center" w:y="1"/>
            </w:pPr>
          </w:p>
        </w:tc>
        <w:tc>
          <w:tcPr>
            <w:tcW w:w="480" w:type="dxa"/>
            <w:vMerge/>
            <w:tcBorders>
              <w:left w:val="single" w:sz="4" w:space="0" w:color="auto"/>
            </w:tcBorders>
            <w:shd w:val="clear" w:color="auto" w:fill="FFFFFF"/>
            <w:textDirection w:val="btLr"/>
          </w:tcPr>
          <w:p w:rsidR="006959BA" w:rsidRDefault="006959BA">
            <w:pPr>
              <w:framePr w:w="15696" w:wrap="notBeside" w:vAnchor="text" w:hAnchor="text" w:xAlign="center" w:y="1"/>
            </w:pPr>
          </w:p>
        </w:tc>
        <w:tc>
          <w:tcPr>
            <w:tcW w:w="394" w:type="dxa"/>
            <w:vMerge/>
            <w:tcBorders>
              <w:left w:val="single" w:sz="4" w:space="0" w:color="auto"/>
            </w:tcBorders>
            <w:shd w:val="clear" w:color="auto" w:fill="FFFFFF"/>
            <w:textDirection w:val="btLr"/>
          </w:tcPr>
          <w:p w:rsidR="006959BA" w:rsidRDefault="006959BA">
            <w:pPr>
              <w:framePr w:w="15696" w:wrap="notBeside" w:vAnchor="text" w:hAnchor="text" w:xAlign="center" w:y="1"/>
            </w:pPr>
          </w:p>
        </w:tc>
        <w:tc>
          <w:tcPr>
            <w:tcW w:w="307" w:type="dxa"/>
            <w:vMerge/>
            <w:tcBorders>
              <w:left w:val="single" w:sz="4" w:space="0" w:color="auto"/>
            </w:tcBorders>
            <w:shd w:val="clear" w:color="auto" w:fill="FFFFFF"/>
            <w:textDirection w:val="btLr"/>
          </w:tcPr>
          <w:p w:rsidR="006959BA" w:rsidRDefault="006959BA">
            <w:pPr>
              <w:framePr w:w="15696" w:wrap="notBeside" w:vAnchor="text" w:hAnchor="text" w:xAlign="center" w:y="1"/>
            </w:pPr>
          </w:p>
        </w:tc>
        <w:tc>
          <w:tcPr>
            <w:tcW w:w="490" w:type="dxa"/>
            <w:vMerge/>
            <w:tcBorders>
              <w:left w:val="single" w:sz="4" w:space="0" w:color="auto"/>
            </w:tcBorders>
            <w:shd w:val="clear" w:color="auto" w:fill="FFFFFF"/>
            <w:vAlign w:val="center"/>
          </w:tcPr>
          <w:p w:rsidR="006959BA" w:rsidRDefault="006959BA">
            <w:pPr>
              <w:framePr w:w="15696" w:wrap="notBeside" w:vAnchor="text" w:hAnchor="text" w:xAlign="center" w:y="1"/>
            </w:pPr>
          </w:p>
        </w:tc>
        <w:tc>
          <w:tcPr>
            <w:tcW w:w="518" w:type="dxa"/>
            <w:vMerge/>
            <w:tcBorders>
              <w:left w:val="single" w:sz="4" w:space="0" w:color="auto"/>
            </w:tcBorders>
            <w:shd w:val="clear" w:color="auto" w:fill="FFFFFF"/>
            <w:vAlign w:val="center"/>
          </w:tcPr>
          <w:p w:rsidR="006959BA" w:rsidRDefault="006959BA">
            <w:pPr>
              <w:framePr w:w="15696" w:wrap="notBeside" w:vAnchor="text" w:hAnchor="text" w:xAlign="center" w:y="1"/>
            </w:pPr>
          </w:p>
        </w:tc>
        <w:tc>
          <w:tcPr>
            <w:tcW w:w="499" w:type="dxa"/>
            <w:vMerge/>
            <w:tcBorders>
              <w:left w:val="single" w:sz="4" w:space="0" w:color="auto"/>
            </w:tcBorders>
            <w:shd w:val="clear" w:color="auto" w:fill="FFFFFF"/>
            <w:vAlign w:val="center"/>
          </w:tcPr>
          <w:p w:rsidR="006959BA" w:rsidRDefault="006959BA">
            <w:pPr>
              <w:framePr w:w="15696" w:wrap="notBeside" w:vAnchor="text" w:hAnchor="text" w:xAlign="center" w:y="1"/>
            </w:pPr>
          </w:p>
        </w:tc>
        <w:tc>
          <w:tcPr>
            <w:tcW w:w="413" w:type="dxa"/>
            <w:vMerge/>
            <w:tcBorders>
              <w:left w:val="single" w:sz="4" w:space="0" w:color="auto"/>
            </w:tcBorders>
            <w:shd w:val="clear" w:color="auto" w:fill="FFFFFF"/>
            <w:vAlign w:val="center"/>
          </w:tcPr>
          <w:p w:rsidR="006959BA" w:rsidRDefault="006959BA">
            <w:pPr>
              <w:framePr w:w="15696" w:wrap="notBeside" w:vAnchor="text" w:hAnchor="text" w:xAlign="center" w:y="1"/>
            </w:pPr>
          </w:p>
        </w:tc>
        <w:tc>
          <w:tcPr>
            <w:tcW w:w="413" w:type="dxa"/>
            <w:vMerge/>
            <w:tcBorders>
              <w:left w:val="single" w:sz="4" w:space="0" w:color="auto"/>
            </w:tcBorders>
            <w:shd w:val="clear" w:color="auto" w:fill="FFFFFF"/>
            <w:vAlign w:val="center"/>
          </w:tcPr>
          <w:p w:rsidR="006959BA" w:rsidRDefault="006959BA">
            <w:pPr>
              <w:framePr w:w="15696" w:wrap="notBeside" w:vAnchor="text" w:hAnchor="text" w:xAlign="center" w:y="1"/>
            </w:pPr>
          </w:p>
        </w:tc>
        <w:tc>
          <w:tcPr>
            <w:tcW w:w="638" w:type="dxa"/>
            <w:vMerge/>
            <w:tcBorders>
              <w:left w:val="single" w:sz="4" w:space="0" w:color="auto"/>
            </w:tcBorders>
            <w:shd w:val="clear" w:color="auto" w:fill="FFFFFF"/>
            <w:vAlign w:val="center"/>
          </w:tcPr>
          <w:p w:rsidR="006959BA" w:rsidRDefault="006959BA">
            <w:pPr>
              <w:framePr w:w="15696" w:wrap="notBeside" w:vAnchor="text" w:hAnchor="text" w:xAlign="center" w:y="1"/>
            </w:pPr>
          </w:p>
        </w:tc>
        <w:tc>
          <w:tcPr>
            <w:tcW w:w="336" w:type="dxa"/>
            <w:vMerge/>
            <w:tcBorders>
              <w:left w:val="single" w:sz="4" w:space="0" w:color="auto"/>
            </w:tcBorders>
            <w:shd w:val="clear" w:color="auto" w:fill="FFFFFF"/>
            <w:textDirection w:val="btLr"/>
          </w:tcPr>
          <w:p w:rsidR="006959BA" w:rsidRDefault="006959BA">
            <w:pPr>
              <w:framePr w:w="15696" w:wrap="notBeside" w:vAnchor="text" w:hAnchor="text" w:xAlign="center" w:y="1"/>
            </w:pPr>
          </w:p>
        </w:tc>
        <w:tc>
          <w:tcPr>
            <w:tcW w:w="614" w:type="dxa"/>
            <w:vMerge/>
            <w:tcBorders>
              <w:left w:val="single" w:sz="4" w:space="0" w:color="auto"/>
            </w:tcBorders>
            <w:shd w:val="clear" w:color="auto" w:fill="FFFFFF"/>
            <w:textDirection w:val="btLr"/>
          </w:tcPr>
          <w:p w:rsidR="006959BA" w:rsidRDefault="006959BA">
            <w:pPr>
              <w:framePr w:w="15696" w:wrap="notBeside" w:vAnchor="text" w:hAnchor="text" w:xAlign="center" w:y="1"/>
            </w:pPr>
          </w:p>
        </w:tc>
        <w:tc>
          <w:tcPr>
            <w:tcW w:w="557" w:type="dxa"/>
            <w:tcBorders>
              <w:top w:val="single" w:sz="4" w:space="0" w:color="auto"/>
              <w:left w:val="single" w:sz="4" w:space="0" w:color="auto"/>
            </w:tcBorders>
            <w:shd w:val="clear" w:color="auto" w:fill="FFFFFF"/>
            <w:vAlign w:val="center"/>
          </w:tcPr>
          <w:p w:rsidR="006959BA" w:rsidRDefault="00067C7C">
            <w:pPr>
              <w:pStyle w:val="20"/>
              <w:framePr w:w="15696" w:wrap="notBeside" w:vAnchor="text" w:hAnchor="text" w:xAlign="center" w:y="1"/>
              <w:shd w:val="clear" w:color="auto" w:fill="auto"/>
              <w:spacing w:before="0" w:after="0" w:line="178" w:lineRule="exact"/>
              <w:jc w:val="center"/>
            </w:pPr>
            <w:r>
              <w:rPr>
                <w:rStyle w:val="2Cambria65pt"/>
              </w:rPr>
              <w:t>ДО</w:t>
            </w:r>
          </w:p>
          <w:p w:rsidR="006959BA" w:rsidRDefault="00067C7C">
            <w:pPr>
              <w:pStyle w:val="20"/>
              <w:framePr w:w="15696" w:wrap="notBeside" w:vAnchor="text" w:hAnchor="text" w:xAlign="center" w:y="1"/>
              <w:shd w:val="clear" w:color="auto" w:fill="auto"/>
              <w:spacing w:before="0" w:after="0" w:line="178" w:lineRule="exact"/>
              <w:jc w:val="left"/>
            </w:pPr>
            <w:r>
              <w:rPr>
                <w:rStyle w:val="265pt"/>
              </w:rPr>
              <w:t>узлов</w:t>
            </w:r>
          </w:p>
          <w:p w:rsidR="006959BA" w:rsidRDefault="00067C7C">
            <w:pPr>
              <w:pStyle w:val="20"/>
              <w:framePr w:w="15696" w:wrap="notBeside" w:vAnchor="text" w:hAnchor="text" w:xAlign="center" w:y="1"/>
              <w:shd w:val="clear" w:color="auto" w:fill="auto"/>
              <w:spacing w:before="0" w:after="0" w:line="178" w:lineRule="exact"/>
              <w:jc w:val="left"/>
            </w:pPr>
            <w:r>
              <w:rPr>
                <w:rStyle w:val="265pt"/>
              </w:rPr>
              <w:t>учета</w:t>
            </w:r>
          </w:p>
        </w:tc>
        <w:tc>
          <w:tcPr>
            <w:tcW w:w="557" w:type="dxa"/>
            <w:tcBorders>
              <w:top w:val="single" w:sz="4" w:space="0" w:color="auto"/>
              <w:left w:val="single" w:sz="4" w:space="0" w:color="auto"/>
            </w:tcBorders>
            <w:shd w:val="clear" w:color="auto" w:fill="FFFFFF"/>
            <w:vAlign w:val="center"/>
          </w:tcPr>
          <w:p w:rsidR="006959BA" w:rsidRDefault="00067C7C">
            <w:pPr>
              <w:pStyle w:val="20"/>
              <w:framePr w:w="15696" w:wrap="notBeside" w:vAnchor="text" w:hAnchor="text" w:xAlign="center" w:y="1"/>
              <w:shd w:val="clear" w:color="auto" w:fill="auto"/>
              <w:spacing w:before="0" w:after="0" w:line="178" w:lineRule="exact"/>
              <w:jc w:val="left"/>
            </w:pPr>
            <w:r>
              <w:rPr>
                <w:rStyle w:val="265pt"/>
              </w:rPr>
              <w:t>после</w:t>
            </w:r>
          </w:p>
          <w:p w:rsidR="006959BA" w:rsidRDefault="00067C7C">
            <w:pPr>
              <w:pStyle w:val="20"/>
              <w:framePr w:w="15696" w:wrap="notBeside" w:vAnchor="text" w:hAnchor="text" w:xAlign="center" w:y="1"/>
              <w:shd w:val="clear" w:color="auto" w:fill="auto"/>
              <w:spacing w:before="0" w:after="0" w:line="178" w:lineRule="exact"/>
              <w:jc w:val="left"/>
            </w:pPr>
            <w:r>
              <w:rPr>
                <w:rStyle w:val="265pt"/>
              </w:rPr>
              <w:t>узлов</w:t>
            </w:r>
          </w:p>
          <w:p w:rsidR="006959BA" w:rsidRDefault="00067C7C">
            <w:pPr>
              <w:pStyle w:val="20"/>
              <w:framePr w:w="15696" w:wrap="notBeside" w:vAnchor="text" w:hAnchor="text" w:xAlign="center" w:y="1"/>
              <w:shd w:val="clear" w:color="auto" w:fill="auto"/>
              <w:spacing w:before="0" w:after="0" w:line="178" w:lineRule="exact"/>
              <w:jc w:val="left"/>
            </w:pPr>
            <w:r>
              <w:rPr>
                <w:rStyle w:val="265pt"/>
              </w:rPr>
              <w:t>учета</w:t>
            </w:r>
          </w:p>
        </w:tc>
        <w:tc>
          <w:tcPr>
            <w:tcW w:w="562" w:type="dxa"/>
            <w:tcBorders>
              <w:top w:val="single" w:sz="4" w:space="0" w:color="auto"/>
              <w:left w:val="single" w:sz="4" w:space="0" w:color="auto"/>
            </w:tcBorders>
            <w:shd w:val="clear" w:color="auto" w:fill="FFFFFF"/>
            <w:vAlign w:val="center"/>
          </w:tcPr>
          <w:p w:rsidR="006959BA" w:rsidRDefault="00067C7C">
            <w:pPr>
              <w:pStyle w:val="20"/>
              <w:framePr w:w="15696" w:wrap="notBeside" w:vAnchor="text" w:hAnchor="text" w:xAlign="center" w:y="1"/>
              <w:shd w:val="clear" w:color="auto" w:fill="auto"/>
              <w:spacing w:before="0" w:after="0" w:line="178" w:lineRule="exact"/>
              <w:jc w:val="center"/>
            </w:pPr>
            <w:r>
              <w:rPr>
                <w:rStyle w:val="2Cambria65pt"/>
              </w:rPr>
              <w:t>ДО</w:t>
            </w:r>
          </w:p>
          <w:p w:rsidR="006959BA" w:rsidRDefault="00067C7C">
            <w:pPr>
              <w:pStyle w:val="20"/>
              <w:framePr w:w="15696" w:wrap="notBeside" w:vAnchor="text" w:hAnchor="text" w:xAlign="center" w:y="1"/>
              <w:shd w:val="clear" w:color="auto" w:fill="auto"/>
              <w:spacing w:before="0" w:after="0" w:line="178" w:lineRule="exact"/>
              <w:jc w:val="left"/>
            </w:pPr>
            <w:r>
              <w:rPr>
                <w:rStyle w:val="265pt"/>
              </w:rPr>
              <w:t>узлов</w:t>
            </w:r>
          </w:p>
          <w:p w:rsidR="006959BA" w:rsidRDefault="00067C7C">
            <w:pPr>
              <w:pStyle w:val="20"/>
              <w:framePr w:w="15696" w:wrap="notBeside" w:vAnchor="text" w:hAnchor="text" w:xAlign="center" w:y="1"/>
              <w:shd w:val="clear" w:color="auto" w:fill="auto"/>
              <w:spacing w:before="0" w:after="0" w:line="178" w:lineRule="exact"/>
              <w:jc w:val="left"/>
            </w:pPr>
            <w:r>
              <w:rPr>
                <w:rStyle w:val="265pt"/>
              </w:rPr>
              <w:t>учета</w:t>
            </w:r>
          </w:p>
        </w:tc>
        <w:tc>
          <w:tcPr>
            <w:tcW w:w="504" w:type="dxa"/>
            <w:tcBorders>
              <w:top w:val="single" w:sz="4" w:space="0" w:color="auto"/>
              <w:left w:val="single" w:sz="4" w:space="0" w:color="auto"/>
            </w:tcBorders>
            <w:shd w:val="clear" w:color="auto" w:fill="FFFFFF"/>
            <w:vAlign w:val="center"/>
          </w:tcPr>
          <w:p w:rsidR="006959BA" w:rsidRDefault="00067C7C">
            <w:pPr>
              <w:pStyle w:val="20"/>
              <w:framePr w:w="15696" w:wrap="notBeside" w:vAnchor="text" w:hAnchor="text" w:xAlign="center" w:y="1"/>
              <w:shd w:val="clear" w:color="auto" w:fill="auto"/>
              <w:spacing w:before="0" w:after="0" w:line="178" w:lineRule="exact"/>
              <w:jc w:val="left"/>
            </w:pPr>
            <w:r>
              <w:rPr>
                <w:rStyle w:val="265pt"/>
              </w:rPr>
              <w:t>после</w:t>
            </w:r>
          </w:p>
          <w:p w:rsidR="006959BA" w:rsidRDefault="00067C7C">
            <w:pPr>
              <w:pStyle w:val="20"/>
              <w:framePr w:w="15696" w:wrap="notBeside" w:vAnchor="text" w:hAnchor="text" w:xAlign="center" w:y="1"/>
              <w:shd w:val="clear" w:color="auto" w:fill="auto"/>
              <w:spacing w:before="0" w:after="0" w:line="178" w:lineRule="exact"/>
              <w:jc w:val="left"/>
            </w:pPr>
            <w:r>
              <w:rPr>
                <w:rStyle w:val="265pt"/>
              </w:rPr>
              <w:t>узлов</w:t>
            </w:r>
          </w:p>
          <w:p w:rsidR="006959BA" w:rsidRDefault="00067C7C">
            <w:pPr>
              <w:pStyle w:val="20"/>
              <w:framePr w:w="15696" w:wrap="notBeside" w:vAnchor="text" w:hAnchor="text" w:xAlign="center" w:y="1"/>
              <w:shd w:val="clear" w:color="auto" w:fill="auto"/>
              <w:spacing w:before="0" w:after="0" w:line="178" w:lineRule="exact"/>
              <w:jc w:val="left"/>
            </w:pPr>
            <w:r>
              <w:rPr>
                <w:rStyle w:val="265pt"/>
              </w:rPr>
              <w:t>учета</w:t>
            </w:r>
          </w:p>
        </w:tc>
        <w:tc>
          <w:tcPr>
            <w:tcW w:w="850" w:type="dxa"/>
            <w:vMerge/>
            <w:tcBorders>
              <w:left w:val="single" w:sz="4" w:space="0" w:color="auto"/>
            </w:tcBorders>
            <w:shd w:val="clear" w:color="auto" w:fill="FFFFFF"/>
            <w:textDirection w:val="btLr"/>
          </w:tcPr>
          <w:p w:rsidR="006959BA" w:rsidRDefault="006959BA">
            <w:pPr>
              <w:framePr w:w="15696" w:wrap="notBeside" w:vAnchor="text" w:hAnchor="text" w:xAlign="center" w:y="1"/>
            </w:pPr>
          </w:p>
        </w:tc>
        <w:tc>
          <w:tcPr>
            <w:tcW w:w="725" w:type="dxa"/>
            <w:vMerge/>
            <w:tcBorders>
              <w:left w:val="single" w:sz="4" w:space="0" w:color="auto"/>
            </w:tcBorders>
            <w:shd w:val="clear" w:color="auto" w:fill="FFFFFF"/>
            <w:textDirection w:val="btLr"/>
          </w:tcPr>
          <w:p w:rsidR="006959BA" w:rsidRDefault="006959BA">
            <w:pPr>
              <w:framePr w:w="15696" w:wrap="notBeside" w:vAnchor="text" w:hAnchor="text" w:xAlign="center" w:y="1"/>
            </w:pPr>
          </w:p>
        </w:tc>
        <w:tc>
          <w:tcPr>
            <w:tcW w:w="826" w:type="dxa"/>
            <w:vMerge/>
            <w:tcBorders>
              <w:left w:val="single" w:sz="4" w:space="0" w:color="auto"/>
            </w:tcBorders>
            <w:shd w:val="clear" w:color="auto" w:fill="FFFFFF"/>
            <w:textDirection w:val="btLr"/>
          </w:tcPr>
          <w:p w:rsidR="006959BA" w:rsidRDefault="006959BA">
            <w:pPr>
              <w:framePr w:w="15696" w:wrap="notBeside" w:vAnchor="text" w:hAnchor="text" w:xAlign="center" w:y="1"/>
            </w:pPr>
          </w:p>
        </w:tc>
        <w:tc>
          <w:tcPr>
            <w:tcW w:w="1070" w:type="dxa"/>
            <w:vMerge/>
            <w:tcBorders>
              <w:left w:val="single" w:sz="4" w:space="0" w:color="auto"/>
              <w:right w:val="single" w:sz="4" w:space="0" w:color="auto"/>
            </w:tcBorders>
            <w:shd w:val="clear" w:color="auto" w:fill="FFFFFF"/>
            <w:textDirection w:val="btLr"/>
          </w:tcPr>
          <w:p w:rsidR="006959BA" w:rsidRDefault="006959BA">
            <w:pPr>
              <w:framePr w:w="15696" w:wrap="notBeside" w:vAnchor="text" w:hAnchor="text" w:xAlign="center" w:y="1"/>
            </w:pPr>
          </w:p>
        </w:tc>
      </w:tr>
      <w:tr w:rsidR="00852B36">
        <w:trPr>
          <w:trHeight w:hRule="exact" w:val="178"/>
          <w:jc w:val="center"/>
        </w:trPr>
        <w:tc>
          <w:tcPr>
            <w:tcW w:w="211" w:type="dxa"/>
            <w:tcBorders>
              <w:top w:val="single" w:sz="4" w:space="0" w:color="auto"/>
              <w:left w:val="single" w:sz="4" w:space="0" w:color="auto"/>
            </w:tcBorders>
            <w:shd w:val="clear" w:color="auto" w:fill="FFFFFF"/>
            <w:vAlign w:val="bottom"/>
          </w:tcPr>
          <w:p w:rsidR="006959BA" w:rsidRDefault="00067C7C">
            <w:pPr>
              <w:pStyle w:val="20"/>
              <w:framePr w:w="15696" w:wrap="notBeside" w:vAnchor="text" w:hAnchor="text" w:xAlign="center" w:y="1"/>
              <w:shd w:val="clear" w:color="auto" w:fill="auto"/>
              <w:spacing w:before="0" w:after="0" w:line="110" w:lineRule="exact"/>
              <w:jc w:val="left"/>
            </w:pPr>
            <w:r>
              <w:rPr>
                <w:rStyle w:val="2Arial55pt"/>
              </w:rPr>
              <w:t>1</w:t>
            </w:r>
          </w:p>
        </w:tc>
        <w:tc>
          <w:tcPr>
            <w:tcW w:w="346" w:type="dxa"/>
            <w:tcBorders>
              <w:top w:val="single" w:sz="4" w:space="0" w:color="auto"/>
              <w:left w:val="single" w:sz="4" w:space="0" w:color="auto"/>
            </w:tcBorders>
            <w:shd w:val="clear" w:color="auto" w:fill="FFFFFF"/>
            <w:vAlign w:val="bottom"/>
          </w:tcPr>
          <w:p w:rsidR="006959BA" w:rsidRDefault="00067C7C">
            <w:pPr>
              <w:pStyle w:val="20"/>
              <w:framePr w:w="15696" w:wrap="notBeside" w:vAnchor="text" w:hAnchor="text" w:xAlign="center" w:y="1"/>
              <w:shd w:val="clear" w:color="auto" w:fill="auto"/>
              <w:spacing w:before="0" w:after="0" w:line="130" w:lineRule="exact"/>
              <w:jc w:val="left"/>
            </w:pPr>
            <w:r>
              <w:rPr>
                <w:rStyle w:val="265pt"/>
              </w:rPr>
              <w:t>2</w:t>
            </w:r>
          </w:p>
        </w:tc>
        <w:tc>
          <w:tcPr>
            <w:tcW w:w="322" w:type="dxa"/>
            <w:tcBorders>
              <w:top w:val="single" w:sz="4" w:space="0" w:color="auto"/>
              <w:left w:val="single" w:sz="4" w:space="0" w:color="auto"/>
            </w:tcBorders>
            <w:shd w:val="clear" w:color="auto" w:fill="FFFFFF"/>
            <w:vAlign w:val="center"/>
          </w:tcPr>
          <w:p w:rsidR="006959BA" w:rsidRDefault="00067C7C">
            <w:pPr>
              <w:pStyle w:val="20"/>
              <w:framePr w:w="15696" w:wrap="notBeside" w:vAnchor="text" w:hAnchor="text" w:xAlign="center" w:y="1"/>
              <w:shd w:val="clear" w:color="auto" w:fill="auto"/>
              <w:spacing w:before="0" w:after="0" w:line="130" w:lineRule="exact"/>
              <w:jc w:val="left"/>
            </w:pPr>
            <w:r>
              <w:rPr>
                <w:rStyle w:val="265pt"/>
              </w:rPr>
              <w:t>3</w:t>
            </w:r>
          </w:p>
        </w:tc>
        <w:tc>
          <w:tcPr>
            <w:tcW w:w="1301" w:type="dxa"/>
            <w:tcBorders>
              <w:top w:val="single" w:sz="4" w:space="0" w:color="auto"/>
              <w:left w:val="single" w:sz="4" w:space="0" w:color="auto"/>
            </w:tcBorders>
            <w:shd w:val="clear" w:color="auto" w:fill="FFFFFF"/>
            <w:vAlign w:val="center"/>
          </w:tcPr>
          <w:p w:rsidR="006959BA" w:rsidRDefault="00067C7C">
            <w:pPr>
              <w:pStyle w:val="20"/>
              <w:framePr w:w="15696" w:wrap="notBeside" w:vAnchor="text" w:hAnchor="text" w:xAlign="center" w:y="1"/>
              <w:shd w:val="clear" w:color="auto" w:fill="auto"/>
              <w:spacing w:before="0" w:after="0" w:line="130" w:lineRule="exact"/>
              <w:jc w:val="center"/>
            </w:pPr>
            <w:r>
              <w:rPr>
                <w:rStyle w:val="2Cambria65pt"/>
              </w:rPr>
              <w:t>4</w:t>
            </w:r>
          </w:p>
        </w:tc>
        <w:tc>
          <w:tcPr>
            <w:tcW w:w="1315" w:type="dxa"/>
            <w:tcBorders>
              <w:top w:val="single" w:sz="4" w:space="0" w:color="auto"/>
              <w:left w:val="single" w:sz="4" w:space="0" w:color="auto"/>
            </w:tcBorders>
            <w:shd w:val="clear" w:color="auto" w:fill="FFFFFF"/>
            <w:vAlign w:val="center"/>
          </w:tcPr>
          <w:p w:rsidR="006959BA" w:rsidRDefault="00067C7C">
            <w:pPr>
              <w:pStyle w:val="20"/>
              <w:framePr w:w="15696" w:wrap="notBeside" w:vAnchor="text" w:hAnchor="text" w:xAlign="center" w:y="1"/>
              <w:shd w:val="clear" w:color="auto" w:fill="auto"/>
              <w:spacing w:before="0" w:after="0" w:line="130" w:lineRule="exact"/>
              <w:jc w:val="center"/>
            </w:pPr>
            <w:r>
              <w:rPr>
                <w:rStyle w:val="265pt"/>
              </w:rPr>
              <w:t>5</w:t>
            </w:r>
          </w:p>
        </w:tc>
        <w:tc>
          <w:tcPr>
            <w:tcW w:w="835" w:type="dxa"/>
            <w:tcBorders>
              <w:top w:val="single" w:sz="4" w:space="0" w:color="auto"/>
              <w:left w:val="single" w:sz="4" w:space="0" w:color="auto"/>
            </w:tcBorders>
            <w:shd w:val="clear" w:color="auto" w:fill="FFFFFF"/>
            <w:vAlign w:val="bottom"/>
          </w:tcPr>
          <w:p w:rsidR="006959BA" w:rsidRDefault="00067C7C">
            <w:pPr>
              <w:pStyle w:val="20"/>
              <w:framePr w:w="15696" w:wrap="notBeside" w:vAnchor="text" w:hAnchor="text" w:xAlign="center" w:y="1"/>
              <w:shd w:val="clear" w:color="auto" w:fill="auto"/>
              <w:spacing w:before="0" w:after="0" w:line="130" w:lineRule="exact"/>
              <w:jc w:val="center"/>
            </w:pPr>
            <w:r>
              <w:rPr>
                <w:rStyle w:val="265pt"/>
              </w:rPr>
              <w:t>6</w:t>
            </w:r>
          </w:p>
        </w:tc>
        <w:tc>
          <w:tcPr>
            <w:tcW w:w="614" w:type="dxa"/>
            <w:tcBorders>
              <w:top w:val="single" w:sz="4" w:space="0" w:color="auto"/>
              <w:left w:val="single" w:sz="4" w:space="0" w:color="auto"/>
            </w:tcBorders>
            <w:shd w:val="clear" w:color="auto" w:fill="FFFFFF"/>
            <w:vAlign w:val="center"/>
          </w:tcPr>
          <w:p w:rsidR="006959BA" w:rsidRDefault="00067C7C">
            <w:pPr>
              <w:pStyle w:val="20"/>
              <w:framePr w:w="15696" w:wrap="notBeside" w:vAnchor="text" w:hAnchor="text" w:xAlign="center" w:y="1"/>
              <w:shd w:val="clear" w:color="auto" w:fill="auto"/>
              <w:spacing w:before="0" w:after="0" w:line="130" w:lineRule="exact"/>
              <w:jc w:val="center"/>
            </w:pPr>
            <w:r>
              <w:rPr>
                <w:rStyle w:val="265pt"/>
              </w:rPr>
              <w:t>7</w:t>
            </w:r>
          </w:p>
        </w:tc>
        <w:tc>
          <w:tcPr>
            <w:tcW w:w="480" w:type="dxa"/>
            <w:tcBorders>
              <w:top w:val="single" w:sz="4" w:space="0" w:color="auto"/>
              <w:left w:val="single" w:sz="4" w:space="0" w:color="auto"/>
            </w:tcBorders>
            <w:shd w:val="clear" w:color="auto" w:fill="FFFFFF"/>
            <w:vAlign w:val="bottom"/>
          </w:tcPr>
          <w:p w:rsidR="006959BA" w:rsidRDefault="00067C7C">
            <w:pPr>
              <w:pStyle w:val="20"/>
              <w:framePr w:w="15696" w:wrap="notBeside" w:vAnchor="text" w:hAnchor="text" w:xAlign="center" w:y="1"/>
              <w:shd w:val="clear" w:color="auto" w:fill="auto"/>
              <w:spacing w:before="0" w:after="0" w:line="130" w:lineRule="exact"/>
              <w:jc w:val="center"/>
            </w:pPr>
            <w:r>
              <w:rPr>
                <w:rStyle w:val="265pt"/>
              </w:rPr>
              <w:t>8</w:t>
            </w:r>
          </w:p>
        </w:tc>
        <w:tc>
          <w:tcPr>
            <w:tcW w:w="394" w:type="dxa"/>
            <w:tcBorders>
              <w:top w:val="single" w:sz="4" w:space="0" w:color="auto"/>
              <w:left w:val="single" w:sz="4" w:space="0" w:color="auto"/>
            </w:tcBorders>
            <w:shd w:val="clear" w:color="auto" w:fill="FFFFFF"/>
            <w:vAlign w:val="center"/>
          </w:tcPr>
          <w:p w:rsidR="006959BA" w:rsidRDefault="00067C7C">
            <w:pPr>
              <w:pStyle w:val="20"/>
              <w:framePr w:w="15696" w:wrap="notBeside" w:vAnchor="text" w:hAnchor="text" w:xAlign="center" w:y="1"/>
              <w:shd w:val="clear" w:color="auto" w:fill="auto"/>
              <w:spacing w:before="0" w:after="0" w:line="130" w:lineRule="exact"/>
              <w:ind w:left="160"/>
              <w:jc w:val="left"/>
            </w:pPr>
            <w:r>
              <w:rPr>
                <w:rStyle w:val="265pt"/>
              </w:rPr>
              <w:t>9</w:t>
            </w:r>
          </w:p>
        </w:tc>
        <w:tc>
          <w:tcPr>
            <w:tcW w:w="307" w:type="dxa"/>
            <w:tcBorders>
              <w:top w:val="single" w:sz="4" w:space="0" w:color="auto"/>
              <w:left w:val="single" w:sz="4" w:space="0" w:color="auto"/>
            </w:tcBorders>
            <w:shd w:val="clear" w:color="auto" w:fill="FFFFFF"/>
            <w:vAlign w:val="bottom"/>
          </w:tcPr>
          <w:p w:rsidR="006959BA" w:rsidRDefault="00067C7C">
            <w:pPr>
              <w:pStyle w:val="20"/>
              <w:framePr w:w="15696" w:wrap="notBeside" w:vAnchor="text" w:hAnchor="text" w:xAlign="center" w:y="1"/>
              <w:shd w:val="clear" w:color="auto" w:fill="auto"/>
              <w:spacing w:before="0" w:after="0" w:line="130" w:lineRule="exact"/>
              <w:jc w:val="left"/>
            </w:pPr>
            <w:r>
              <w:rPr>
                <w:rStyle w:val="265pt"/>
              </w:rPr>
              <w:t>10</w:t>
            </w:r>
          </w:p>
        </w:tc>
        <w:tc>
          <w:tcPr>
            <w:tcW w:w="490" w:type="dxa"/>
            <w:tcBorders>
              <w:top w:val="single" w:sz="4" w:space="0" w:color="auto"/>
              <w:left w:val="single" w:sz="4" w:space="0" w:color="auto"/>
            </w:tcBorders>
            <w:shd w:val="clear" w:color="auto" w:fill="FFFFFF"/>
            <w:vAlign w:val="bottom"/>
          </w:tcPr>
          <w:p w:rsidR="006959BA" w:rsidRDefault="00067C7C">
            <w:pPr>
              <w:pStyle w:val="20"/>
              <w:framePr w:w="15696" w:wrap="notBeside" w:vAnchor="text" w:hAnchor="text" w:xAlign="center" w:y="1"/>
              <w:shd w:val="clear" w:color="auto" w:fill="auto"/>
              <w:spacing w:before="0" w:after="0" w:line="130" w:lineRule="exact"/>
              <w:ind w:left="180"/>
              <w:jc w:val="left"/>
            </w:pPr>
            <w:r>
              <w:rPr>
                <w:rStyle w:val="265pt"/>
              </w:rPr>
              <w:t>11</w:t>
            </w:r>
          </w:p>
        </w:tc>
        <w:tc>
          <w:tcPr>
            <w:tcW w:w="518" w:type="dxa"/>
            <w:tcBorders>
              <w:top w:val="single" w:sz="4" w:space="0" w:color="auto"/>
              <w:left w:val="single" w:sz="4" w:space="0" w:color="auto"/>
            </w:tcBorders>
            <w:shd w:val="clear" w:color="auto" w:fill="FFFFFF"/>
            <w:vAlign w:val="bottom"/>
          </w:tcPr>
          <w:p w:rsidR="006959BA" w:rsidRDefault="00067C7C">
            <w:pPr>
              <w:pStyle w:val="20"/>
              <w:framePr w:w="15696" w:wrap="notBeside" w:vAnchor="text" w:hAnchor="text" w:xAlign="center" w:y="1"/>
              <w:shd w:val="clear" w:color="auto" w:fill="auto"/>
              <w:spacing w:before="0" w:after="0" w:line="130" w:lineRule="exact"/>
              <w:jc w:val="center"/>
            </w:pPr>
            <w:r>
              <w:rPr>
                <w:rStyle w:val="265pt"/>
              </w:rPr>
              <w:t>12</w:t>
            </w:r>
          </w:p>
        </w:tc>
        <w:tc>
          <w:tcPr>
            <w:tcW w:w="499" w:type="dxa"/>
            <w:tcBorders>
              <w:top w:val="single" w:sz="4" w:space="0" w:color="auto"/>
              <w:left w:val="single" w:sz="4" w:space="0" w:color="auto"/>
            </w:tcBorders>
            <w:shd w:val="clear" w:color="auto" w:fill="FFFFFF"/>
            <w:vAlign w:val="center"/>
          </w:tcPr>
          <w:p w:rsidR="006959BA" w:rsidRDefault="00067C7C">
            <w:pPr>
              <w:pStyle w:val="20"/>
              <w:framePr w:w="15696" w:wrap="notBeside" w:vAnchor="text" w:hAnchor="text" w:xAlign="center" w:y="1"/>
              <w:shd w:val="clear" w:color="auto" w:fill="auto"/>
              <w:spacing w:before="0" w:after="0" w:line="130" w:lineRule="exact"/>
              <w:ind w:left="180"/>
              <w:jc w:val="left"/>
            </w:pPr>
            <w:r>
              <w:rPr>
                <w:rStyle w:val="265pt"/>
              </w:rPr>
              <w:t>13</w:t>
            </w:r>
          </w:p>
        </w:tc>
        <w:tc>
          <w:tcPr>
            <w:tcW w:w="413" w:type="dxa"/>
            <w:tcBorders>
              <w:top w:val="single" w:sz="4" w:space="0" w:color="auto"/>
              <w:left w:val="single" w:sz="4" w:space="0" w:color="auto"/>
            </w:tcBorders>
            <w:shd w:val="clear" w:color="auto" w:fill="FFFFFF"/>
            <w:vAlign w:val="center"/>
          </w:tcPr>
          <w:p w:rsidR="006959BA" w:rsidRDefault="00067C7C">
            <w:pPr>
              <w:pStyle w:val="20"/>
              <w:framePr w:w="15696" w:wrap="notBeside" w:vAnchor="text" w:hAnchor="text" w:xAlign="center" w:y="1"/>
              <w:shd w:val="clear" w:color="auto" w:fill="auto"/>
              <w:spacing w:before="0" w:after="0" w:line="130" w:lineRule="exact"/>
              <w:ind w:left="140"/>
              <w:jc w:val="left"/>
            </w:pPr>
            <w:r>
              <w:rPr>
                <w:rStyle w:val="265pt"/>
              </w:rPr>
              <w:t>14</w:t>
            </w:r>
          </w:p>
        </w:tc>
        <w:tc>
          <w:tcPr>
            <w:tcW w:w="413" w:type="dxa"/>
            <w:tcBorders>
              <w:top w:val="single" w:sz="4" w:space="0" w:color="auto"/>
              <w:left w:val="single" w:sz="4" w:space="0" w:color="auto"/>
            </w:tcBorders>
            <w:shd w:val="clear" w:color="auto" w:fill="FFFFFF"/>
            <w:vAlign w:val="center"/>
          </w:tcPr>
          <w:p w:rsidR="006959BA" w:rsidRDefault="00067C7C">
            <w:pPr>
              <w:pStyle w:val="20"/>
              <w:framePr w:w="15696" w:wrap="notBeside" w:vAnchor="text" w:hAnchor="text" w:xAlign="center" w:y="1"/>
              <w:shd w:val="clear" w:color="auto" w:fill="auto"/>
              <w:spacing w:before="0" w:after="0" w:line="130" w:lineRule="exact"/>
              <w:ind w:left="160"/>
              <w:jc w:val="left"/>
            </w:pPr>
            <w:r>
              <w:rPr>
                <w:rStyle w:val="265pt"/>
              </w:rPr>
              <w:t>15</w:t>
            </w:r>
          </w:p>
        </w:tc>
        <w:tc>
          <w:tcPr>
            <w:tcW w:w="638" w:type="dxa"/>
            <w:tcBorders>
              <w:top w:val="single" w:sz="4" w:space="0" w:color="auto"/>
              <w:left w:val="single" w:sz="4" w:space="0" w:color="auto"/>
            </w:tcBorders>
            <w:shd w:val="clear" w:color="auto" w:fill="FFFFFF"/>
            <w:vAlign w:val="bottom"/>
          </w:tcPr>
          <w:p w:rsidR="006959BA" w:rsidRDefault="00067C7C">
            <w:pPr>
              <w:pStyle w:val="20"/>
              <w:framePr w:w="15696" w:wrap="notBeside" w:vAnchor="text" w:hAnchor="text" w:xAlign="center" w:y="1"/>
              <w:shd w:val="clear" w:color="auto" w:fill="auto"/>
              <w:spacing w:before="0" w:after="0" w:line="130" w:lineRule="exact"/>
              <w:jc w:val="center"/>
            </w:pPr>
            <w:r>
              <w:rPr>
                <w:rStyle w:val="265pt"/>
              </w:rPr>
              <w:t>16</w:t>
            </w:r>
          </w:p>
        </w:tc>
        <w:tc>
          <w:tcPr>
            <w:tcW w:w="336" w:type="dxa"/>
            <w:tcBorders>
              <w:top w:val="single" w:sz="4" w:space="0" w:color="auto"/>
              <w:left w:val="single" w:sz="4" w:space="0" w:color="auto"/>
            </w:tcBorders>
            <w:shd w:val="clear" w:color="auto" w:fill="FFFFFF"/>
            <w:vAlign w:val="center"/>
          </w:tcPr>
          <w:p w:rsidR="006959BA" w:rsidRDefault="00067C7C">
            <w:pPr>
              <w:pStyle w:val="20"/>
              <w:framePr w:w="15696" w:wrap="notBeside" w:vAnchor="text" w:hAnchor="text" w:xAlign="center" w:y="1"/>
              <w:shd w:val="clear" w:color="auto" w:fill="auto"/>
              <w:spacing w:before="0" w:after="0" w:line="130" w:lineRule="exact"/>
              <w:jc w:val="left"/>
            </w:pPr>
            <w:r>
              <w:rPr>
                <w:rStyle w:val="265pt"/>
              </w:rPr>
              <w:t>17</w:t>
            </w:r>
          </w:p>
        </w:tc>
        <w:tc>
          <w:tcPr>
            <w:tcW w:w="614" w:type="dxa"/>
            <w:tcBorders>
              <w:top w:val="single" w:sz="4" w:space="0" w:color="auto"/>
              <w:left w:val="single" w:sz="4" w:space="0" w:color="auto"/>
            </w:tcBorders>
            <w:shd w:val="clear" w:color="auto" w:fill="FFFFFF"/>
            <w:vAlign w:val="bottom"/>
          </w:tcPr>
          <w:p w:rsidR="006959BA" w:rsidRDefault="00067C7C">
            <w:pPr>
              <w:pStyle w:val="20"/>
              <w:framePr w:w="15696" w:wrap="notBeside" w:vAnchor="text" w:hAnchor="text" w:xAlign="center" w:y="1"/>
              <w:shd w:val="clear" w:color="auto" w:fill="auto"/>
              <w:spacing w:before="0" w:after="0" w:line="130" w:lineRule="exact"/>
              <w:jc w:val="center"/>
            </w:pPr>
            <w:r>
              <w:rPr>
                <w:rStyle w:val="265pt"/>
              </w:rPr>
              <w:t>18</w:t>
            </w:r>
          </w:p>
        </w:tc>
        <w:tc>
          <w:tcPr>
            <w:tcW w:w="557" w:type="dxa"/>
            <w:tcBorders>
              <w:top w:val="single" w:sz="4" w:space="0" w:color="auto"/>
              <w:left w:val="single" w:sz="4" w:space="0" w:color="auto"/>
            </w:tcBorders>
            <w:shd w:val="clear" w:color="auto" w:fill="FFFFFF"/>
            <w:vAlign w:val="center"/>
          </w:tcPr>
          <w:p w:rsidR="006959BA" w:rsidRDefault="00067C7C">
            <w:pPr>
              <w:pStyle w:val="20"/>
              <w:framePr w:w="15696" w:wrap="notBeside" w:vAnchor="text" w:hAnchor="text" w:xAlign="center" w:y="1"/>
              <w:shd w:val="clear" w:color="auto" w:fill="auto"/>
              <w:spacing w:before="0" w:after="0" w:line="130" w:lineRule="exact"/>
              <w:jc w:val="center"/>
            </w:pPr>
            <w:r>
              <w:rPr>
                <w:rStyle w:val="265pt"/>
              </w:rPr>
              <w:t>19</w:t>
            </w:r>
          </w:p>
        </w:tc>
        <w:tc>
          <w:tcPr>
            <w:tcW w:w="557" w:type="dxa"/>
            <w:tcBorders>
              <w:top w:val="single" w:sz="4" w:space="0" w:color="auto"/>
              <w:left w:val="single" w:sz="4" w:space="0" w:color="auto"/>
            </w:tcBorders>
            <w:shd w:val="clear" w:color="auto" w:fill="FFFFFF"/>
            <w:vAlign w:val="bottom"/>
          </w:tcPr>
          <w:p w:rsidR="006959BA" w:rsidRDefault="00067C7C">
            <w:pPr>
              <w:pStyle w:val="20"/>
              <w:framePr w:w="15696" w:wrap="notBeside" w:vAnchor="text" w:hAnchor="text" w:xAlign="center" w:y="1"/>
              <w:shd w:val="clear" w:color="auto" w:fill="auto"/>
              <w:spacing w:before="0" w:after="0" w:line="130" w:lineRule="exact"/>
              <w:jc w:val="center"/>
            </w:pPr>
            <w:r>
              <w:rPr>
                <w:rStyle w:val="265pt"/>
              </w:rPr>
              <w:t>20</w:t>
            </w:r>
          </w:p>
        </w:tc>
        <w:tc>
          <w:tcPr>
            <w:tcW w:w="562" w:type="dxa"/>
            <w:tcBorders>
              <w:top w:val="single" w:sz="4" w:space="0" w:color="auto"/>
              <w:left w:val="single" w:sz="4" w:space="0" w:color="auto"/>
            </w:tcBorders>
            <w:shd w:val="clear" w:color="auto" w:fill="FFFFFF"/>
            <w:vAlign w:val="bottom"/>
          </w:tcPr>
          <w:p w:rsidR="006959BA" w:rsidRDefault="00067C7C">
            <w:pPr>
              <w:pStyle w:val="20"/>
              <w:framePr w:w="15696" w:wrap="notBeside" w:vAnchor="text" w:hAnchor="text" w:xAlign="center" w:y="1"/>
              <w:shd w:val="clear" w:color="auto" w:fill="auto"/>
              <w:spacing w:before="0" w:after="0" w:line="130" w:lineRule="exact"/>
              <w:jc w:val="center"/>
            </w:pPr>
            <w:r>
              <w:rPr>
                <w:rStyle w:val="265pt"/>
              </w:rPr>
              <w:t>21</w:t>
            </w:r>
          </w:p>
        </w:tc>
        <w:tc>
          <w:tcPr>
            <w:tcW w:w="504" w:type="dxa"/>
            <w:tcBorders>
              <w:top w:val="single" w:sz="4" w:space="0" w:color="auto"/>
              <w:left w:val="single" w:sz="4" w:space="0" w:color="auto"/>
            </w:tcBorders>
            <w:shd w:val="clear" w:color="auto" w:fill="FFFFFF"/>
            <w:vAlign w:val="bottom"/>
          </w:tcPr>
          <w:p w:rsidR="006959BA" w:rsidRDefault="00067C7C">
            <w:pPr>
              <w:pStyle w:val="20"/>
              <w:framePr w:w="15696" w:wrap="notBeside" w:vAnchor="text" w:hAnchor="text" w:xAlign="center" w:y="1"/>
              <w:shd w:val="clear" w:color="auto" w:fill="auto"/>
              <w:spacing w:before="0" w:after="0" w:line="130" w:lineRule="exact"/>
              <w:ind w:left="180"/>
              <w:jc w:val="left"/>
            </w:pPr>
            <w:r>
              <w:rPr>
                <w:rStyle w:val="265pt"/>
              </w:rPr>
              <w:t>22</w:t>
            </w:r>
          </w:p>
        </w:tc>
        <w:tc>
          <w:tcPr>
            <w:tcW w:w="850" w:type="dxa"/>
            <w:tcBorders>
              <w:top w:val="single" w:sz="4" w:space="0" w:color="auto"/>
              <w:left w:val="single" w:sz="4" w:space="0" w:color="auto"/>
            </w:tcBorders>
            <w:shd w:val="clear" w:color="auto" w:fill="FFFFFF"/>
            <w:vAlign w:val="center"/>
          </w:tcPr>
          <w:p w:rsidR="006959BA" w:rsidRDefault="00067C7C">
            <w:pPr>
              <w:pStyle w:val="20"/>
              <w:framePr w:w="15696" w:wrap="notBeside" w:vAnchor="text" w:hAnchor="text" w:xAlign="center" w:y="1"/>
              <w:shd w:val="clear" w:color="auto" w:fill="auto"/>
              <w:spacing w:before="0" w:after="0" w:line="130" w:lineRule="exact"/>
              <w:jc w:val="center"/>
            </w:pPr>
            <w:r>
              <w:rPr>
                <w:rStyle w:val="265pt"/>
              </w:rPr>
              <w:t>23</w:t>
            </w:r>
          </w:p>
        </w:tc>
        <w:tc>
          <w:tcPr>
            <w:tcW w:w="725" w:type="dxa"/>
            <w:tcBorders>
              <w:top w:val="single" w:sz="4" w:space="0" w:color="auto"/>
              <w:left w:val="single" w:sz="4" w:space="0" w:color="auto"/>
            </w:tcBorders>
            <w:shd w:val="clear" w:color="auto" w:fill="FFFFFF"/>
            <w:vAlign w:val="center"/>
          </w:tcPr>
          <w:p w:rsidR="006959BA" w:rsidRDefault="00067C7C">
            <w:pPr>
              <w:pStyle w:val="20"/>
              <w:framePr w:w="15696" w:wrap="notBeside" w:vAnchor="text" w:hAnchor="text" w:xAlign="center" w:y="1"/>
              <w:shd w:val="clear" w:color="auto" w:fill="auto"/>
              <w:spacing w:before="0" w:after="0" w:line="130" w:lineRule="exact"/>
              <w:jc w:val="center"/>
            </w:pPr>
            <w:r>
              <w:rPr>
                <w:rStyle w:val="265pt"/>
              </w:rPr>
              <w:t>24</w:t>
            </w:r>
          </w:p>
        </w:tc>
        <w:tc>
          <w:tcPr>
            <w:tcW w:w="826" w:type="dxa"/>
            <w:tcBorders>
              <w:top w:val="single" w:sz="4" w:space="0" w:color="auto"/>
              <w:left w:val="single" w:sz="4" w:space="0" w:color="auto"/>
            </w:tcBorders>
            <w:shd w:val="clear" w:color="auto" w:fill="FFFFFF"/>
            <w:vAlign w:val="center"/>
          </w:tcPr>
          <w:p w:rsidR="006959BA" w:rsidRDefault="00067C7C">
            <w:pPr>
              <w:pStyle w:val="20"/>
              <w:framePr w:w="15696" w:wrap="notBeside" w:vAnchor="text" w:hAnchor="text" w:xAlign="center" w:y="1"/>
              <w:shd w:val="clear" w:color="auto" w:fill="auto"/>
              <w:spacing w:before="0" w:after="0" w:line="130" w:lineRule="exact"/>
              <w:jc w:val="center"/>
            </w:pPr>
            <w:r>
              <w:rPr>
                <w:rStyle w:val="265pt"/>
              </w:rPr>
              <w:t>25</w:t>
            </w:r>
          </w:p>
        </w:tc>
        <w:tc>
          <w:tcPr>
            <w:tcW w:w="1070" w:type="dxa"/>
            <w:tcBorders>
              <w:top w:val="single" w:sz="4" w:space="0" w:color="auto"/>
              <w:left w:val="single" w:sz="4" w:space="0" w:color="auto"/>
              <w:right w:val="single" w:sz="4" w:space="0" w:color="auto"/>
            </w:tcBorders>
            <w:shd w:val="clear" w:color="auto" w:fill="FFFFFF"/>
            <w:vAlign w:val="bottom"/>
          </w:tcPr>
          <w:p w:rsidR="006959BA" w:rsidRDefault="00067C7C">
            <w:pPr>
              <w:pStyle w:val="20"/>
              <w:framePr w:w="15696" w:wrap="notBeside" w:vAnchor="text" w:hAnchor="text" w:xAlign="center" w:y="1"/>
              <w:shd w:val="clear" w:color="auto" w:fill="auto"/>
              <w:spacing w:before="0" w:after="0" w:line="130" w:lineRule="exact"/>
              <w:jc w:val="center"/>
            </w:pPr>
            <w:r>
              <w:rPr>
                <w:rStyle w:val="265pt"/>
              </w:rPr>
              <w:t>26</w:t>
            </w:r>
          </w:p>
        </w:tc>
      </w:tr>
      <w:tr w:rsidR="00852B36">
        <w:trPr>
          <w:trHeight w:hRule="exact" w:val="672"/>
          <w:jc w:val="center"/>
        </w:trPr>
        <w:tc>
          <w:tcPr>
            <w:tcW w:w="211" w:type="dxa"/>
            <w:tcBorders>
              <w:top w:val="single" w:sz="4" w:space="0" w:color="auto"/>
              <w:left w:val="single" w:sz="4" w:space="0" w:color="auto"/>
            </w:tcBorders>
            <w:shd w:val="clear" w:color="auto" w:fill="FFFFFF"/>
            <w:vAlign w:val="center"/>
          </w:tcPr>
          <w:p w:rsidR="006959BA" w:rsidRDefault="00067C7C">
            <w:pPr>
              <w:pStyle w:val="20"/>
              <w:framePr w:w="15696" w:wrap="notBeside" w:vAnchor="text" w:hAnchor="text" w:xAlign="center" w:y="1"/>
              <w:shd w:val="clear" w:color="auto" w:fill="auto"/>
              <w:spacing w:before="0" w:after="0" w:line="110" w:lineRule="exact"/>
              <w:jc w:val="left"/>
            </w:pPr>
            <w:r>
              <w:rPr>
                <w:rStyle w:val="2Arial55pt"/>
              </w:rPr>
              <w:t>1</w:t>
            </w:r>
          </w:p>
        </w:tc>
        <w:tc>
          <w:tcPr>
            <w:tcW w:w="346" w:type="dxa"/>
            <w:tcBorders>
              <w:top w:val="single" w:sz="4" w:space="0" w:color="auto"/>
              <w:left w:val="single" w:sz="4" w:space="0" w:color="auto"/>
            </w:tcBorders>
            <w:shd w:val="clear" w:color="auto" w:fill="FFFFFF"/>
            <w:vAlign w:val="bottom"/>
          </w:tcPr>
          <w:p w:rsidR="006959BA" w:rsidRDefault="00067C7C">
            <w:pPr>
              <w:pStyle w:val="20"/>
              <w:framePr w:w="15696" w:wrap="notBeside" w:vAnchor="text" w:hAnchor="text" w:xAlign="center" w:y="1"/>
              <w:shd w:val="clear" w:color="auto" w:fill="auto"/>
              <w:spacing w:before="0" w:after="0" w:line="72" w:lineRule="exact"/>
              <w:jc w:val="left"/>
            </w:pPr>
            <w:r>
              <w:rPr>
                <w:rStyle w:val="2Tahoma10pt"/>
              </w:rPr>
              <w:t>ГО</w:t>
            </w:r>
          </w:p>
          <w:p w:rsidR="006959BA" w:rsidRDefault="00067C7C">
            <w:pPr>
              <w:pStyle w:val="20"/>
              <w:framePr w:w="15696" w:wrap="notBeside" w:vAnchor="text" w:hAnchor="text" w:xAlign="center" w:y="1"/>
              <w:shd w:val="clear" w:color="auto" w:fill="auto"/>
              <w:spacing w:before="0" w:after="0" w:line="72" w:lineRule="exact"/>
              <w:jc w:val="left"/>
            </w:pPr>
            <w:r>
              <w:rPr>
                <w:rStyle w:val="265pt"/>
              </w:rPr>
              <w:t>СО</w:t>
            </w:r>
          </w:p>
          <w:p w:rsidR="006959BA" w:rsidRDefault="00067C7C">
            <w:pPr>
              <w:pStyle w:val="20"/>
              <w:framePr w:w="15696" w:wrap="notBeside" w:vAnchor="text" w:hAnchor="text" w:xAlign="center" w:y="1"/>
              <w:shd w:val="clear" w:color="auto" w:fill="auto"/>
              <w:spacing w:before="0" w:after="0" w:line="72" w:lineRule="exact"/>
              <w:jc w:val="left"/>
            </w:pPr>
            <w:r>
              <w:rPr>
                <w:rStyle w:val="2Tahoma10pt0"/>
              </w:rPr>
              <w:t>ГО</w:t>
            </w:r>
          </w:p>
          <w:p w:rsidR="006959BA" w:rsidRDefault="00067C7C">
            <w:pPr>
              <w:pStyle w:val="20"/>
              <w:framePr w:w="15696" w:wrap="notBeside" w:vAnchor="text" w:hAnchor="text" w:xAlign="center" w:y="1"/>
              <w:shd w:val="clear" w:color="auto" w:fill="auto"/>
              <w:spacing w:before="0" w:after="0" w:line="72" w:lineRule="exact"/>
              <w:jc w:val="left"/>
            </w:pPr>
            <w:r>
              <w:rPr>
                <w:rStyle w:val="265pt"/>
                <w:lang w:val="en-US" w:eastAsia="en-US" w:bidi="en-US"/>
              </w:rPr>
              <w:t>m</w:t>
            </w:r>
          </w:p>
          <w:p w:rsidR="006959BA" w:rsidRDefault="00067C7C">
            <w:pPr>
              <w:pStyle w:val="20"/>
              <w:framePr w:w="15696" w:wrap="notBeside" w:vAnchor="text" w:hAnchor="text" w:xAlign="center" w:y="1"/>
              <w:shd w:val="clear" w:color="auto" w:fill="auto"/>
              <w:spacing w:before="0" w:after="0" w:line="72" w:lineRule="exact"/>
              <w:jc w:val="right"/>
            </w:pPr>
            <w:r>
              <w:rPr>
                <w:rStyle w:val="2Arial6pt"/>
                <w:b w:val="0"/>
                <w:bCs w:val="0"/>
              </w:rPr>
              <w:t>и</w:t>
            </w:r>
          </w:p>
          <w:p w:rsidR="006959BA" w:rsidRDefault="00067C7C">
            <w:pPr>
              <w:pStyle w:val="20"/>
              <w:framePr w:w="15696" w:wrap="notBeside" w:vAnchor="text" w:hAnchor="text" w:xAlign="center" w:y="1"/>
              <w:shd w:val="clear" w:color="auto" w:fill="auto"/>
              <w:spacing w:before="0" w:after="0" w:line="72" w:lineRule="exact"/>
              <w:jc w:val="left"/>
            </w:pPr>
            <w:r>
              <w:rPr>
                <w:rStyle w:val="2Arial6pt"/>
                <w:b w:val="0"/>
                <w:bCs w:val="0"/>
              </w:rPr>
              <w:t>о</w:t>
            </w:r>
          </w:p>
          <w:p w:rsidR="006959BA" w:rsidRDefault="00067C7C">
            <w:pPr>
              <w:pStyle w:val="20"/>
              <w:framePr w:w="15696" w:wrap="notBeside" w:vAnchor="text" w:hAnchor="text" w:xAlign="center" w:y="1"/>
              <w:shd w:val="clear" w:color="auto" w:fill="auto"/>
              <w:spacing w:before="0" w:after="0" w:line="72" w:lineRule="exact"/>
              <w:jc w:val="left"/>
            </w:pPr>
            <w:proofErr w:type="spellStart"/>
            <w:r>
              <w:rPr>
                <w:rStyle w:val="265pt"/>
              </w:rPr>
              <w:t>н</w:t>
            </w:r>
            <w:proofErr w:type="spellEnd"/>
          </w:p>
        </w:tc>
        <w:tc>
          <w:tcPr>
            <w:tcW w:w="322" w:type="dxa"/>
            <w:tcBorders>
              <w:top w:val="single" w:sz="4" w:space="0" w:color="auto"/>
              <w:left w:val="single" w:sz="4" w:space="0" w:color="auto"/>
            </w:tcBorders>
            <w:shd w:val="clear" w:color="auto" w:fill="FFFFFF"/>
          </w:tcPr>
          <w:p w:rsidR="006959BA" w:rsidRDefault="006959BA">
            <w:pPr>
              <w:framePr w:w="15696" w:wrap="notBeside" w:vAnchor="text" w:hAnchor="text" w:xAlign="center" w:y="1"/>
              <w:rPr>
                <w:sz w:val="10"/>
                <w:szCs w:val="10"/>
              </w:rPr>
            </w:pPr>
          </w:p>
        </w:tc>
        <w:tc>
          <w:tcPr>
            <w:tcW w:w="1301" w:type="dxa"/>
            <w:tcBorders>
              <w:top w:val="single" w:sz="4" w:space="0" w:color="auto"/>
              <w:left w:val="single" w:sz="4" w:space="0" w:color="auto"/>
            </w:tcBorders>
            <w:shd w:val="clear" w:color="auto" w:fill="FFFFFF"/>
            <w:vAlign w:val="center"/>
          </w:tcPr>
          <w:p w:rsidR="006959BA" w:rsidRDefault="00067C7C">
            <w:pPr>
              <w:pStyle w:val="20"/>
              <w:framePr w:w="15696" w:wrap="notBeside" w:vAnchor="text" w:hAnchor="text" w:xAlign="center" w:y="1"/>
              <w:shd w:val="clear" w:color="auto" w:fill="auto"/>
              <w:spacing w:before="0" w:after="0" w:line="130" w:lineRule="exact"/>
              <w:jc w:val="left"/>
            </w:pPr>
            <w:r>
              <w:rPr>
                <w:rStyle w:val="265pt"/>
              </w:rPr>
              <w:t>ФАУ МО РФ ЦСКА</w:t>
            </w:r>
          </w:p>
        </w:tc>
        <w:tc>
          <w:tcPr>
            <w:tcW w:w="1315" w:type="dxa"/>
            <w:tcBorders>
              <w:top w:val="single" w:sz="4" w:space="0" w:color="auto"/>
              <w:left w:val="single" w:sz="4" w:space="0" w:color="auto"/>
            </w:tcBorders>
            <w:shd w:val="clear" w:color="auto" w:fill="FFFFFF"/>
            <w:vAlign w:val="bottom"/>
          </w:tcPr>
          <w:p w:rsidR="006959BA" w:rsidRDefault="00067C7C">
            <w:pPr>
              <w:pStyle w:val="20"/>
              <w:framePr w:w="15696" w:wrap="notBeside" w:vAnchor="text" w:hAnchor="text" w:xAlign="center" w:y="1"/>
              <w:shd w:val="clear" w:color="auto" w:fill="auto"/>
              <w:spacing w:before="0" w:after="0" w:line="178" w:lineRule="exact"/>
              <w:jc w:val="center"/>
            </w:pPr>
            <w:r>
              <w:rPr>
                <w:rStyle w:val="265pt"/>
              </w:rPr>
              <w:t>г</w:t>
            </w:r>
            <w:proofErr w:type="gramStart"/>
            <w:r>
              <w:rPr>
                <w:rStyle w:val="265pt"/>
              </w:rPr>
              <w:t>.Т</w:t>
            </w:r>
            <w:proofErr w:type="gramEnd"/>
            <w:r>
              <w:rPr>
                <w:rStyle w:val="265pt"/>
              </w:rPr>
              <w:t>ольятти, ул.Ворошилова, Д 2а</w:t>
            </w:r>
          </w:p>
        </w:tc>
        <w:tc>
          <w:tcPr>
            <w:tcW w:w="835" w:type="dxa"/>
            <w:tcBorders>
              <w:top w:val="single" w:sz="4" w:space="0" w:color="auto"/>
              <w:left w:val="single" w:sz="4" w:space="0" w:color="auto"/>
            </w:tcBorders>
            <w:shd w:val="clear" w:color="auto" w:fill="FFFFFF"/>
            <w:textDirection w:val="btLr"/>
          </w:tcPr>
          <w:p w:rsidR="006959BA" w:rsidRDefault="00067C7C">
            <w:pPr>
              <w:pStyle w:val="20"/>
              <w:framePr w:w="15696" w:wrap="notBeside" w:vAnchor="text" w:hAnchor="text" w:xAlign="center" w:y="1"/>
              <w:shd w:val="clear" w:color="auto" w:fill="auto"/>
              <w:spacing w:before="0" w:after="60" w:line="130" w:lineRule="exact"/>
              <w:jc w:val="left"/>
            </w:pPr>
            <w:r>
              <w:rPr>
                <w:rStyle w:val="265pt"/>
              </w:rPr>
              <w:t>Потребит</w:t>
            </w:r>
          </w:p>
          <w:p w:rsidR="006959BA" w:rsidRDefault="00067C7C">
            <w:pPr>
              <w:pStyle w:val="20"/>
              <w:framePr w:w="15696" w:wrap="notBeside" w:vAnchor="text" w:hAnchor="text" w:xAlign="center" w:y="1"/>
              <w:shd w:val="clear" w:color="auto" w:fill="auto"/>
              <w:spacing w:before="60" w:after="0" w:line="130" w:lineRule="exact"/>
              <w:jc w:val="center"/>
            </w:pPr>
            <w:r>
              <w:rPr>
                <w:rStyle w:val="265pt"/>
              </w:rPr>
              <w:t>ель</w:t>
            </w:r>
          </w:p>
        </w:tc>
        <w:tc>
          <w:tcPr>
            <w:tcW w:w="614" w:type="dxa"/>
            <w:tcBorders>
              <w:top w:val="single" w:sz="4" w:space="0" w:color="auto"/>
              <w:left w:val="single" w:sz="4" w:space="0" w:color="auto"/>
            </w:tcBorders>
            <w:shd w:val="clear" w:color="auto" w:fill="FFFFFF"/>
            <w:vAlign w:val="center"/>
          </w:tcPr>
          <w:p w:rsidR="006959BA" w:rsidRDefault="00067C7C">
            <w:pPr>
              <w:pStyle w:val="20"/>
              <w:framePr w:w="15696" w:wrap="notBeside" w:vAnchor="text" w:hAnchor="text" w:xAlign="center" w:y="1"/>
              <w:shd w:val="clear" w:color="auto" w:fill="auto"/>
              <w:spacing w:before="0" w:after="0" w:line="130" w:lineRule="exact"/>
              <w:ind w:left="160"/>
              <w:jc w:val="left"/>
            </w:pPr>
            <w:r>
              <w:rPr>
                <w:rStyle w:val="265pt"/>
              </w:rPr>
              <w:t>1,062</w:t>
            </w:r>
          </w:p>
        </w:tc>
        <w:tc>
          <w:tcPr>
            <w:tcW w:w="480" w:type="dxa"/>
            <w:tcBorders>
              <w:top w:val="single" w:sz="4" w:space="0" w:color="auto"/>
              <w:left w:val="single" w:sz="4" w:space="0" w:color="auto"/>
            </w:tcBorders>
            <w:shd w:val="clear" w:color="auto" w:fill="FFFFFF"/>
          </w:tcPr>
          <w:p w:rsidR="006959BA" w:rsidRDefault="006959BA">
            <w:pPr>
              <w:framePr w:w="15696" w:wrap="notBeside" w:vAnchor="text" w:hAnchor="text" w:xAlign="center" w:y="1"/>
              <w:rPr>
                <w:sz w:val="10"/>
                <w:szCs w:val="10"/>
              </w:rPr>
            </w:pPr>
          </w:p>
        </w:tc>
        <w:tc>
          <w:tcPr>
            <w:tcW w:w="394" w:type="dxa"/>
            <w:tcBorders>
              <w:top w:val="single" w:sz="4" w:space="0" w:color="auto"/>
              <w:left w:val="single" w:sz="4" w:space="0" w:color="auto"/>
            </w:tcBorders>
            <w:shd w:val="clear" w:color="auto" w:fill="FFFFFF"/>
            <w:vAlign w:val="center"/>
          </w:tcPr>
          <w:p w:rsidR="006959BA" w:rsidRDefault="00067C7C">
            <w:pPr>
              <w:pStyle w:val="20"/>
              <w:framePr w:w="15696" w:wrap="notBeside" w:vAnchor="text" w:hAnchor="text" w:xAlign="center" w:y="1"/>
              <w:shd w:val="clear" w:color="auto" w:fill="auto"/>
              <w:spacing w:before="0" w:after="0" w:line="130" w:lineRule="exact"/>
              <w:jc w:val="left"/>
            </w:pPr>
            <w:r>
              <w:rPr>
                <w:rStyle w:val="265pt"/>
              </w:rPr>
              <w:t>1980</w:t>
            </w:r>
          </w:p>
        </w:tc>
        <w:tc>
          <w:tcPr>
            <w:tcW w:w="307" w:type="dxa"/>
            <w:tcBorders>
              <w:top w:val="single" w:sz="4" w:space="0" w:color="auto"/>
              <w:left w:val="single" w:sz="4" w:space="0" w:color="auto"/>
            </w:tcBorders>
            <w:shd w:val="clear" w:color="auto" w:fill="FFFFFF"/>
          </w:tcPr>
          <w:p w:rsidR="006959BA" w:rsidRDefault="006959BA">
            <w:pPr>
              <w:framePr w:w="15696"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center"/>
          </w:tcPr>
          <w:p w:rsidR="006959BA" w:rsidRDefault="00067C7C">
            <w:pPr>
              <w:pStyle w:val="20"/>
              <w:framePr w:w="15696" w:wrap="notBeside" w:vAnchor="text" w:hAnchor="text" w:xAlign="center" w:y="1"/>
              <w:shd w:val="clear" w:color="auto" w:fill="auto"/>
              <w:spacing w:before="0" w:after="0" w:line="130" w:lineRule="exact"/>
              <w:jc w:val="left"/>
            </w:pPr>
            <w:r>
              <w:rPr>
                <w:rStyle w:val="265pt"/>
              </w:rPr>
              <w:t>0,213</w:t>
            </w:r>
          </w:p>
        </w:tc>
        <w:tc>
          <w:tcPr>
            <w:tcW w:w="518" w:type="dxa"/>
            <w:tcBorders>
              <w:top w:val="single" w:sz="4" w:space="0" w:color="auto"/>
              <w:left w:val="single" w:sz="4" w:space="0" w:color="auto"/>
            </w:tcBorders>
            <w:shd w:val="clear" w:color="auto" w:fill="FFFFFF"/>
            <w:vAlign w:val="center"/>
          </w:tcPr>
          <w:p w:rsidR="006959BA" w:rsidRDefault="00067C7C">
            <w:pPr>
              <w:pStyle w:val="20"/>
              <w:framePr w:w="15696" w:wrap="notBeside" w:vAnchor="text" w:hAnchor="text" w:xAlign="center" w:y="1"/>
              <w:shd w:val="clear" w:color="auto" w:fill="auto"/>
              <w:spacing w:before="0" w:after="0" w:line="130" w:lineRule="exact"/>
              <w:jc w:val="left"/>
            </w:pPr>
            <w:r>
              <w:rPr>
                <w:rStyle w:val="265pt"/>
              </w:rPr>
              <w:t>0,842</w:t>
            </w:r>
          </w:p>
        </w:tc>
        <w:tc>
          <w:tcPr>
            <w:tcW w:w="499" w:type="dxa"/>
            <w:tcBorders>
              <w:top w:val="single" w:sz="4" w:space="0" w:color="auto"/>
              <w:left w:val="single" w:sz="4" w:space="0" w:color="auto"/>
            </w:tcBorders>
            <w:shd w:val="clear" w:color="auto" w:fill="FFFFFF"/>
            <w:vAlign w:val="center"/>
          </w:tcPr>
          <w:p w:rsidR="006959BA" w:rsidRDefault="00067C7C">
            <w:pPr>
              <w:pStyle w:val="20"/>
              <w:framePr w:w="15696" w:wrap="notBeside" w:vAnchor="text" w:hAnchor="text" w:xAlign="center" w:y="1"/>
              <w:shd w:val="clear" w:color="auto" w:fill="auto"/>
              <w:spacing w:before="0" w:after="0" w:line="130" w:lineRule="exact"/>
              <w:jc w:val="left"/>
            </w:pPr>
            <w:r>
              <w:rPr>
                <w:rStyle w:val="265pt"/>
              </w:rPr>
              <w:t>0,621</w:t>
            </w:r>
          </w:p>
        </w:tc>
        <w:tc>
          <w:tcPr>
            <w:tcW w:w="413" w:type="dxa"/>
            <w:tcBorders>
              <w:top w:val="single" w:sz="4" w:space="0" w:color="auto"/>
              <w:left w:val="single" w:sz="4" w:space="0" w:color="auto"/>
            </w:tcBorders>
            <w:shd w:val="clear" w:color="auto" w:fill="FFFFFF"/>
          </w:tcPr>
          <w:p w:rsidR="006959BA" w:rsidRDefault="006959BA">
            <w:pPr>
              <w:framePr w:w="15696" w:wrap="notBeside" w:vAnchor="text" w:hAnchor="text" w:xAlign="center" w:y="1"/>
              <w:rPr>
                <w:sz w:val="10"/>
                <w:szCs w:val="10"/>
              </w:rPr>
            </w:pPr>
          </w:p>
        </w:tc>
        <w:tc>
          <w:tcPr>
            <w:tcW w:w="413" w:type="dxa"/>
            <w:tcBorders>
              <w:top w:val="single" w:sz="4" w:space="0" w:color="auto"/>
              <w:left w:val="single" w:sz="4" w:space="0" w:color="auto"/>
            </w:tcBorders>
            <w:shd w:val="clear" w:color="auto" w:fill="FFFFFF"/>
          </w:tcPr>
          <w:p w:rsidR="006959BA" w:rsidRDefault="006959BA">
            <w:pPr>
              <w:framePr w:w="15696" w:wrap="notBeside" w:vAnchor="text" w:hAnchor="text" w:xAlign="center" w:y="1"/>
              <w:rPr>
                <w:sz w:val="10"/>
                <w:szCs w:val="10"/>
              </w:rPr>
            </w:pPr>
          </w:p>
        </w:tc>
        <w:tc>
          <w:tcPr>
            <w:tcW w:w="638" w:type="dxa"/>
            <w:tcBorders>
              <w:top w:val="single" w:sz="4" w:space="0" w:color="auto"/>
              <w:left w:val="single" w:sz="4" w:space="0" w:color="auto"/>
            </w:tcBorders>
            <w:shd w:val="clear" w:color="auto" w:fill="FFFFFF"/>
            <w:vAlign w:val="center"/>
          </w:tcPr>
          <w:p w:rsidR="006959BA" w:rsidRDefault="00067C7C">
            <w:pPr>
              <w:pStyle w:val="20"/>
              <w:framePr w:w="15696" w:wrap="notBeside" w:vAnchor="text" w:hAnchor="text" w:xAlign="center" w:y="1"/>
              <w:shd w:val="clear" w:color="auto" w:fill="auto"/>
              <w:spacing w:before="0" w:after="0" w:line="130" w:lineRule="exact"/>
              <w:ind w:left="160"/>
              <w:jc w:val="left"/>
            </w:pPr>
            <w:r>
              <w:rPr>
                <w:rStyle w:val="265pt"/>
              </w:rPr>
              <w:t>1,676</w:t>
            </w:r>
          </w:p>
        </w:tc>
        <w:tc>
          <w:tcPr>
            <w:tcW w:w="336" w:type="dxa"/>
            <w:tcBorders>
              <w:top w:val="single" w:sz="4" w:space="0" w:color="auto"/>
              <w:left w:val="single" w:sz="4" w:space="0" w:color="auto"/>
            </w:tcBorders>
            <w:shd w:val="clear" w:color="auto" w:fill="FFFFFF"/>
          </w:tcPr>
          <w:p w:rsidR="006959BA" w:rsidRDefault="006959BA">
            <w:pPr>
              <w:framePr w:w="15696" w:wrap="notBeside" w:vAnchor="text" w:hAnchor="text" w:xAlign="center" w:y="1"/>
              <w:rPr>
                <w:sz w:val="10"/>
                <w:szCs w:val="10"/>
              </w:rPr>
            </w:pPr>
          </w:p>
        </w:tc>
        <w:tc>
          <w:tcPr>
            <w:tcW w:w="614" w:type="dxa"/>
            <w:tcBorders>
              <w:top w:val="single" w:sz="4" w:space="0" w:color="auto"/>
              <w:left w:val="single" w:sz="4" w:space="0" w:color="auto"/>
            </w:tcBorders>
            <w:shd w:val="clear" w:color="auto" w:fill="FFFFFF"/>
            <w:vAlign w:val="center"/>
          </w:tcPr>
          <w:p w:rsidR="006959BA" w:rsidRDefault="00067C7C">
            <w:pPr>
              <w:pStyle w:val="20"/>
              <w:framePr w:w="15696" w:wrap="notBeside" w:vAnchor="text" w:hAnchor="text" w:xAlign="center" w:y="1"/>
              <w:shd w:val="clear" w:color="auto" w:fill="auto"/>
              <w:spacing w:before="0" w:after="0" w:line="130" w:lineRule="exact"/>
              <w:jc w:val="left"/>
            </w:pPr>
            <w:r>
              <w:rPr>
                <w:rStyle w:val="265pt"/>
              </w:rPr>
              <w:t>0,15525</w:t>
            </w:r>
          </w:p>
        </w:tc>
        <w:tc>
          <w:tcPr>
            <w:tcW w:w="557" w:type="dxa"/>
            <w:tcBorders>
              <w:top w:val="single" w:sz="4" w:space="0" w:color="auto"/>
              <w:left w:val="single" w:sz="4" w:space="0" w:color="auto"/>
            </w:tcBorders>
            <w:shd w:val="clear" w:color="auto" w:fill="FFFFFF"/>
            <w:vAlign w:val="center"/>
          </w:tcPr>
          <w:p w:rsidR="006959BA" w:rsidRDefault="00067C7C">
            <w:pPr>
              <w:pStyle w:val="20"/>
              <w:framePr w:w="15696" w:wrap="notBeside" w:vAnchor="text" w:hAnchor="text" w:xAlign="center" w:y="1"/>
              <w:shd w:val="clear" w:color="auto" w:fill="auto"/>
              <w:spacing w:before="0" w:after="0" w:line="130" w:lineRule="exact"/>
              <w:jc w:val="left"/>
            </w:pPr>
            <w:r>
              <w:rPr>
                <w:rStyle w:val="265pt"/>
              </w:rPr>
              <w:t>0,0015</w:t>
            </w:r>
          </w:p>
        </w:tc>
        <w:tc>
          <w:tcPr>
            <w:tcW w:w="557" w:type="dxa"/>
            <w:tcBorders>
              <w:top w:val="single" w:sz="4" w:space="0" w:color="auto"/>
              <w:left w:val="single" w:sz="4" w:space="0" w:color="auto"/>
            </w:tcBorders>
            <w:shd w:val="clear" w:color="auto" w:fill="FFFFFF"/>
            <w:vAlign w:val="center"/>
          </w:tcPr>
          <w:p w:rsidR="006959BA" w:rsidRDefault="00067C7C">
            <w:pPr>
              <w:pStyle w:val="20"/>
              <w:framePr w:w="15696" w:wrap="notBeside" w:vAnchor="text" w:hAnchor="text" w:xAlign="center" w:y="1"/>
              <w:shd w:val="clear" w:color="auto" w:fill="auto"/>
              <w:spacing w:before="0" w:after="0" w:line="130" w:lineRule="exact"/>
              <w:jc w:val="left"/>
            </w:pPr>
            <w:r>
              <w:rPr>
                <w:rStyle w:val="265pt"/>
              </w:rPr>
              <w:t>0,0000</w:t>
            </w:r>
          </w:p>
        </w:tc>
        <w:tc>
          <w:tcPr>
            <w:tcW w:w="562" w:type="dxa"/>
            <w:tcBorders>
              <w:top w:val="single" w:sz="4" w:space="0" w:color="auto"/>
              <w:left w:val="single" w:sz="4" w:space="0" w:color="auto"/>
            </w:tcBorders>
            <w:shd w:val="clear" w:color="auto" w:fill="FFFFFF"/>
            <w:vAlign w:val="center"/>
          </w:tcPr>
          <w:p w:rsidR="006959BA" w:rsidRDefault="00067C7C">
            <w:pPr>
              <w:pStyle w:val="20"/>
              <w:framePr w:w="15696" w:wrap="notBeside" w:vAnchor="text" w:hAnchor="text" w:xAlign="center" w:y="1"/>
              <w:shd w:val="clear" w:color="auto" w:fill="auto"/>
              <w:spacing w:before="0" w:after="0" w:line="130" w:lineRule="exact"/>
              <w:jc w:val="left"/>
            </w:pPr>
            <w:r>
              <w:rPr>
                <w:rStyle w:val="265pt"/>
              </w:rPr>
              <w:t>0,0015</w:t>
            </w:r>
          </w:p>
        </w:tc>
        <w:tc>
          <w:tcPr>
            <w:tcW w:w="504" w:type="dxa"/>
            <w:tcBorders>
              <w:top w:val="single" w:sz="4" w:space="0" w:color="auto"/>
              <w:left w:val="single" w:sz="4" w:space="0" w:color="auto"/>
            </w:tcBorders>
            <w:shd w:val="clear" w:color="auto" w:fill="FFFFFF"/>
            <w:vAlign w:val="center"/>
          </w:tcPr>
          <w:p w:rsidR="006959BA" w:rsidRDefault="00067C7C">
            <w:pPr>
              <w:pStyle w:val="20"/>
              <w:framePr w:w="15696" w:wrap="notBeside" w:vAnchor="text" w:hAnchor="text" w:xAlign="center" w:y="1"/>
              <w:shd w:val="clear" w:color="auto" w:fill="auto"/>
              <w:spacing w:before="0" w:after="0" w:line="130" w:lineRule="exact"/>
              <w:jc w:val="left"/>
            </w:pPr>
            <w:r>
              <w:rPr>
                <w:rStyle w:val="265pt"/>
              </w:rPr>
              <w:t>0,0000</w:t>
            </w:r>
          </w:p>
        </w:tc>
        <w:tc>
          <w:tcPr>
            <w:tcW w:w="850" w:type="dxa"/>
            <w:tcBorders>
              <w:top w:val="single" w:sz="4" w:space="0" w:color="auto"/>
              <w:left w:val="single" w:sz="4" w:space="0" w:color="auto"/>
            </w:tcBorders>
            <w:shd w:val="clear" w:color="auto" w:fill="FFFFFF"/>
            <w:vAlign w:val="center"/>
          </w:tcPr>
          <w:p w:rsidR="006959BA" w:rsidRDefault="00067C7C">
            <w:pPr>
              <w:pStyle w:val="20"/>
              <w:framePr w:w="15696" w:wrap="notBeside" w:vAnchor="text" w:hAnchor="text" w:xAlign="center" w:y="1"/>
              <w:shd w:val="clear" w:color="auto" w:fill="auto"/>
              <w:spacing w:before="0" w:after="0" w:line="130" w:lineRule="exact"/>
              <w:jc w:val="center"/>
            </w:pPr>
            <w:r>
              <w:rPr>
                <w:rStyle w:val="265pt"/>
              </w:rPr>
              <w:t>13,1875</w:t>
            </w:r>
          </w:p>
        </w:tc>
        <w:tc>
          <w:tcPr>
            <w:tcW w:w="725" w:type="dxa"/>
            <w:tcBorders>
              <w:top w:val="single" w:sz="4" w:space="0" w:color="auto"/>
              <w:left w:val="single" w:sz="4" w:space="0" w:color="auto"/>
            </w:tcBorders>
            <w:shd w:val="clear" w:color="auto" w:fill="FFFFFF"/>
            <w:vAlign w:val="center"/>
          </w:tcPr>
          <w:p w:rsidR="006959BA" w:rsidRDefault="00067C7C">
            <w:pPr>
              <w:pStyle w:val="20"/>
              <w:framePr w:w="15696" w:wrap="notBeside" w:vAnchor="text" w:hAnchor="text" w:xAlign="center" w:y="1"/>
              <w:shd w:val="clear" w:color="auto" w:fill="auto"/>
              <w:spacing w:before="0" w:after="0" w:line="130" w:lineRule="exact"/>
              <w:ind w:left="160"/>
              <w:jc w:val="left"/>
            </w:pPr>
            <w:r>
              <w:rPr>
                <w:rStyle w:val="265pt"/>
              </w:rPr>
              <w:t>9,5538</w:t>
            </w:r>
          </w:p>
        </w:tc>
        <w:tc>
          <w:tcPr>
            <w:tcW w:w="826" w:type="dxa"/>
            <w:tcBorders>
              <w:top w:val="single" w:sz="4" w:space="0" w:color="auto"/>
              <w:left w:val="single" w:sz="4" w:space="0" w:color="auto"/>
            </w:tcBorders>
            <w:shd w:val="clear" w:color="auto" w:fill="FFFFFF"/>
            <w:vAlign w:val="center"/>
          </w:tcPr>
          <w:p w:rsidR="006959BA" w:rsidRDefault="00067C7C">
            <w:pPr>
              <w:pStyle w:val="20"/>
              <w:framePr w:w="15696" w:wrap="notBeside" w:vAnchor="text" w:hAnchor="text" w:xAlign="center" w:y="1"/>
              <w:shd w:val="clear" w:color="auto" w:fill="auto"/>
              <w:spacing w:before="0" w:after="0" w:line="130" w:lineRule="exact"/>
              <w:jc w:val="center"/>
            </w:pPr>
            <w:r>
              <w:rPr>
                <w:rStyle w:val="265pt"/>
              </w:rPr>
              <w:t>8,7845</w:t>
            </w:r>
          </w:p>
        </w:tc>
        <w:tc>
          <w:tcPr>
            <w:tcW w:w="1070" w:type="dxa"/>
            <w:tcBorders>
              <w:top w:val="single" w:sz="4" w:space="0" w:color="auto"/>
              <w:left w:val="single" w:sz="4" w:space="0" w:color="auto"/>
              <w:right w:val="single" w:sz="4" w:space="0" w:color="auto"/>
            </w:tcBorders>
            <w:shd w:val="clear" w:color="auto" w:fill="FFFFFF"/>
            <w:vAlign w:val="center"/>
          </w:tcPr>
          <w:p w:rsidR="006959BA" w:rsidRDefault="00067C7C">
            <w:pPr>
              <w:pStyle w:val="20"/>
              <w:framePr w:w="15696" w:wrap="notBeside" w:vAnchor="text" w:hAnchor="text" w:xAlign="center" w:y="1"/>
              <w:shd w:val="clear" w:color="auto" w:fill="auto"/>
              <w:spacing w:before="0" w:after="0" w:line="130" w:lineRule="exact"/>
              <w:jc w:val="center"/>
            </w:pPr>
            <w:r>
              <w:rPr>
                <w:rStyle w:val="265pt"/>
              </w:rPr>
              <w:t>0,0246</w:t>
            </w:r>
          </w:p>
        </w:tc>
      </w:tr>
      <w:tr w:rsidR="006959BA">
        <w:trPr>
          <w:trHeight w:hRule="exact" w:val="178"/>
          <w:jc w:val="center"/>
        </w:trPr>
        <w:tc>
          <w:tcPr>
            <w:tcW w:w="3495" w:type="dxa"/>
            <w:gridSpan w:val="5"/>
            <w:tcBorders>
              <w:top w:val="single" w:sz="4" w:space="0" w:color="auto"/>
              <w:left w:val="single" w:sz="4" w:space="0" w:color="auto"/>
            </w:tcBorders>
            <w:shd w:val="clear" w:color="auto" w:fill="FFFFFF"/>
            <w:vAlign w:val="bottom"/>
          </w:tcPr>
          <w:p w:rsidR="006959BA" w:rsidRDefault="00067C7C">
            <w:pPr>
              <w:pStyle w:val="20"/>
              <w:framePr w:w="15696" w:wrap="notBeside" w:vAnchor="text" w:hAnchor="text" w:xAlign="center" w:y="1"/>
              <w:shd w:val="clear" w:color="auto" w:fill="auto"/>
              <w:spacing w:before="0" w:after="0" w:line="130" w:lineRule="exact"/>
              <w:jc w:val="left"/>
            </w:pPr>
            <w:r>
              <w:rPr>
                <w:rStyle w:val="265pt"/>
              </w:rPr>
              <w:t>ИТОГО по каждой точке подключения</w:t>
            </w:r>
          </w:p>
        </w:tc>
        <w:tc>
          <w:tcPr>
            <w:tcW w:w="835" w:type="dxa"/>
            <w:tcBorders>
              <w:top w:val="single" w:sz="4" w:space="0" w:color="auto"/>
              <w:left w:val="single" w:sz="4" w:space="0" w:color="auto"/>
            </w:tcBorders>
            <w:shd w:val="clear" w:color="auto" w:fill="FFFFFF"/>
          </w:tcPr>
          <w:p w:rsidR="006959BA" w:rsidRDefault="006959BA">
            <w:pPr>
              <w:framePr w:w="15696" w:wrap="notBeside" w:vAnchor="text" w:hAnchor="text" w:xAlign="center" w:y="1"/>
              <w:rPr>
                <w:sz w:val="10"/>
                <w:szCs w:val="10"/>
              </w:rPr>
            </w:pPr>
          </w:p>
        </w:tc>
        <w:tc>
          <w:tcPr>
            <w:tcW w:w="614" w:type="dxa"/>
            <w:tcBorders>
              <w:top w:val="single" w:sz="4" w:space="0" w:color="auto"/>
              <w:left w:val="single" w:sz="4" w:space="0" w:color="auto"/>
            </w:tcBorders>
            <w:shd w:val="clear" w:color="auto" w:fill="FFFFFF"/>
            <w:vAlign w:val="bottom"/>
          </w:tcPr>
          <w:p w:rsidR="006959BA" w:rsidRDefault="00067C7C">
            <w:pPr>
              <w:pStyle w:val="20"/>
              <w:framePr w:w="15696" w:wrap="notBeside" w:vAnchor="text" w:hAnchor="text" w:xAlign="center" w:y="1"/>
              <w:shd w:val="clear" w:color="auto" w:fill="auto"/>
              <w:spacing w:before="0" w:after="0" w:line="130" w:lineRule="exact"/>
              <w:ind w:left="160"/>
              <w:jc w:val="left"/>
            </w:pPr>
            <w:r>
              <w:rPr>
                <w:rStyle w:val="265pt"/>
              </w:rPr>
              <w:t>1,062</w:t>
            </w:r>
          </w:p>
        </w:tc>
        <w:tc>
          <w:tcPr>
            <w:tcW w:w="480" w:type="dxa"/>
            <w:tcBorders>
              <w:top w:val="single" w:sz="4" w:space="0" w:color="auto"/>
              <w:left w:val="single" w:sz="4" w:space="0" w:color="auto"/>
            </w:tcBorders>
            <w:shd w:val="clear" w:color="auto" w:fill="FFFFFF"/>
          </w:tcPr>
          <w:p w:rsidR="006959BA" w:rsidRDefault="006959BA">
            <w:pPr>
              <w:framePr w:w="15696" w:wrap="notBeside" w:vAnchor="text" w:hAnchor="text" w:xAlign="center" w:y="1"/>
              <w:rPr>
                <w:sz w:val="10"/>
                <w:szCs w:val="10"/>
              </w:rPr>
            </w:pPr>
          </w:p>
        </w:tc>
        <w:tc>
          <w:tcPr>
            <w:tcW w:w="394" w:type="dxa"/>
            <w:tcBorders>
              <w:top w:val="single" w:sz="4" w:space="0" w:color="auto"/>
              <w:left w:val="single" w:sz="4" w:space="0" w:color="auto"/>
            </w:tcBorders>
            <w:shd w:val="clear" w:color="auto" w:fill="FFFFFF"/>
          </w:tcPr>
          <w:p w:rsidR="006959BA" w:rsidRDefault="006959BA">
            <w:pPr>
              <w:framePr w:w="15696" w:wrap="notBeside" w:vAnchor="text" w:hAnchor="text" w:xAlign="center" w:y="1"/>
              <w:rPr>
                <w:sz w:val="10"/>
                <w:szCs w:val="10"/>
              </w:rPr>
            </w:pPr>
          </w:p>
        </w:tc>
        <w:tc>
          <w:tcPr>
            <w:tcW w:w="307" w:type="dxa"/>
            <w:tcBorders>
              <w:top w:val="single" w:sz="4" w:space="0" w:color="auto"/>
              <w:left w:val="single" w:sz="4" w:space="0" w:color="auto"/>
            </w:tcBorders>
            <w:shd w:val="clear" w:color="auto" w:fill="FFFFFF"/>
          </w:tcPr>
          <w:p w:rsidR="006959BA" w:rsidRDefault="006959BA">
            <w:pPr>
              <w:framePr w:w="15696" w:wrap="notBeside" w:vAnchor="text" w:hAnchor="text" w:xAlign="center" w:y="1"/>
              <w:rPr>
                <w:sz w:val="10"/>
                <w:szCs w:val="10"/>
              </w:rPr>
            </w:pPr>
          </w:p>
        </w:tc>
        <w:tc>
          <w:tcPr>
            <w:tcW w:w="490" w:type="dxa"/>
            <w:tcBorders>
              <w:top w:val="single" w:sz="4" w:space="0" w:color="auto"/>
              <w:left w:val="single" w:sz="4" w:space="0" w:color="auto"/>
            </w:tcBorders>
            <w:shd w:val="clear" w:color="auto" w:fill="FFFFFF"/>
            <w:vAlign w:val="bottom"/>
          </w:tcPr>
          <w:p w:rsidR="006959BA" w:rsidRDefault="00067C7C">
            <w:pPr>
              <w:pStyle w:val="20"/>
              <w:framePr w:w="15696" w:wrap="notBeside" w:vAnchor="text" w:hAnchor="text" w:xAlign="center" w:y="1"/>
              <w:shd w:val="clear" w:color="auto" w:fill="auto"/>
              <w:spacing w:before="0" w:after="0" w:line="130" w:lineRule="exact"/>
              <w:jc w:val="left"/>
            </w:pPr>
            <w:r>
              <w:rPr>
                <w:rStyle w:val="265pt"/>
              </w:rPr>
              <w:t>0,213</w:t>
            </w:r>
          </w:p>
        </w:tc>
        <w:tc>
          <w:tcPr>
            <w:tcW w:w="518" w:type="dxa"/>
            <w:tcBorders>
              <w:top w:val="single" w:sz="4" w:space="0" w:color="auto"/>
              <w:left w:val="single" w:sz="4" w:space="0" w:color="auto"/>
            </w:tcBorders>
            <w:shd w:val="clear" w:color="auto" w:fill="FFFFFF"/>
            <w:vAlign w:val="bottom"/>
          </w:tcPr>
          <w:p w:rsidR="006959BA" w:rsidRDefault="00067C7C">
            <w:pPr>
              <w:pStyle w:val="20"/>
              <w:framePr w:w="15696" w:wrap="notBeside" w:vAnchor="text" w:hAnchor="text" w:xAlign="center" w:y="1"/>
              <w:shd w:val="clear" w:color="auto" w:fill="auto"/>
              <w:spacing w:before="0" w:after="0" w:line="130" w:lineRule="exact"/>
              <w:jc w:val="left"/>
            </w:pPr>
            <w:r>
              <w:rPr>
                <w:rStyle w:val="265pt"/>
              </w:rPr>
              <w:t>0,842</w:t>
            </w:r>
          </w:p>
        </w:tc>
        <w:tc>
          <w:tcPr>
            <w:tcW w:w="499" w:type="dxa"/>
            <w:tcBorders>
              <w:top w:val="single" w:sz="4" w:space="0" w:color="auto"/>
              <w:left w:val="single" w:sz="4" w:space="0" w:color="auto"/>
            </w:tcBorders>
            <w:shd w:val="clear" w:color="auto" w:fill="FFFFFF"/>
            <w:vAlign w:val="bottom"/>
          </w:tcPr>
          <w:p w:rsidR="006959BA" w:rsidRDefault="00067C7C">
            <w:pPr>
              <w:pStyle w:val="20"/>
              <w:framePr w:w="15696" w:wrap="notBeside" w:vAnchor="text" w:hAnchor="text" w:xAlign="center" w:y="1"/>
              <w:shd w:val="clear" w:color="auto" w:fill="auto"/>
              <w:spacing w:before="0" w:after="0" w:line="130" w:lineRule="exact"/>
              <w:jc w:val="left"/>
            </w:pPr>
            <w:r>
              <w:rPr>
                <w:rStyle w:val="265pt"/>
              </w:rPr>
              <w:t>0,621</w:t>
            </w:r>
          </w:p>
        </w:tc>
        <w:tc>
          <w:tcPr>
            <w:tcW w:w="413" w:type="dxa"/>
            <w:tcBorders>
              <w:top w:val="single" w:sz="4" w:space="0" w:color="auto"/>
              <w:left w:val="single" w:sz="4" w:space="0" w:color="auto"/>
            </w:tcBorders>
            <w:shd w:val="clear" w:color="auto" w:fill="FFFFFF"/>
          </w:tcPr>
          <w:p w:rsidR="006959BA" w:rsidRDefault="006959BA">
            <w:pPr>
              <w:framePr w:w="15696" w:wrap="notBeside" w:vAnchor="text" w:hAnchor="text" w:xAlign="center" w:y="1"/>
              <w:rPr>
                <w:sz w:val="10"/>
                <w:szCs w:val="10"/>
              </w:rPr>
            </w:pPr>
          </w:p>
        </w:tc>
        <w:tc>
          <w:tcPr>
            <w:tcW w:w="413" w:type="dxa"/>
            <w:tcBorders>
              <w:top w:val="single" w:sz="4" w:space="0" w:color="auto"/>
              <w:left w:val="single" w:sz="4" w:space="0" w:color="auto"/>
            </w:tcBorders>
            <w:shd w:val="clear" w:color="auto" w:fill="FFFFFF"/>
          </w:tcPr>
          <w:p w:rsidR="006959BA" w:rsidRDefault="006959BA">
            <w:pPr>
              <w:framePr w:w="15696" w:wrap="notBeside" w:vAnchor="text" w:hAnchor="text" w:xAlign="center" w:y="1"/>
              <w:rPr>
                <w:sz w:val="10"/>
                <w:szCs w:val="10"/>
              </w:rPr>
            </w:pPr>
          </w:p>
        </w:tc>
        <w:tc>
          <w:tcPr>
            <w:tcW w:w="638" w:type="dxa"/>
            <w:tcBorders>
              <w:top w:val="single" w:sz="4" w:space="0" w:color="auto"/>
              <w:left w:val="single" w:sz="4" w:space="0" w:color="auto"/>
            </w:tcBorders>
            <w:shd w:val="clear" w:color="auto" w:fill="FFFFFF"/>
            <w:vAlign w:val="bottom"/>
          </w:tcPr>
          <w:p w:rsidR="006959BA" w:rsidRDefault="00067C7C">
            <w:pPr>
              <w:pStyle w:val="20"/>
              <w:framePr w:w="15696" w:wrap="notBeside" w:vAnchor="text" w:hAnchor="text" w:xAlign="center" w:y="1"/>
              <w:shd w:val="clear" w:color="auto" w:fill="auto"/>
              <w:spacing w:before="0" w:after="0" w:line="130" w:lineRule="exact"/>
              <w:ind w:left="160"/>
              <w:jc w:val="left"/>
            </w:pPr>
            <w:r>
              <w:rPr>
                <w:rStyle w:val="265pt"/>
              </w:rPr>
              <w:t>1,676</w:t>
            </w:r>
          </w:p>
        </w:tc>
        <w:tc>
          <w:tcPr>
            <w:tcW w:w="336" w:type="dxa"/>
            <w:tcBorders>
              <w:top w:val="single" w:sz="4" w:space="0" w:color="auto"/>
              <w:left w:val="single" w:sz="4" w:space="0" w:color="auto"/>
            </w:tcBorders>
            <w:shd w:val="clear" w:color="auto" w:fill="FFFFFF"/>
          </w:tcPr>
          <w:p w:rsidR="006959BA" w:rsidRDefault="006959BA">
            <w:pPr>
              <w:framePr w:w="15696" w:wrap="notBeside" w:vAnchor="text" w:hAnchor="text" w:xAlign="center" w:y="1"/>
              <w:rPr>
                <w:sz w:val="10"/>
                <w:szCs w:val="10"/>
              </w:rPr>
            </w:pPr>
          </w:p>
        </w:tc>
        <w:tc>
          <w:tcPr>
            <w:tcW w:w="614" w:type="dxa"/>
            <w:tcBorders>
              <w:top w:val="single" w:sz="4" w:space="0" w:color="auto"/>
              <w:left w:val="single" w:sz="4" w:space="0" w:color="auto"/>
            </w:tcBorders>
            <w:shd w:val="clear" w:color="auto" w:fill="FFFFFF"/>
            <w:vAlign w:val="bottom"/>
          </w:tcPr>
          <w:p w:rsidR="006959BA" w:rsidRDefault="00067C7C">
            <w:pPr>
              <w:pStyle w:val="20"/>
              <w:framePr w:w="15696" w:wrap="notBeside" w:vAnchor="text" w:hAnchor="text" w:xAlign="center" w:y="1"/>
              <w:shd w:val="clear" w:color="auto" w:fill="auto"/>
              <w:spacing w:before="0" w:after="0" w:line="130" w:lineRule="exact"/>
              <w:jc w:val="left"/>
            </w:pPr>
            <w:r>
              <w:rPr>
                <w:rStyle w:val="265pt"/>
              </w:rPr>
              <w:t>0,15525</w:t>
            </w:r>
          </w:p>
        </w:tc>
        <w:tc>
          <w:tcPr>
            <w:tcW w:w="557" w:type="dxa"/>
            <w:tcBorders>
              <w:top w:val="single" w:sz="4" w:space="0" w:color="auto"/>
              <w:left w:val="single" w:sz="4" w:space="0" w:color="auto"/>
            </w:tcBorders>
            <w:shd w:val="clear" w:color="auto" w:fill="FFFFFF"/>
            <w:vAlign w:val="bottom"/>
          </w:tcPr>
          <w:p w:rsidR="006959BA" w:rsidRDefault="00067C7C">
            <w:pPr>
              <w:pStyle w:val="20"/>
              <w:framePr w:w="15696" w:wrap="notBeside" w:vAnchor="text" w:hAnchor="text" w:xAlign="center" w:y="1"/>
              <w:shd w:val="clear" w:color="auto" w:fill="auto"/>
              <w:spacing w:before="0" w:after="0" w:line="130" w:lineRule="exact"/>
              <w:jc w:val="left"/>
            </w:pPr>
            <w:r>
              <w:rPr>
                <w:rStyle w:val="265pt"/>
              </w:rPr>
              <w:t>0,0015</w:t>
            </w:r>
          </w:p>
        </w:tc>
        <w:tc>
          <w:tcPr>
            <w:tcW w:w="557" w:type="dxa"/>
            <w:tcBorders>
              <w:top w:val="single" w:sz="4" w:space="0" w:color="auto"/>
              <w:left w:val="single" w:sz="4" w:space="0" w:color="auto"/>
            </w:tcBorders>
            <w:shd w:val="clear" w:color="auto" w:fill="FFFFFF"/>
            <w:vAlign w:val="bottom"/>
          </w:tcPr>
          <w:p w:rsidR="006959BA" w:rsidRDefault="00067C7C">
            <w:pPr>
              <w:pStyle w:val="20"/>
              <w:framePr w:w="15696" w:wrap="notBeside" w:vAnchor="text" w:hAnchor="text" w:xAlign="center" w:y="1"/>
              <w:shd w:val="clear" w:color="auto" w:fill="auto"/>
              <w:spacing w:before="0" w:after="0" w:line="130" w:lineRule="exact"/>
              <w:jc w:val="left"/>
            </w:pPr>
            <w:r>
              <w:rPr>
                <w:rStyle w:val="265pt"/>
              </w:rPr>
              <w:t>0,0000</w:t>
            </w:r>
          </w:p>
        </w:tc>
        <w:tc>
          <w:tcPr>
            <w:tcW w:w="562" w:type="dxa"/>
            <w:tcBorders>
              <w:top w:val="single" w:sz="4" w:space="0" w:color="auto"/>
              <w:left w:val="single" w:sz="4" w:space="0" w:color="auto"/>
            </w:tcBorders>
            <w:shd w:val="clear" w:color="auto" w:fill="FFFFFF"/>
            <w:vAlign w:val="bottom"/>
          </w:tcPr>
          <w:p w:rsidR="006959BA" w:rsidRDefault="00067C7C">
            <w:pPr>
              <w:pStyle w:val="20"/>
              <w:framePr w:w="15696" w:wrap="notBeside" w:vAnchor="text" w:hAnchor="text" w:xAlign="center" w:y="1"/>
              <w:shd w:val="clear" w:color="auto" w:fill="auto"/>
              <w:spacing w:before="0" w:after="0" w:line="130" w:lineRule="exact"/>
              <w:jc w:val="left"/>
            </w:pPr>
            <w:r>
              <w:rPr>
                <w:rStyle w:val="265pt"/>
              </w:rPr>
              <w:t>0,0015</w:t>
            </w:r>
          </w:p>
        </w:tc>
        <w:tc>
          <w:tcPr>
            <w:tcW w:w="504" w:type="dxa"/>
            <w:tcBorders>
              <w:top w:val="single" w:sz="4" w:space="0" w:color="auto"/>
              <w:left w:val="single" w:sz="4" w:space="0" w:color="auto"/>
            </w:tcBorders>
            <w:shd w:val="clear" w:color="auto" w:fill="FFFFFF"/>
            <w:vAlign w:val="bottom"/>
          </w:tcPr>
          <w:p w:rsidR="006959BA" w:rsidRDefault="00067C7C">
            <w:pPr>
              <w:pStyle w:val="20"/>
              <w:framePr w:w="15696" w:wrap="notBeside" w:vAnchor="text" w:hAnchor="text" w:xAlign="center" w:y="1"/>
              <w:shd w:val="clear" w:color="auto" w:fill="auto"/>
              <w:spacing w:before="0" w:after="0" w:line="130" w:lineRule="exact"/>
              <w:jc w:val="left"/>
            </w:pPr>
            <w:r>
              <w:rPr>
                <w:rStyle w:val="265pt"/>
              </w:rPr>
              <w:t>0,0000</w:t>
            </w:r>
          </w:p>
        </w:tc>
        <w:tc>
          <w:tcPr>
            <w:tcW w:w="850" w:type="dxa"/>
            <w:tcBorders>
              <w:top w:val="single" w:sz="4" w:space="0" w:color="auto"/>
              <w:left w:val="single" w:sz="4" w:space="0" w:color="auto"/>
            </w:tcBorders>
            <w:shd w:val="clear" w:color="auto" w:fill="FFFFFF"/>
            <w:vAlign w:val="bottom"/>
          </w:tcPr>
          <w:p w:rsidR="006959BA" w:rsidRDefault="00067C7C">
            <w:pPr>
              <w:pStyle w:val="20"/>
              <w:framePr w:w="15696" w:wrap="notBeside" w:vAnchor="text" w:hAnchor="text" w:xAlign="center" w:y="1"/>
              <w:shd w:val="clear" w:color="auto" w:fill="auto"/>
              <w:spacing w:before="0" w:after="0" w:line="130" w:lineRule="exact"/>
              <w:ind w:left="180"/>
              <w:jc w:val="left"/>
            </w:pPr>
            <w:r>
              <w:rPr>
                <w:rStyle w:val="265pt"/>
              </w:rPr>
              <w:t>13,1875</w:t>
            </w:r>
          </w:p>
        </w:tc>
        <w:tc>
          <w:tcPr>
            <w:tcW w:w="725" w:type="dxa"/>
            <w:tcBorders>
              <w:top w:val="single" w:sz="4" w:space="0" w:color="auto"/>
              <w:left w:val="single" w:sz="4" w:space="0" w:color="auto"/>
            </w:tcBorders>
            <w:shd w:val="clear" w:color="auto" w:fill="FFFFFF"/>
            <w:vAlign w:val="bottom"/>
          </w:tcPr>
          <w:p w:rsidR="006959BA" w:rsidRDefault="00067C7C">
            <w:pPr>
              <w:pStyle w:val="20"/>
              <w:framePr w:w="15696" w:wrap="notBeside" w:vAnchor="text" w:hAnchor="text" w:xAlign="center" w:y="1"/>
              <w:shd w:val="clear" w:color="auto" w:fill="auto"/>
              <w:spacing w:before="0" w:after="0" w:line="130" w:lineRule="exact"/>
              <w:ind w:left="160"/>
              <w:jc w:val="left"/>
            </w:pPr>
            <w:r>
              <w:rPr>
                <w:rStyle w:val="265pt"/>
              </w:rPr>
              <w:t>9,5538</w:t>
            </w:r>
          </w:p>
        </w:tc>
        <w:tc>
          <w:tcPr>
            <w:tcW w:w="826" w:type="dxa"/>
            <w:tcBorders>
              <w:top w:val="single" w:sz="4" w:space="0" w:color="auto"/>
              <w:left w:val="single" w:sz="4" w:space="0" w:color="auto"/>
            </w:tcBorders>
            <w:shd w:val="clear" w:color="auto" w:fill="FFFFFF"/>
            <w:vAlign w:val="bottom"/>
          </w:tcPr>
          <w:p w:rsidR="006959BA" w:rsidRDefault="00067C7C">
            <w:pPr>
              <w:pStyle w:val="20"/>
              <w:framePr w:w="15696" w:wrap="notBeside" w:vAnchor="text" w:hAnchor="text" w:xAlign="center" w:y="1"/>
              <w:shd w:val="clear" w:color="auto" w:fill="auto"/>
              <w:spacing w:before="0" w:after="0" w:line="130" w:lineRule="exact"/>
              <w:jc w:val="center"/>
            </w:pPr>
            <w:r>
              <w:rPr>
                <w:rStyle w:val="265pt"/>
              </w:rPr>
              <w:t>8,7845</w:t>
            </w:r>
          </w:p>
        </w:tc>
        <w:tc>
          <w:tcPr>
            <w:tcW w:w="1070" w:type="dxa"/>
            <w:tcBorders>
              <w:top w:val="single" w:sz="4" w:space="0" w:color="auto"/>
              <w:left w:val="single" w:sz="4" w:space="0" w:color="auto"/>
              <w:right w:val="single" w:sz="4" w:space="0" w:color="auto"/>
            </w:tcBorders>
            <w:shd w:val="clear" w:color="auto" w:fill="FFFFFF"/>
            <w:vAlign w:val="bottom"/>
          </w:tcPr>
          <w:p w:rsidR="006959BA" w:rsidRDefault="00067C7C">
            <w:pPr>
              <w:pStyle w:val="20"/>
              <w:framePr w:w="15696" w:wrap="notBeside" w:vAnchor="text" w:hAnchor="text" w:xAlign="center" w:y="1"/>
              <w:shd w:val="clear" w:color="auto" w:fill="auto"/>
              <w:spacing w:before="0" w:after="0" w:line="130" w:lineRule="exact"/>
              <w:jc w:val="center"/>
            </w:pPr>
            <w:r>
              <w:rPr>
                <w:rStyle w:val="265pt"/>
              </w:rPr>
              <w:t>0,0246</w:t>
            </w:r>
          </w:p>
        </w:tc>
      </w:tr>
      <w:tr w:rsidR="006959BA">
        <w:trPr>
          <w:trHeight w:hRule="exact" w:val="178"/>
          <w:jc w:val="center"/>
        </w:trPr>
        <w:tc>
          <w:tcPr>
            <w:tcW w:w="3495" w:type="dxa"/>
            <w:gridSpan w:val="5"/>
            <w:tcBorders>
              <w:top w:val="single" w:sz="4" w:space="0" w:color="auto"/>
              <w:left w:val="single" w:sz="4" w:space="0" w:color="auto"/>
            </w:tcBorders>
            <w:shd w:val="clear" w:color="auto" w:fill="FFFFFF"/>
          </w:tcPr>
          <w:p w:rsidR="006959BA" w:rsidRDefault="00067C7C">
            <w:pPr>
              <w:pStyle w:val="20"/>
              <w:framePr w:w="15696" w:wrap="notBeside" w:vAnchor="text" w:hAnchor="text" w:xAlign="center" w:y="1"/>
              <w:shd w:val="clear" w:color="auto" w:fill="auto"/>
              <w:spacing w:before="0" w:after="0" w:line="130" w:lineRule="exact"/>
              <w:ind w:left="200"/>
              <w:jc w:val="left"/>
            </w:pPr>
            <w:r>
              <w:rPr>
                <w:rStyle w:val="2Arial55pt"/>
                <w:lang w:val="en-US" w:eastAsia="en-US" w:bidi="en-US"/>
              </w:rPr>
              <w:t xml:space="preserve">I </w:t>
            </w:r>
            <w:r>
              <w:rPr>
                <w:rStyle w:val="2Arial55pt"/>
              </w:rPr>
              <w:t xml:space="preserve">I </w:t>
            </w:r>
            <w:r>
              <w:rPr>
                <w:rStyle w:val="265pt"/>
              </w:rPr>
              <w:t xml:space="preserve">' </w:t>
            </w:r>
            <w:r>
              <w:rPr>
                <w:rStyle w:val="2Arial55pt"/>
              </w:rPr>
              <w:t>I</w:t>
            </w:r>
          </w:p>
        </w:tc>
        <w:tc>
          <w:tcPr>
            <w:tcW w:w="835" w:type="dxa"/>
            <w:tcBorders>
              <w:top w:val="single" w:sz="4" w:space="0" w:color="auto"/>
              <w:left w:val="single" w:sz="4" w:space="0" w:color="auto"/>
            </w:tcBorders>
            <w:shd w:val="clear" w:color="auto" w:fill="FFFFFF"/>
          </w:tcPr>
          <w:p w:rsidR="006959BA" w:rsidRDefault="006959BA">
            <w:pPr>
              <w:framePr w:w="15696" w:wrap="notBeside" w:vAnchor="text" w:hAnchor="text" w:xAlign="center" w:y="1"/>
              <w:rPr>
                <w:sz w:val="10"/>
                <w:szCs w:val="10"/>
              </w:rPr>
            </w:pPr>
          </w:p>
        </w:tc>
        <w:tc>
          <w:tcPr>
            <w:tcW w:w="614" w:type="dxa"/>
            <w:tcBorders>
              <w:top w:val="single" w:sz="4" w:space="0" w:color="auto"/>
              <w:left w:val="single" w:sz="4" w:space="0" w:color="auto"/>
            </w:tcBorders>
            <w:shd w:val="clear" w:color="auto" w:fill="FFFFFF"/>
          </w:tcPr>
          <w:p w:rsidR="006959BA" w:rsidRDefault="006959BA">
            <w:pPr>
              <w:framePr w:w="15696"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6959BA" w:rsidRDefault="006959BA">
            <w:pPr>
              <w:framePr w:w="15696" w:wrap="notBeside" w:vAnchor="text" w:hAnchor="text" w:xAlign="center" w:y="1"/>
              <w:rPr>
                <w:sz w:val="10"/>
                <w:szCs w:val="10"/>
              </w:rPr>
            </w:pPr>
          </w:p>
        </w:tc>
        <w:tc>
          <w:tcPr>
            <w:tcW w:w="394" w:type="dxa"/>
            <w:tcBorders>
              <w:top w:val="single" w:sz="4" w:space="0" w:color="auto"/>
              <w:left w:val="single" w:sz="4" w:space="0" w:color="auto"/>
            </w:tcBorders>
            <w:shd w:val="clear" w:color="auto" w:fill="FFFFFF"/>
          </w:tcPr>
          <w:p w:rsidR="006959BA" w:rsidRDefault="006959BA">
            <w:pPr>
              <w:framePr w:w="15696" w:wrap="notBeside" w:vAnchor="text" w:hAnchor="text" w:xAlign="center" w:y="1"/>
              <w:rPr>
                <w:sz w:val="10"/>
                <w:szCs w:val="10"/>
              </w:rPr>
            </w:pPr>
          </w:p>
        </w:tc>
        <w:tc>
          <w:tcPr>
            <w:tcW w:w="307" w:type="dxa"/>
            <w:tcBorders>
              <w:top w:val="single" w:sz="4" w:space="0" w:color="auto"/>
              <w:left w:val="single" w:sz="4" w:space="0" w:color="auto"/>
            </w:tcBorders>
            <w:shd w:val="clear" w:color="auto" w:fill="FFFFFF"/>
          </w:tcPr>
          <w:p w:rsidR="006959BA" w:rsidRDefault="006959BA">
            <w:pPr>
              <w:framePr w:w="15696" w:wrap="notBeside" w:vAnchor="text" w:hAnchor="text" w:xAlign="center" w:y="1"/>
              <w:rPr>
                <w:sz w:val="10"/>
                <w:szCs w:val="10"/>
              </w:rPr>
            </w:pPr>
          </w:p>
        </w:tc>
        <w:tc>
          <w:tcPr>
            <w:tcW w:w="490" w:type="dxa"/>
            <w:tcBorders>
              <w:top w:val="single" w:sz="4" w:space="0" w:color="auto"/>
              <w:left w:val="single" w:sz="4" w:space="0" w:color="auto"/>
            </w:tcBorders>
            <w:shd w:val="clear" w:color="auto" w:fill="FFFFFF"/>
          </w:tcPr>
          <w:p w:rsidR="006959BA" w:rsidRDefault="006959BA">
            <w:pPr>
              <w:framePr w:w="15696" w:wrap="notBeside" w:vAnchor="text" w:hAnchor="text" w:xAlign="center" w:y="1"/>
              <w:rPr>
                <w:sz w:val="10"/>
                <w:szCs w:val="10"/>
              </w:rPr>
            </w:pPr>
          </w:p>
        </w:tc>
        <w:tc>
          <w:tcPr>
            <w:tcW w:w="518" w:type="dxa"/>
            <w:tcBorders>
              <w:top w:val="single" w:sz="4" w:space="0" w:color="auto"/>
              <w:left w:val="single" w:sz="4" w:space="0" w:color="auto"/>
            </w:tcBorders>
            <w:shd w:val="clear" w:color="auto" w:fill="FFFFFF"/>
          </w:tcPr>
          <w:p w:rsidR="006959BA" w:rsidRDefault="006959BA">
            <w:pPr>
              <w:framePr w:w="15696" w:wrap="notBeside" w:vAnchor="text" w:hAnchor="text" w:xAlign="center" w:y="1"/>
              <w:rPr>
                <w:sz w:val="10"/>
                <w:szCs w:val="10"/>
              </w:rPr>
            </w:pPr>
          </w:p>
        </w:tc>
        <w:tc>
          <w:tcPr>
            <w:tcW w:w="499" w:type="dxa"/>
            <w:tcBorders>
              <w:top w:val="single" w:sz="4" w:space="0" w:color="auto"/>
              <w:left w:val="single" w:sz="4" w:space="0" w:color="auto"/>
            </w:tcBorders>
            <w:shd w:val="clear" w:color="auto" w:fill="FFFFFF"/>
          </w:tcPr>
          <w:p w:rsidR="006959BA" w:rsidRDefault="006959BA">
            <w:pPr>
              <w:framePr w:w="15696" w:wrap="notBeside" w:vAnchor="text" w:hAnchor="text" w:xAlign="center" w:y="1"/>
              <w:rPr>
                <w:sz w:val="10"/>
                <w:szCs w:val="10"/>
              </w:rPr>
            </w:pPr>
          </w:p>
        </w:tc>
        <w:tc>
          <w:tcPr>
            <w:tcW w:w="413" w:type="dxa"/>
            <w:tcBorders>
              <w:top w:val="single" w:sz="4" w:space="0" w:color="auto"/>
              <w:left w:val="single" w:sz="4" w:space="0" w:color="auto"/>
            </w:tcBorders>
            <w:shd w:val="clear" w:color="auto" w:fill="FFFFFF"/>
          </w:tcPr>
          <w:p w:rsidR="006959BA" w:rsidRDefault="006959BA">
            <w:pPr>
              <w:framePr w:w="15696" w:wrap="notBeside" w:vAnchor="text" w:hAnchor="text" w:xAlign="center" w:y="1"/>
              <w:rPr>
                <w:sz w:val="10"/>
                <w:szCs w:val="10"/>
              </w:rPr>
            </w:pPr>
          </w:p>
        </w:tc>
        <w:tc>
          <w:tcPr>
            <w:tcW w:w="413" w:type="dxa"/>
            <w:tcBorders>
              <w:top w:val="single" w:sz="4" w:space="0" w:color="auto"/>
              <w:left w:val="single" w:sz="4" w:space="0" w:color="auto"/>
            </w:tcBorders>
            <w:shd w:val="clear" w:color="auto" w:fill="FFFFFF"/>
          </w:tcPr>
          <w:p w:rsidR="006959BA" w:rsidRDefault="006959BA">
            <w:pPr>
              <w:framePr w:w="15696" w:wrap="notBeside" w:vAnchor="text" w:hAnchor="text" w:xAlign="center" w:y="1"/>
              <w:rPr>
                <w:sz w:val="10"/>
                <w:szCs w:val="10"/>
              </w:rPr>
            </w:pPr>
          </w:p>
        </w:tc>
        <w:tc>
          <w:tcPr>
            <w:tcW w:w="638" w:type="dxa"/>
            <w:tcBorders>
              <w:top w:val="single" w:sz="4" w:space="0" w:color="auto"/>
              <w:left w:val="single" w:sz="4" w:space="0" w:color="auto"/>
            </w:tcBorders>
            <w:shd w:val="clear" w:color="auto" w:fill="FFFFFF"/>
          </w:tcPr>
          <w:p w:rsidR="006959BA" w:rsidRDefault="006959BA">
            <w:pPr>
              <w:framePr w:w="15696" w:wrap="notBeside" w:vAnchor="text" w:hAnchor="text" w:xAlign="center" w:y="1"/>
              <w:rPr>
                <w:sz w:val="10"/>
                <w:szCs w:val="10"/>
              </w:rPr>
            </w:pPr>
          </w:p>
        </w:tc>
        <w:tc>
          <w:tcPr>
            <w:tcW w:w="336" w:type="dxa"/>
            <w:tcBorders>
              <w:top w:val="single" w:sz="4" w:space="0" w:color="auto"/>
              <w:left w:val="single" w:sz="4" w:space="0" w:color="auto"/>
            </w:tcBorders>
            <w:shd w:val="clear" w:color="auto" w:fill="FFFFFF"/>
          </w:tcPr>
          <w:p w:rsidR="006959BA" w:rsidRDefault="006959BA">
            <w:pPr>
              <w:framePr w:w="15696" w:wrap="notBeside" w:vAnchor="text" w:hAnchor="text" w:xAlign="center" w:y="1"/>
              <w:rPr>
                <w:sz w:val="10"/>
                <w:szCs w:val="10"/>
              </w:rPr>
            </w:pPr>
          </w:p>
        </w:tc>
        <w:tc>
          <w:tcPr>
            <w:tcW w:w="614" w:type="dxa"/>
            <w:tcBorders>
              <w:top w:val="single" w:sz="4" w:space="0" w:color="auto"/>
              <w:left w:val="single" w:sz="4" w:space="0" w:color="auto"/>
            </w:tcBorders>
            <w:shd w:val="clear" w:color="auto" w:fill="FFFFFF"/>
          </w:tcPr>
          <w:p w:rsidR="006959BA" w:rsidRDefault="006959BA">
            <w:pPr>
              <w:framePr w:w="15696" w:wrap="notBeside" w:vAnchor="text" w:hAnchor="text" w:xAlign="center" w:y="1"/>
              <w:rPr>
                <w:sz w:val="10"/>
                <w:szCs w:val="10"/>
              </w:rPr>
            </w:pPr>
          </w:p>
        </w:tc>
        <w:tc>
          <w:tcPr>
            <w:tcW w:w="557" w:type="dxa"/>
            <w:tcBorders>
              <w:top w:val="single" w:sz="4" w:space="0" w:color="auto"/>
              <w:left w:val="single" w:sz="4" w:space="0" w:color="auto"/>
            </w:tcBorders>
            <w:shd w:val="clear" w:color="auto" w:fill="FFFFFF"/>
          </w:tcPr>
          <w:p w:rsidR="006959BA" w:rsidRDefault="006959BA">
            <w:pPr>
              <w:framePr w:w="15696" w:wrap="notBeside" w:vAnchor="text" w:hAnchor="text" w:xAlign="center" w:y="1"/>
              <w:rPr>
                <w:sz w:val="10"/>
                <w:szCs w:val="10"/>
              </w:rPr>
            </w:pPr>
          </w:p>
        </w:tc>
        <w:tc>
          <w:tcPr>
            <w:tcW w:w="557" w:type="dxa"/>
            <w:tcBorders>
              <w:top w:val="single" w:sz="4" w:space="0" w:color="auto"/>
              <w:left w:val="single" w:sz="4" w:space="0" w:color="auto"/>
            </w:tcBorders>
            <w:shd w:val="clear" w:color="auto" w:fill="FFFFFF"/>
          </w:tcPr>
          <w:p w:rsidR="006959BA" w:rsidRDefault="006959BA">
            <w:pPr>
              <w:framePr w:w="15696" w:wrap="notBeside" w:vAnchor="text" w:hAnchor="text" w:xAlign="center" w:y="1"/>
              <w:rPr>
                <w:sz w:val="10"/>
                <w:szCs w:val="10"/>
              </w:rPr>
            </w:pPr>
          </w:p>
        </w:tc>
        <w:tc>
          <w:tcPr>
            <w:tcW w:w="562" w:type="dxa"/>
            <w:tcBorders>
              <w:top w:val="single" w:sz="4" w:space="0" w:color="auto"/>
              <w:left w:val="single" w:sz="4" w:space="0" w:color="auto"/>
            </w:tcBorders>
            <w:shd w:val="clear" w:color="auto" w:fill="FFFFFF"/>
          </w:tcPr>
          <w:p w:rsidR="006959BA" w:rsidRDefault="006959BA">
            <w:pPr>
              <w:framePr w:w="15696" w:wrap="notBeside" w:vAnchor="text" w:hAnchor="text" w:xAlign="center" w:y="1"/>
              <w:rPr>
                <w:sz w:val="10"/>
                <w:szCs w:val="10"/>
              </w:rPr>
            </w:pPr>
          </w:p>
        </w:tc>
        <w:tc>
          <w:tcPr>
            <w:tcW w:w="504" w:type="dxa"/>
            <w:tcBorders>
              <w:top w:val="single" w:sz="4" w:space="0" w:color="auto"/>
              <w:left w:val="single" w:sz="4" w:space="0" w:color="auto"/>
            </w:tcBorders>
            <w:shd w:val="clear" w:color="auto" w:fill="FFFFFF"/>
          </w:tcPr>
          <w:p w:rsidR="006959BA" w:rsidRDefault="006959BA">
            <w:pPr>
              <w:framePr w:w="15696"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6959BA" w:rsidRDefault="006959BA">
            <w:pPr>
              <w:framePr w:w="15696" w:wrap="notBeside" w:vAnchor="text" w:hAnchor="text" w:xAlign="center" w:y="1"/>
              <w:rPr>
                <w:sz w:val="10"/>
                <w:szCs w:val="10"/>
              </w:rPr>
            </w:pPr>
          </w:p>
        </w:tc>
        <w:tc>
          <w:tcPr>
            <w:tcW w:w="725" w:type="dxa"/>
            <w:tcBorders>
              <w:top w:val="single" w:sz="4" w:space="0" w:color="auto"/>
              <w:left w:val="single" w:sz="4" w:space="0" w:color="auto"/>
            </w:tcBorders>
            <w:shd w:val="clear" w:color="auto" w:fill="FFFFFF"/>
          </w:tcPr>
          <w:p w:rsidR="006959BA" w:rsidRDefault="006959BA">
            <w:pPr>
              <w:framePr w:w="15696"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6959BA" w:rsidRDefault="006959BA">
            <w:pPr>
              <w:framePr w:w="15696" w:wrap="notBeside" w:vAnchor="text" w:hAnchor="text" w:xAlign="center" w:y="1"/>
              <w:rPr>
                <w:sz w:val="10"/>
                <w:szCs w:val="10"/>
              </w:rPr>
            </w:pPr>
          </w:p>
        </w:tc>
        <w:tc>
          <w:tcPr>
            <w:tcW w:w="1070" w:type="dxa"/>
            <w:tcBorders>
              <w:top w:val="single" w:sz="4" w:space="0" w:color="auto"/>
              <w:left w:val="single" w:sz="4" w:space="0" w:color="auto"/>
              <w:right w:val="single" w:sz="4" w:space="0" w:color="auto"/>
            </w:tcBorders>
            <w:shd w:val="clear" w:color="auto" w:fill="FFFFFF"/>
          </w:tcPr>
          <w:p w:rsidR="006959BA" w:rsidRDefault="006959BA">
            <w:pPr>
              <w:framePr w:w="15696" w:wrap="notBeside" w:vAnchor="text" w:hAnchor="text" w:xAlign="center" w:y="1"/>
              <w:rPr>
                <w:sz w:val="10"/>
                <w:szCs w:val="10"/>
              </w:rPr>
            </w:pPr>
          </w:p>
        </w:tc>
      </w:tr>
      <w:tr w:rsidR="006959BA">
        <w:trPr>
          <w:trHeight w:hRule="exact" w:val="192"/>
          <w:jc w:val="center"/>
        </w:trPr>
        <w:tc>
          <w:tcPr>
            <w:tcW w:w="3495" w:type="dxa"/>
            <w:gridSpan w:val="5"/>
            <w:tcBorders>
              <w:top w:val="single" w:sz="4" w:space="0" w:color="auto"/>
              <w:left w:val="single" w:sz="4" w:space="0" w:color="auto"/>
              <w:bottom w:val="single" w:sz="4" w:space="0" w:color="auto"/>
            </w:tcBorders>
            <w:shd w:val="clear" w:color="auto" w:fill="FFFFFF"/>
            <w:vAlign w:val="bottom"/>
          </w:tcPr>
          <w:p w:rsidR="006959BA" w:rsidRDefault="00067C7C">
            <w:pPr>
              <w:pStyle w:val="20"/>
              <w:framePr w:w="15696" w:wrap="notBeside" w:vAnchor="text" w:hAnchor="text" w:xAlign="center" w:y="1"/>
              <w:shd w:val="clear" w:color="auto" w:fill="auto"/>
              <w:spacing w:before="0" w:after="0" w:line="130" w:lineRule="exact"/>
              <w:jc w:val="left"/>
            </w:pPr>
            <w:r>
              <w:rPr>
                <w:rStyle w:val="265pt"/>
              </w:rPr>
              <w:t>ИТОГО по каждому источнику тепловой энергии</w:t>
            </w:r>
          </w:p>
        </w:tc>
        <w:tc>
          <w:tcPr>
            <w:tcW w:w="835" w:type="dxa"/>
            <w:tcBorders>
              <w:top w:val="single" w:sz="4" w:space="0" w:color="auto"/>
              <w:left w:val="single" w:sz="4" w:space="0" w:color="auto"/>
              <w:bottom w:val="single" w:sz="4" w:space="0" w:color="auto"/>
            </w:tcBorders>
            <w:shd w:val="clear" w:color="auto" w:fill="FFFFFF"/>
          </w:tcPr>
          <w:p w:rsidR="006959BA" w:rsidRDefault="006959BA">
            <w:pPr>
              <w:framePr w:w="15696" w:wrap="notBeside" w:vAnchor="text" w:hAnchor="text" w:xAlign="center" w:y="1"/>
              <w:rPr>
                <w:sz w:val="10"/>
                <w:szCs w:val="10"/>
              </w:rPr>
            </w:pPr>
          </w:p>
        </w:tc>
        <w:tc>
          <w:tcPr>
            <w:tcW w:w="614" w:type="dxa"/>
            <w:tcBorders>
              <w:top w:val="single" w:sz="4" w:space="0" w:color="auto"/>
              <w:left w:val="single" w:sz="4" w:space="0" w:color="auto"/>
              <w:bottom w:val="single" w:sz="4" w:space="0" w:color="auto"/>
            </w:tcBorders>
            <w:shd w:val="clear" w:color="auto" w:fill="FFFFFF"/>
            <w:vAlign w:val="bottom"/>
          </w:tcPr>
          <w:p w:rsidR="006959BA" w:rsidRDefault="00067C7C">
            <w:pPr>
              <w:pStyle w:val="20"/>
              <w:framePr w:w="15696" w:wrap="notBeside" w:vAnchor="text" w:hAnchor="text" w:xAlign="center" w:y="1"/>
              <w:shd w:val="clear" w:color="auto" w:fill="auto"/>
              <w:spacing w:before="0" w:after="0" w:line="130" w:lineRule="exact"/>
              <w:ind w:left="160"/>
              <w:jc w:val="left"/>
            </w:pPr>
            <w:r>
              <w:rPr>
                <w:rStyle w:val="2Cambria65pt"/>
              </w:rPr>
              <w:t>1,062</w:t>
            </w:r>
          </w:p>
        </w:tc>
        <w:tc>
          <w:tcPr>
            <w:tcW w:w="480" w:type="dxa"/>
            <w:tcBorders>
              <w:top w:val="single" w:sz="4" w:space="0" w:color="auto"/>
              <w:left w:val="single" w:sz="4" w:space="0" w:color="auto"/>
              <w:bottom w:val="single" w:sz="4" w:space="0" w:color="auto"/>
            </w:tcBorders>
            <w:shd w:val="clear" w:color="auto" w:fill="FFFFFF"/>
          </w:tcPr>
          <w:p w:rsidR="006959BA" w:rsidRDefault="006959BA">
            <w:pPr>
              <w:framePr w:w="15696" w:wrap="notBeside" w:vAnchor="text" w:hAnchor="text" w:xAlign="center" w:y="1"/>
              <w:rPr>
                <w:sz w:val="10"/>
                <w:szCs w:val="10"/>
              </w:rPr>
            </w:pPr>
          </w:p>
        </w:tc>
        <w:tc>
          <w:tcPr>
            <w:tcW w:w="394" w:type="dxa"/>
            <w:tcBorders>
              <w:top w:val="single" w:sz="4" w:space="0" w:color="auto"/>
              <w:left w:val="single" w:sz="4" w:space="0" w:color="auto"/>
              <w:bottom w:val="single" w:sz="4" w:space="0" w:color="auto"/>
            </w:tcBorders>
            <w:shd w:val="clear" w:color="auto" w:fill="FFFFFF"/>
          </w:tcPr>
          <w:p w:rsidR="006959BA" w:rsidRDefault="006959BA">
            <w:pPr>
              <w:framePr w:w="15696" w:wrap="notBeside" w:vAnchor="text" w:hAnchor="text" w:xAlign="center" w:y="1"/>
              <w:rPr>
                <w:sz w:val="10"/>
                <w:szCs w:val="10"/>
              </w:rPr>
            </w:pPr>
          </w:p>
        </w:tc>
        <w:tc>
          <w:tcPr>
            <w:tcW w:w="307" w:type="dxa"/>
            <w:tcBorders>
              <w:top w:val="single" w:sz="4" w:space="0" w:color="auto"/>
              <w:left w:val="single" w:sz="4" w:space="0" w:color="auto"/>
              <w:bottom w:val="single" w:sz="4" w:space="0" w:color="auto"/>
            </w:tcBorders>
            <w:shd w:val="clear" w:color="auto" w:fill="FFFFFF"/>
          </w:tcPr>
          <w:p w:rsidR="006959BA" w:rsidRDefault="006959BA">
            <w:pPr>
              <w:framePr w:w="15696" w:wrap="notBeside" w:vAnchor="text" w:hAnchor="text" w:xAlign="center" w:y="1"/>
              <w:rPr>
                <w:sz w:val="10"/>
                <w:szCs w:val="10"/>
              </w:rPr>
            </w:pPr>
          </w:p>
        </w:tc>
        <w:tc>
          <w:tcPr>
            <w:tcW w:w="490" w:type="dxa"/>
            <w:tcBorders>
              <w:top w:val="single" w:sz="4" w:space="0" w:color="auto"/>
              <w:left w:val="single" w:sz="4" w:space="0" w:color="auto"/>
              <w:bottom w:val="single" w:sz="4" w:space="0" w:color="auto"/>
            </w:tcBorders>
            <w:shd w:val="clear" w:color="auto" w:fill="FFFFFF"/>
            <w:vAlign w:val="bottom"/>
          </w:tcPr>
          <w:p w:rsidR="006959BA" w:rsidRDefault="00067C7C">
            <w:pPr>
              <w:pStyle w:val="20"/>
              <w:framePr w:w="15696" w:wrap="notBeside" w:vAnchor="text" w:hAnchor="text" w:xAlign="center" w:y="1"/>
              <w:shd w:val="clear" w:color="auto" w:fill="auto"/>
              <w:spacing w:before="0" w:after="0" w:line="130" w:lineRule="exact"/>
              <w:jc w:val="left"/>
            </w:pPr>
            <w:r>
              <w:rPr>
                <w:rStyle w:val="2Cambria65pt"/>
              </w:rPr>
              <w:t>0,213</w:t>
            </w:r>
          </w:p>
        </w:tc>
        <w:tc>
          <w:tcPr>
            <w:tcW w:w="518" w:type="dxa"/>
            <w:tcBorders>
              <w:top w:val="single" w:sz="4" w:space="0" w:color="auto"/>
              <w:left w:val="single" w:sz="4" w:space="0" w:color="auto"/>
              <w:bottom w:val="single" w:sz="4" w:space="0" w:color="auto"/>
            </w:tcBorders>
            <w:shd w:val="clear" w:color="auto" w:fill="FFFFFF"/>
            <w:vAlign w:val="bottom"/>
          </w:tcPr>
          <w:p w:rsidR="006959BA" w:rsidRDefault="00067C7C">
            <w:pPr>
              <w:pStyle w:val="20"/>
              <w:framePr w:w="15696" w:wrap="notBeside" w:vAnchor="text" w:hAnchor="text" w:xAlign="center" w:y="1"/>
              <w:shd w:val="clear" w:color="auto" w:fill="auto"/>
              <w:spacing w:before="0" w:after="0" w:line="130" w:lineRule="exact"/>
              <w:jc w:val="left"/>
            </w:pPr>
            <w:r>
              <w:rPr>
                <w:rStyle w:val="2Cambria65pt"/>
              </w:rPr>
              <w:t>0,842</w:t>
            </w:r>
          </w:p>
        </w:tc>
        <w:tc>
          <w:tcPr>
            <w:tcW w:w="499" w:type="dxa"/>
            <w:tcBorders>
              <w:top w:val="single" w:sz="4" w:space="0" w:color="auto"/>
              <w:left w:val="single" w:sz="4" w:space="0" w:color="auto"/>
              <w:bottom w:val="single" w:sz="4" w:space="0" w:color="auto"/>
            </w:tcBorders>
            <w:shd w:val="clear" w:color="auto" w:fill="FFFFFF"/>
            <w:vAlign w:val="bottom"/>
          </w:tcPr>
          <w:p w:rsidR="006959BA" w:rsidRDefault="00067C7C">
            <w:pPr>
              <w:pStyle w:val="20"/>
              <w:framePr w:w="15696" w:wrap="notBeside" w:vAnchor="text" w:hAnchor="text" w:xAlign="center" w:y="1"/>
              <w:shd w:val="clear" w:color="auto" w:fill="auto"/>
              <w:spacing w:before="0" w:after="0" w:line="130" w:lineRule="exact"/>
              <w:jc w:val="left"/>
            </w:pPr>
            <w:r>
              <w:rPr>
                <w:rStyle w:val="2Cambria65pt"/>
              </w:rPr>
              <w:t>0,621</w:t>
            </w:r>
          </w:p>
        </w:tc>
        <w:tc>
          <w:tcPr>
            <w:tcW w:w="413" w:type="dxa"/>
            <w:tcBorders>
              <w:top w:val="single" w:sz="4" w:space="0" w:color="auto"/>
              <w:left w:val="single" w:sz="4" w:space="0" w:color="auto"/>
              <w:bottom w:val="single" w:sz="4" w:space="0" w:color="auto"/>
            </w:tcBorders>
            <w:shd w:val="clear" w:color="auto" w:fill="FFFFFF"/>
          </w:tcPr>
          <w:p w:rsidR="006959BA" w:rsidRDefault="006959BA">
            <w:pPr>
              <w:framePr w:w="15696" w:wrap="notBeside" w:vAnchor="text" w:hAnchor="text" w:xAlign="center" w:y="1"/>
              <w:rPr>
                <w:sz w:val="10"/>
                <w:szCs w:val="10"/>
              </w:rPr>
            </w:pPr>
          </w:p>
        </w:tc>
        <w:tc>
          <w:tcPr>
            <w:tcW w:w="413" w:type="dxa"/>
            <w:tcBorders>
              <w:top w:val="single" w:sz="4" w:space="0" w:color="auto"/>
              <w:left w:val="single" w:sz="4" w:space="0" w:color="auto"/>
              <w:bottom w:val="single" w:sz="4" w:space="0" w:color="auto"/>
            </w:tcBorders>
            <w:shd w:val="clear" w:color="auto" w:fill="FFFFFF"/>
          </w:tcPr>
          <w:p w:rsidR="006959BA" w:rsidRDefault="006959BA">
            <w:pPr>
              <w:framePr w:w="15696" w:wrap="notBeside" w:vAnchor="text" w:hAnchor="text" w:xAlign="center" w:y="1"/>
              <w:rPr>
                <w:sz w:val="10"/>
                <w:szCs w:val="10"/>
              </w:rPr>
            </w:pPr>
          </w:p>
        </w:tc>
        <w:tc>
          <w:tcPr>
            <w:tcW w:w="638" w:type="dxa"/>
            <w:tcBorders>
              <w:top w:val="single" w:sz="4" w:space="0" w:color="auto"/>
              <w:left w:val="single" w:sz="4" w:space="0" w:color="auto"/>
              <w:bottom w:val="single" w:sz="4" w:space="0" w:color="auto"/>
            </w:tcBorders>
            <w:shd w:val="clear" w:color="auto" w:fill="FFFFFF"/>
            <w:vAlign w:val="bottom"/>
          </w:tcPr>
          <w:p w:rsidR="006959BA" w:rsidRDefault="00067C7C">
            <w:pPr>
              <w:pStyle w:val="20"/>
              <w:framePr w:w="15696" w:wrap="notBeside" w:vAnchor="text" w:hAnchor="text" w:xAlign="center" w:y="1"/>
              <w:shd w:val="clear" w:color="auto" w:fill="auto"/>
              <w:spacing w:before="0" w:after="0" w:line="130" w:lineRule="exact"/>
              <w:ind w:left="160"/>
              <w:jc w:val="left"/>
            </w:pPr>
            <w:r>
              <w:rPr>
                <w:rStyle w:val="2Cambria65pt"/>
              </w:rPr>
              <w:t>1,676</w:t>
            </w:r>
          </w:p>
        </w:tc>
        <w:tc>
          <w:tcPr>
            <w:tcW w:w="336" w:type="dxa"/>
            <w:tcBorders>
              <w:top w:val="single" w:sz="4" w:space="0" w:color="auto"/>
              <w:left w:val="single" w:sz="4" w:space="0" w:color="auto"/>
              <w:bottom w:val="single" w:sz="4" w:space="0" w:color="auto"/>
            </w:tcBorders>
            <w:shd w:val="clear" w:color="auto" w:fill="FFFFFF"/>
          </w:tcPr>
          <w:p w:rsidR="006959BA" w:rsidRDefault="006959BA">
            <w:pPr>
              <w:framePr w:w="15696" w:wrap="notBeside" w:vAnchor="text" w:hAnchor="text" w:xAlign="center" w:y="1"/>
              <w:rPr>
                <w:sz w:val="10"/>
                <w:szCs w:val="10"/>
              </w:rPr>
            </w:pPr>
          </w:p>
        </w:tc>
        <w:tc>
          <w:tcPr>
            <w:tcW w:w="614" w:type="dxa"/>
            <w:tcBorders>
              <w:top w:val="single" w:sz="4" w:space="0" w:color="auto"/>
              <w:left w:val="single" w:sz="4" w:space="0" w:color="auto"/>
              <w:bottom w:val="single" w:sz="4" w:space="0" w:color="auto"/>
            </w:tcBorders>
            <w:shd w:val="clear" w:color="auto" w:fill="FFFFFF"/>
            <w:vAlign w:val="bottom"/>
          </w:tcPr>
          <w:p w:rsidR="006959BA" w:rsidRDefault="00067C7C">
            <w:pPr>
              <w:pStyle w:val="20"/>
              <w:framePr w:w="15696" w:wrap="notBeside" w:vAnchor="text" w:hAnchor="text" w:xAlign="center" w:y="1"/>
              <w:shd w:val="clear" w:color="auto" w:fill="auto"/>
              <w:spacing w:before="0" w:after="0" w:line="130" w:lineRule="exact"/>
              <w:jc w:val="left"/>
            </w:pPr>
            <w:r>
              <w:rPr>
                <w:rStyle w:val="2Cambria65pt"/>
              </w:rPr>
              <w:t>0,15525</w:t>
            </w:r>
          </w:p>
        </w:tc>
        <w:tc>
          <w:tcPr>
            <w:tcW w:w="557" w:type="dxa"/>
            <w:tcBorders>
              <w:top w:val="single" w:sz="4" w:space="0" w:color="auto"/>
              <w:left w:val="single" w:sz="4" w:space="0" w:color="auto"/>
              <w:bottom w:val="single" w:sz="4" w:space="0" w:color="auto"/>
            </w:tcBorders>
            <w:shd w:val="clear" w:color="auto" w:fill="FFFFFF"/>
            <w:vAlign w:val="bottom"/>
          </w:tcPr>
          <w:p w:rsidR="006959BA" w:rsidRDefault="00067C7C">
            <w:pPr>
              <w:pStyle w:val="20"/>
              <w:framePr w:w="15696" w:wrap="notBeside" w:vAnchor="text" w:hAnchor="text" w:xAlign="center" w:y="1"/>
              <w:shd w:val="clear" w:color="auto" w:fill="auto"/>
              <w:spacing w:before="0" w:after="0" w:line="130" w:lineRule="exact"/>
              <w:jc w:val="left"/>
            </w:pPr>
            <w:r>
              <w:rPr>
                <w:rStyle w:val="2Cambria65pt"/>
              </w:rPr>
              <w:t>0,0015</w:t>
            </w:r>
          </w:p>
        </w:tc>
        <w:tc>
          <w:tcPr>
            <w:tcW w:w="557" w:type="dxa"/>
            <w:tcBorders>
              <w:top w:val="single" w:sz="4" w:space="0" w:color="auto"/>
              <w:left w:val="single" w:sz="4" w:space="0" w:color="auto"/>
              <w:bottom w:val="single" w:sz="4" w:space="0" w:color="auto"/>
            </w:tcBorders>
            <w:shd w:val="clear" w:color="auto" w:fill="FFFFFF"/>
            <w:vAlign w:val="bottom"/>
          </w:tcPr>
          <w:p w:rsidR="006959BA" w:rsidRDefault="00067C7C">
            <w:pPr>
              <w:pStyle w:val="20"/>
              <w:framePr w:w="15696" w:wrap="notBeside" w:vAnchor="text" w:hAnchor="text" w:xAlign="center" w:y="1"/>
              <w:shd w:val="clear" w:color="auto" w:fill="auto"/>
              <w:spacing w:before="0" w:after="0" w:line="130" w:lineRule="exact"/>
              <w:jc w:val="left"/>
            </w:pPr>
            <w:r>
              <w:rPr>
                <w:rStyle w:val="2Cambria65pt"/>
              </w:rPr>
              <w:t>0,0000</w:t>
            </w:r>
          </w:p>
        </w:tc>
        <w:tc>
          <w:tcPr>
            <w:tcW w:w="562" w:type="dxa"/>
            <w:tcBorders>
              <w:top w:val="single" w:sz="4" w:space="0" w:color="auto"/>
              <w:left w:val="single" w:sz="4" w:space="0" w:color="auto"/>
              <w:bottom w:val="single" w:sz="4" w:space="0" w:color="auto"/>
            </w:tcBorders>
            <w:shd w:val="clear" w:color="auto" w:fill="FFFFFF"/>
            <w:vAlign w:val="bottom"/>
          </w:tcPr>
          <w:p w:rsidR="006959BA" w:rsidRDefault="00067C7C">
            <w:pPr>
              <w:pStyle w:val="20"/>
              <w:framePr w:w="15696" w:wrap="notBeside" w:vAnchor="text" w:hAnchor="text" w:xAlign="center" w:y="1"/>
              <w:shd w:val="clear" w:color="auto" w:fill="auto"/>
              <w:spacing w:before="0" w:after="0" w:line="130" w:lineRule="exact"/>
              <w:jc w:val="left"/>
            </w:pPr>
            <w:r>
              <w:rPr>
                <w:rStyle w:val="2Cambria65pt"/>
              </w:rPr>
              <w:t>0,0015</w:t>
            </w:r>
          </w:p>
        </w:tc>
        <w:tc>
          <w:tcPr>
            <w:tcW w:w="504" w:type="dxa"/>
            <w:tcBorders>
              <w:top w:val="single" w:sz="4" w:space="0" w:color="auto"/>
              <w:left w:val="single" w:sz="4" w:space="0" w:color="auto"/>
              <w:bottom w:val="single" w:sz="4" w:space="0" w:color="auto"/>
            </w:tcBorders>
            <w:shd w:val="clear" w:color="auto" w:fill="FFFFFF"/>
            <w:vAlign w:val="bottom"/>
          </w:tcPr>
          <w:p w:rsidR="006959BA" w:rsidRDefault="00067C7C">
            <w:pPr>
              <w:pStyle w:val="20"/>
              <w:framePr w:w="15696" w:wrap="notBeside" w:vAnchor="text" w:hAnchor="text" w:xAlign="center" w:y="1"/>
              <w:shd w:val="clear" w:color="auto" w:fill="auto"/>
              <w:spacing w:before="0" w:after="0" w:line="130" w:lineRule="exact"/>
              <w:jc w:val="left"/>
            </w:pPr>
            <w:r>
              <w:rPr>
                <w:rStyle w:val="2Cambria65pt"/>
              </w:rPr>
              <w:t>0,0000</w:t>
            </w:r>
          </w:p>
        </w:tc>
        <w:tc>
          <w:tcPr>
            <w:tcW w:w="850" w:type="dxa"/>
            <w:tcBorders>
              <w:top w:val="single" w:sz="4" w:space="0" w:color="auto"/>
              <w:left w:val="single" w:sz="4" w:space="0" w:color="auto"/>
              <w:bottom w:val="single" w:sz="4" w:space="0" w:color="auto"/>
            </w:tcBorders>
            <w:shd w:val="clear" w:color="auto" w:fill="FFFFFF"/>
            <w:vAlign w:val="bottom"/>
          </w:tcPr>
          <w:p w:rsidR="006959BA" w:rsidRDefault="00067C7C">
            <w:pPr>
              <w:pStyle w:val="20"/>
              <w:framePr w:w="15696" w:wrap="notBeside" w:vAnchor="text" w:hAnchor="text" w:xAlign="center" w:y="1"/>
              <w:shd w:val="clear" w:color="auto" w:fill="auto"/>
              <w:spacing w:before="0" w:after="0" w:line="130" w:lineRule="exact"/>
              <w:ind w:left="180"/>
              <w:jc w:val="left"/>
            </w:pPr>
            <w:r>
              <w:rPr>
                <w:rStyle w:val="2Cambria65pt"/>
              </w:rPr>
              <w:t>13,1875</w:t>
            </w:r>
          </w:p>
        </w:tc>
        <w:tc>
          <w:tcPr>
            <w:tcW w:w="725" w:type="dxa"/>
            <w:tcBorders>
              <w:top w:val="single" w:sz="4" w:space="0" w:color="auto"/>
              <w:left w:val="single" w:sz="4" w:space="0" w:color="auto"/>
              <w:bottom w:val="single" w:sz="4" w:space="0" w:color="auto"/>
            </w:tcBorders>
            <w:shd w:val="clear" w:color="auto" w:fill="FFFFFF"/>
            <w:vAlign w:val="bottom"/>
          </w:tcPr>
          <w:p w:rsidR="006959BA" w:rsidRDefault="00067C7C">
            <w:pPr>
              <w:pStyle w:val="20"/>
              <w:framePr w:w="15696" w:wrap="notBeside" w:vAnchor="text" w:hAnchor="text" w:xAlign="center" w:y="1"/>
              <w:shd w:val="clear" w:color="auto" w:fill="auto"/>
              <w:spacing w:before="0" w:after="0" w:line="130" w:lineRule="exact"/>
              <w:ind w:left="160"/>
              <w:jc w:val="left"/>
            </w:pPr>
            <w:r>
              <w:rPr>
                <w:rStyle w:val="2Cambria65pt"/>
              </w:rPr>
              <w:t>9,5538</w:t>
            </w:r>
          </w:p>
        </w:tc>
        <w:tc>
          <w:tcPr>
            <w:tcW w:w="826" w:type="dxa"/>
            <w:tcBorders>
              <w:top w:val="single" w:sz="4" w:space="0" w:color="auto"/>
              <w:left w:val="single" w:sz="4" w:space="0" w:color="auto"/>
              <w:bottom w:val="single" w:sz="4" w:space="0" w:color="auto"/>
            </w:tcBorders>
            <w:shd w:val="clear" w:color="auto" w:fill="FFFFFF"/>
            <w:vAlign w:val="bottom"/>
          </w:tcPr>
          <w:p w:rsidR="006959BA" w:rsidRDefault="00067C7C">
            <w:pPr>
              <w:pStyle w:val="20"/>
              <w:framePr w:w="15696" w:wrap="notBeside" w:vAnchor="text" w:hAnchor="text" w:xAlign="center" w:y="1"/>
              <w:shd w:val="clear" w:color="auto" w:fill="auto"/>
              <w:spacing w:before="0" w:after="0" w:line="130" w:lineRule="exact"/>
              <w:jc w:val="center"/>
            </w:pPr>
            <w:r>
              <w:rPr>
                <w:rStyle w:val="2Cambria65pt"/>
              </w:rPr>
              <w:t>8,7845</w:t>
            </w:r>
          </w:p>
        </w:tc>
        <w:tc>
          <w:tcPr>
            <w:tcW w:w="1070" w:type="dxa"/>
            <w:tcBorders>
              <w:top w:val="single" w:sz="4" w:space="0" w:color="auto"/>
              <w:left w:val="single" w:sz="4" w:space="0" w:color="auto"/>
              <w:bottom w:val="single" w:sz="4" w:space="0" w:color="auto"/>
              <w:right w:val="single" w:sz="4" w:space="0" w:color="auto"/>
            </w:tcBorders>
            <w:shd w:val="clear" w:color="auto" w:fill="FFFFFF"/>
            <w:vAlign w:val="bottom"/>
          </w:tcPr>
          <w:p w:rsidR="006959BA" w:rsidRDefault="00067C7C">
            <w:pPr>
              <w:pStyle w:val="20"/>
              <w:framePr w:w="15696" w:wrap="notBeside" w:vAnchor="text" w:hAnchor="text" w:xAlign="center" w:y="1"/>
              <w:shd w:val="clear" w:color="auto" w:fill="auto"/>
              <w:spacing w:before="0" w:after="0" w:line="130" w:lineRule="exact"/>
              <w:jc w:val="center"/>
            </w:pPr>
            <w:r>
              <w:rPr>
                <w:rStyle w:val="2Cambria65pt"/>
              </w:rPr>
              <w:t>0,0246</w:t>
            </w:r>
          </w:p>
        </w:tc>
      </w:tr>
    </w:tbl>
    <w:p w:rsidR="006959BA" w:rsidRDefault="006959BA">
      <w:pPr>
        <w:framePr w:w="15696" w:wrap="notBeside" w:vAnchor="text" w:hAnchor="text" w:xAlign="center" w:y="1"/>
        <w:rPr>
          <w:sz w:val="2"/>
          <w:szCs w:val="2"/>
        </w:rPr>
      </w:pPr>
    </w:p>
    <w:p w:rsidR="006959BA" w:rsidRDefault="006959BA">
      <w:pPr>
        <w:rPr>
          <w:sz w:val="2"/>
          <w:szCs w:val="2"/>
        </w:rPr>
      </w:pPr>
    </w:p>
    <w:p w:rsidR="006959BA" w:rsidRDefault="00067C7C">
      <w:pPr>
        <w:pStyle w:val="70"/>
        <w:shd w:val="clear" w:color="auto" w:fill="auto"/>
        <w:spacing w:before="902" w:line="130" w:lineRule="exact"/>
        <w:ind w:left="6160"/>
        <w:jc w:val="left"/>
        <w:sectPr w:rsidR="006959BA">
          <w:type w:val="continuous"/>
          <w:pgSz w:w="16840" w:h="11900" w:orient="landscape"/>
          <w:pgMar w:top="2055" w:right="471" w:bottom="5056" w:left="673" w:header="0" w:footer="3" w:gutter="0"/>
          <w:cols w:space="720"/>
          <w:noEndnote/>
          <w:docGrid w:linePitch="360"/>
        </w:sectPr>
      </w:pPr>
      <w:r>
        <w:t>ПОДПИСИ СТОРОН</w:t>
      </w:r>
    </w:p>
    <w:p w:rsidR="006959BA" w:rsidRDefault="006959BA">
      <w:pPr>
        <w:spacing w:line="164" w:lineRule="exact"/>
        <w:rPr>
          <w:sz w:val="13"/>
          <w:szCs w:val="13"/>
        </w:rPr>
      </w:pPr>
    </w:p>
    <w:p w:rsidR="006959BA" w:rsidRDefault="006959BA">
      <w:pPr>
        <w:rPr>
          <w:sz w:val="2"/>
          <w:szCs w:val="2"/>
        </w:rPr>
        <w:sectPr w:rsidR="006959BA">
          <w:type w:val="continuous"/>
          <w:pgSz w:w="16840" w:h="11900" w:orient="landscape"/>
          <w:pgMar w:top="1460" w:right="0" w:bottom="1460" w:left="0" w:header="0" w:footer="3" w:gutter="0"/>
          <w:cols w:space="720"/>
          <w:noEndnote/>
          <w:docGrid w:linePitch="360"/>
        </w:sectPr>
      </w:pPr>
    </w:p>
    <w:p w:rsidR="006959BA" w:rsidRDefault="00F22611">
      <w:pPr>
        <w:spacing w:line="360" w:lineRule="exact"/>
      </w:pPr>
      <w:r>
        <w:rPr>
          <w:noProof/>
          <w:lang w:bidi="ar-SA"/>
        </w:rPr>
        <w:lastRenderedPageBreak/>
        <w:pict>
          <v:shape id="Text Box 45" o:spid="_x0000_s1034" type="#_x0000_t202" style="position:absolute;margin-left:502.55pt;margin-top:.1pt;width:54pt;height:6.5pt;z-index:2516413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yY8sAIAALA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" filled="f" stroked="f">
            <v:textbox style="mso-fit-shape-to-text:t" inset="0,0,0,0">
              <w:txbxContent>
                <w:p w:rsidR="006959BA" w:rsidRDefault="00067C7C">
                  <w:pPr>
                    <w:pStyle w:val="70"/>
                    <w:shd w:val="clear" w:color="auto" w:fill="auto"/>
                    <w:spacing w:line="130" w:lineRule="exact"/>
                    <w:jc w:val="left"/>
                  </w:pPr>
                  <w:r>
                    <w:rPr>
                      <w:rStyle w:val="7Exact"/>
                    </w:rPr>
                    <w:t>ПОТРЕБИТЕЛЬ</w:t>
                  </w:r>
                </w:p>
              </w:txbxContent>
            </v:textbox>
            <w10:wrap anchorx="margin"/>
          </v:shape>
        </w:pict>
      </w:r>
      <w:r>
        <w:rPr>
          <w:noProof/>
          <w:lang w:bidi="ar-SA"/>
        </w:rPr>
        <w:pict>
          <v:shape id="Text Box 44" o:spid="_x0000_s1035" type="#_x0000_t202" style="position:absolute;margin-left:502.3pt;margin-top:44pt;width:14.65pt;height:6.5pt;z-index:2516433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" filled="f" stroked="f">
            <v:textbox style="mso-fit-shape-to-text:t" inset="0,0,0,0">
              <w:txbxContent>
                <w:p w:rsidR="006959BA" w:rsidRDefault="00067C7C">
                  <w:pPr>
                    <w:pStyle w:val="70"/>
                    <w:shd w:val="clear" w:color="auto" w:fill="auto"/>
                    <w:spacing w:line="130" w:lineRule="exact"/>
                    <w:jc w:val="left"/>
                  </w:pPr>
                  <w:r>
                    <w:rPr>
                      <w:rStyle w:val="7Exact"/>
                    </w:rPr>
                    <w:t>МП.</w:t>
                  </w:r>
                </w:p>
              </w:txbxContent>
            </v:textbox>
            <w10:wrap anchorx="margin"/>
          </v:shape>
        </w:pict>
      </w:r>
      <w:r>
        <w:rPr>
          <w:noProof/>
          <w:lang w:bidi="ar-SA"/>
        </w:rPr>
        <w:pict>
          <v:shape id="Text Box 43" o:spid="_x0000_s1036" type="#_x0000_t202" style="position:absolute;margin-left:600pt;margin-top:34.9pt;width:47.3pt;height:6.5pt;z-index:2516444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" filled="f" stroked="f">
            <v:textbox style="mso-fit-shape-to-text:t" inset="0,0,0,0">
              <w:txbxContent>
                <w:p w:rsidR="006959BA" w:rsidRDefault="00067C7C">
                  <w:pPr>
                    <w:pStyle w:val="70"/>
                    <w:shd w:val="clear" w:color="auto" w:fill="auto"/>
                    <w:spacing w:line="130" w:lineRule="exact"/>
                    <w:jc w:val="left"/>
                  </w:pPr>
                  <w:r>
                    <w:rPr>
                      <w:rStyle w:val="7Exact"/>
                    </w:rPr>
                    <w:t>(Краснов В.В.)</w:t>
                  </w:r>
                </w:p>
              </w:txbxContent>
            </v:textbox>
            <w10:wrap anchorx="margin"/>
          </v:shape>
        </w:pict>
      </w:r>
    </w:p>
    <w:p w:rsidR="006959BA" w:rsidRDefault="006959BA">
      <w:pPr>
        <w:spacing w:line="360" w:lineRule="exact"/>
      </w:pPr>
    </w:p>
    <w:p w:rsidR="006959BA" w:rsidRDefault="006959BA">
      <w:pPr>
        <w:spacing w:line="360" w:lineRule="exact"/>
      </w:pPr>
    </w:p>
    <w:p w:rsidR="006959BA" w:rsidRDefault="006959BA">
      <w:pPr>
        <w:spacing w:line="360" w:lineRule="exact"/>
      </w:pPr>
    </w:p>
    <w:p w:rsidR="006959BA" w:rsidRDefault="006959BA">
      <w:pPr>
        <w:spacing w:line="360" w:lineRule="exact"/>
      </w:pPr>
    </w:p>
    <w:p w:rsidR="006959BA" w:rsidRDefault="006959BA">
      <w:pPr>
        <w:spacing w:line="592" w:lineRule="exact"/>
      </w:pPr>
    </w:p>
    <w:p w:rsidR="006959BA" w:rsidRDefault="006959BA">
      <w:pPr>
        <w:rPr>
          <w:sz w:val="2"/>
          <w:szCs w:val="2"/>
        </w:rPr>
        <w:sectPr w:rsidR="006959BA">
          <w:type w:val="continuous"/>
          <w:pgSz w:w="16840" w:h="11900" w:orient="landscape"/>
          <w:pgMar w:top="1460" w:right="471" w:bottom="1460" w:left="673" w:header="0" w:footer="3" w:gutter="0"/>
          <w:cols w:space="720"/>
          <w:noEndnote/>
          <w:docGrid w:linePitch="360"/>
        </w:sectPr>
      </w:pPr>
    </w:p>
    <w:p w:rsidR="006959BA" w:rsidRDefault="00067C7C">
      <w:pPr>
        <w:pStyle w:val="30"/>
        <w:keepNext/>
        <w:keepLines/>
        <w:shd w:val="clear" w:color="auto" w:fill="auto"/>
        <w:spacing w:after="175" w:line="180" w:lineRule="exact"/>
        <w:ind w:left="80"/>
      </w:pPr>
      <w:bookmarkStart w:id="15" w:name="bookmark14"/>
      <w:r>
        <w:lastRenderedPageBreak/>
        <w:t>ПОРЯДОК ОПЛАТЫ</w:t>
      </w:r>
      <w:bookmarkEnd w:id="15"/>
    </w:p>
    <w:p w:rsidR="006959BA" w:rsidRDefault="00067C7C">
      <w:pPr>
        <w:pStyle w:val="20"/>
        <w:numPr>
          <w:ilvl w:val="0"/>
          <w:numId w:val="8"/>
        </w:numPr>
        <w:shd w:val="clear" w:color="auto" w:fill="auto"/>
        <w:tabs>
          <w:tab w:val="left" w:pos="863"/>
        </w:tabs>
        <w:spacing w:before="0" w:after="0" w:line="216" w:lineRule="exact"/>
        <w:ind w:firstLine="620"/>
      </w:pPr>
      <w:r>
        <w:t xml:space="preserve">Периодами платежа за тепловую энергию (мощность) и (или) теплоноситель являются: с 1 по 17 число текущего месяца, с 18-го числа текущего месяца по 10 число месяца, следующего </w:t>
      </w:r>
      <w:proofErr w:type="gramStart"/>
      <w:r>
        <w:t>за</w:t>
      </w:r>
      <w:proofErr w:type="gramEnd"/>
      <w:r>
        <w:t xml:space="preserve"> текущим.</w:t>
      </w:r>
    </w:p>
    <w:p w:rsidR="006959BA" w:rsidRDefault="00067C7C">
      <w:pPr>
        <w:pStyle w:val="20"/>
        <w:numPr>
          <w:ilvl w:val="0"/>
          <w:numId w:val="8"/>
        </w:numPr>
        <w:shd w:val="clear" w:color="auto" w:fill="auto"/>
        <w:tabs>
          <w:tab w:val="left" w:pos="858"/>
        </w:tabs>
        <w:spacing w:before="0" w:after="0" w:line="216" w:lineRule="exact"/>
        <w:ind w:firstLine="620"/>
      </w:pPr>
      <w:r>
        <w:t>Оплата за тепловую энергию (мощность) и теплоноситель, в том числе как горячую воду на нужды горячего водоснабжения (совместно именуемые «энергетические ресурсы»), производится Потребителем в следующем порядке:</w:t>
      </w:r>
    </w:p>
    <w:p w:rsidR="006959BA" w:rsidRDefault="00067C7C">
      <w:pPr>
        <w:pStyle w:val="20"/>
        <w:shd w:val="clear" w:color="auto" w:fill="auto"/>
        <w:spacing w:before="0" w:after="0" w:line="216" w:lineRule="exact"/>
        <w:ind w:left="400" w:firstLine="220"/>
      </w:pPr>
      <w:r>
        <w:t>30 процентов плановой общей стоимости тепловой энергии (мощности) и (или) теплоносителя, потребляемой в месяце, за который осуществляется оплата, вносится до 18 числа текущего месяца;</w:t>
      </w:r>
    </w:p>
    <w:p w:rsidR="006959BA" w:rsidRDefault="00067C7C">
      <w:pPr>
        <w:pStyle w:val="20"/>
        <w:shd w:val="clear" w:color="auto" w:fill="auto"/>
        <w:spacing w:before="0" w:after="0" w:line="216" w:lineRule="exact"/>
        <w:ind w:left="400" w:firstLine="220"/>
      </w:pPr>
      <w:r>
        <w:t>оплата за фактически потребленную в истекшем месяце тепловую энергию (мощность) и (или) теплоноситель с учетом средств, ранее внесенных в качестве оплаты за тепловую энергию в расчетном периоде, осуществляется до 10-го числа месяца, следующего за месяцем, за который осуществлялась оплата. Сумма платежа определяется исходя из фактически потребленных в соответствующем расчетном периоде (календарном месяце) энергетических ресурсов.</w:t>
      </w:r>
    </w:p>
    <w:p w:rsidR="006959BA" w:rsidRDefault="00067C7C">
      <w:pPr>
        <w:pStyle w:val="20"/>
        <w:shd w:val="clear" w:color="auto" w:fill="auto"/>
        <w:spacing w:before="0" w:after="0" w:line="216" w:lineRule="exact"/>
        <w:ind w:left="400" w:firstLine="220"/>
      </w:pPr>
      <w:r>
        <w:t>В случае если объем фактического потребления тепловой энергии и (или) теплоносителя за истекший месяц меньше договорного объема, определенного договором теплоснабжения, излишне уплаченная сумма засчитывается в счет предстоящего платежа за следующий месяц.</w:t>
      </w:r>
    </w:p>
    <w:p w:rsidR="006959BA" w:rsidRDefault="00067C7C">
      <w:pPr>
        <w:pStyle w:val="20"/>
        <w:shd w:val="clear" w:color="auto" w:fill="auto"/>
        <w:spacing w:before="0" w:after="0" w:line="216" w:lineRule="exact"/>
        <w:ind w:firstLine="620"/>
      </w:pPr>
      <w:r>
        <w:t>Под плановым объемом потребления тепловой энергии (мощности), теплоносителя понимается договорное количество тепловой энергии (мощности), теплоносителя, предусмотренное Приложением № 1 к настоящему Контракту.</w:t>
      </w:r>
    </w:p>
    <w:p w:rsidR="006959BA" w:rsidRDefault="00067C7C">
      <w:pPr>
        <w:pStyle w:val="20"/>
        <w:numPr>
          <w:ilvl w:val="0"/>
          <w:numId w:val="8"/>
        </w:numPr>
        <w:shd w:val="clear" w:color="auto" w:fill="auto"/>
        <w:tabs>
          <w:tab w:val="left" w:pos="853"/>
        </w:tabs>
        <w:spacing w:before="0" w:after="0" w:line="216" w:lineRule="exact"/>
        <w:ind w:firstLine="620"/>
      </w:pPr>
      <w:r>
        <w:t>Если дата расчетов приходится на выходные или праздничные дни, то расчетным является следующий за ними рабочий день.</w:t>
      </w:r>
    </w:p>
    <w:p w:rsidR="006959BA" w:rsidRDefault="00067C7C">
      <w:pPr>
        <w:pStyle w:val="20"/>
        <w:numPr>
          <w:ilvl w:val="0"/>
          <w:numId w:val="8"/>
        </w:numPr>
        <w:shd w:val="clear" w:color="auto" w:fill="auto"/>
        <w:tabs>
          <w:tab w:val="left" w:pos="863"/>
        </w:tabs>
        <w:spacing w:before="0" w:after="0" w:line="216" w:lineRule="exact"/>
        <w:ind w:firstLine="620"/>
      </w:pPr>
      <w:r>
        <w:t>Исполнением обязательств по оплате считается дата поступления денежных средств на расчетный счет Теплоснабжающей организации.</w:t>
      </w:r>
    </w:p>
    <w:p w:rsidR="006959BA" w:rsidRDefault="00067C7C">
      <w:pPr>
        <w:pStyle w:val="20"/>
        <w:numPr>
          <w:ilvl w:val="0"/>
          <w:numId w:val="8"/>
        </w:numPr>
        <w:shd w:val="clear" w:color="auto" w:fill="auto"/>
        <w:tabs>
          <w:tab w:val="left" w:pos="873"/>
        </w:tabs>
        <w:spacing w:before="0" w:after="0" w:line="216" w:lineRule="exact"/>
        <w:ind w:firstLine="620"/>
      </w:pPr>
      <w:r>
        <w:t>Затраты, понесенные Теплоснабжающей организацией в связи с ограничением и возобновлением подачи энергетических ресурсов, оплачиваются Потребителем по отдельным счетам в соответствии с расчетом Теплоснабжающей организации и калькуляцией в 5-дневный срок с момента выставления счета.</w:t>
      </w:r>
    </w:p>
    <w:p w:rsidR="006959BA" w:rsidRDefault="00067C7C">
      <w:pPr>
        <w:pStyle w:val="20"/>
        <w:numPr>
          <w:ilvl w:val="0"/>
          <w:numId w:val="8"/>
        </w:numPr>
        <w:shd w:val="clear" w:color="auto" w:fill="auto"/>
        <w:tabs>
          <w:tab w:val="left" w:pos="868"/>
        </w:tabs>
        <w:spacing w:before="0" w:after="0" w:line="216" w:lineRule="exact"/>
        <w:ind w:firstLine="620"/>
      </w:pPr>
      <w:r>
        <w:t>Стоимость тепловой энергии (мощности), теплоносителя и горячей воды определяется исходя из тарифов, установленных органами регулирования.</w:t>
      </w:r>
    </w:p>
    <w:p w:rsidR="006959BA" w:rsidRDefault="00067C7C">
      <w:pPr>
        <w:pStyle w:val="20"/>
        <w:shd w:val="clear" w:color="auto" w:fill="auto"/>
        <w:spacing w:before="0" w:after="0" w:line="216" w:lineRule="exact"/>
        <w:ind w:firstLine="620"/>
      </w:pPr>
      <w:r>
        <w:t>С 01.01.2018 по 30.06.2018 - 1 223 руб./Гкал без учета НДС.</w:t>
      </w:r>
    </w:p>
    <w:p w:rsidR="006959BA" w:rsidRDefault="00067C7C">
      <w:pPr>
        <w:pStyle w:val="20"/>
        <w:shd w:val="clear" w:color="auto" w:fill="auto"/>
        <w:spacing w:before="0" w:after="0" w:line="216" w:lineRule="exact"/>
        <w:ind w:firstLine="620"/>
      </w:pPr>
      <w:r>
        <w:t>С 01.07.2018 по 31.12.2018 - 1 258 руб./Гкал без учета НДС.</w:t>
      </w:r>
    </w:p>
    <w:p w:rsidR="006959BA" w:rsidRDefault="00067C7C">
      <w:pPr>
        <w:pStyle w:val="20"/>
        <w:shd w:val="clear" w:color="auto" w:fill="auto"/>
        <w:spacing w:before="0" w:after="0" w:line="216" w:lineRule="exact"/>
        <w:ind w:firstLine="620"/>
      </w:pPr>
      <w:r>
        <w:t>Величина тарифа на теплоноситель составляет:</w:t>
      </w:r>
    </w:p>
    <w:p w:rsidR="006959BA" w:rsidRDefault="00067C7C">
      <w:pPr>
        <w:pStyle w:val="20"/>
        <w:shd w:val="clear" w:color="auto" w:fill="auto"/>
        <w:spacing w:before="0" w:after="0" w:line="216" w:lineRule="exact"/>
        <w:ind w:firstLine="620"/>
      </w:pPr>
      <w:r>
        <w:t>С 01.01.2018 по 30.06.2018 - 29,91 руб./м</w:t>
      </w:r>
      <w:r>
        <w:rPr>
          <w:vertAlign w:val="superscript"/>
        </w:rPr>
        <w:t>3</w:t>
      </w:r>
      <w:r>
        <w:t xml:space="preserve"> без учета НДС.</w:t>
      </w:r>
    </w:p>
    <w:p w:rsidR="006959BA" w:rsidRDefault="00067C7C">
      <w:pPr>
        <w:pStyle w:val="20"/>
        <w:shd w:val="clear" w:color="auto" w:fill="auto"/>
        <w:spacing w:before="0" w:after="0" w:line="216" w:lineRule="exact"/>
        <w:ind w:firstLine="620"/>
      </w:pPr>
      <w:r>
        <w:t>С 01.07.2018 по 31.12.2018 - 30,76 руб./м</w:t>
      </w:r>
      <w:r>
        <w:rPr>
          <w:vertAlign w:val="superscript"/>
        </w:rPr>
        <w:t>3</w:t>
      </w:r>
      <w:r>
        <w:t xml:space="preserve"> без учета НДС.</w:t>
      </w:r>
    </w:p>
    <w:p w:rsidR="006959BA" w:rsidRDefault="00067C7C">
      <w:pPr>
        <w:pStyle w:val="20"/>
        <w:shd w:val="clear" w:color="auto" w:fill="auto"/>
        <w:spacing w:before="0" w:after="0" w:line="216" w:lineRule="exact"/>
        <w:ind w:firstLine="620"/>
      </w:pPr>
      <w:r>
        <w:t>Стоимость горячей воды определяется исходя из двухкомпонентного тарифа на горячую воду в составе:</w:t>
      </w:r>
    </w:p>
    <w:p w:rsidR="006959BA" w:rsidRDefault="00067C7C">
      <w:pPr>
        <w:pStyle w:val="20"/>
        <w:numPr>
          <w:ilvl w:val="0"/>
          <w:numId w:val="2"/>
        </w:numPr>
        <w:shd w:val="clear" w:color="auto" w:fill="auto"/>
        <w:tabs>
          <w:tab w:val="left" w:pos="821"/>
        </w:tabs>
        <w:spacing w:before="0" w:after="0" w:line="216" w:lineRule="exact"/>
        <w:ind w:firstLine="620"/>
      </w:pPr>
      <w:r>
        <w:t>компонента на тепловую энергию:</w:t>
      </w:r>
    </w:p>
    <w:p w:rsidR="006959BA" w:rsidRDefault="00067C7C">
      <w:pPr>
        <w:pStyle w:val="20"/>
        <w:shd w:val="clear" w:color="auto" w:fill="auto"/>
        <w:spacing w:before="0" w:after="0" w:line="216" w:lineRule="exact"/>
        <w:ind w:firstLine="620"/>
      </w:pPr>
      <w:r>
        <w:t>С 01.01.2018 по 30.06.2018 - 1 223 руб./Гкал без учета НДС.</w:t>
      </w:r>
    </w:p>
    <w:p w:rsidR="006959BA" w:rsidRDefault="00067C7C">
      <w:pPr>
        <w:pStyle w:val="20"/>
        <w:shd w:val="clear" w:color="auto" w:fill="auto"/>
        <w:spacing w:before="0" w:after="0" w:line="216" w:lineRule="exact"/>
        <w:ind w:firstLine="620"/>
      </w:pPr>
      <w:r>
        <w:t>С 01.07.2018 по 31.12.2018 - 1 258 руб./Гкал без учета НДС.</w:t>
      </w:r>
    </w:p>
    <w:p w:rsidR="006959BA" w:rsidRDefault="00067C7C">
      <w:pPr>
        <w:pStyle w:val="20"/>
        <w:numPr>
          <w:ilvl w:val="0"/>
          <w:numId w:val="2"/>
        </w:numPr>
        <w:shd w:val="clear" w:color="auto" w:fill="auto"/>
        <w:tabs>
          <w:tab w:val="left" w:pos="821"/>
        </w:tabs>
        <w:spacing w:before="0" w:after="0" w:line="216" w:lineRule="exact"/>
        <w:ind w:firstLine="620"/>
      </w:pPr>
      <w:r>
        <w:t>компонента на теплоноситель:</w:t>
      </w:r>
    </w:p>
    <w:p w:rsidR="006959BA" w:rsidRDefault="00067C7C">
      <w:pPr>
        <w:pStyle w:val="20"/>
        <w:shd w:val="clear" w:color="auto" w:fill="auto"/>
        <w:spacing w:before="0" w:after="0" w:line="216" w:lineRule="exact"/>
        <w:ind w:firstLine="620"/>
      </w:pPr>
      <w:r>
        <w:t>С 01.01.2018 по 30.06.2018 - 29,91 руб./м</w:t>
      </w:r>
      <w:r>
        <w:rPr>
          <w:vertAlign w:val="superscript"/>
        </w:rPr>
        <w:t>3</w:t>
      </w:r>
      <w:r>
        <w:t xml:space="preserve"> без учета НДС.</w:t>
      </w:r>
    </w:p>
    <w:p w:rsidR="006959BA" w:rsidRDefault="00067C7C">
      <w:pPr>
        <w:pStyle w:val="20"/>
        <w:shd w:val="clear" w:color="auto" w:fill="auto"/>
        <w:spacing w:before="0" w:after="0" w:line="216" w:lineRule="exact"/>
        <w:ind w:firstLine="620"/>
      </w:pPr>
      <w:r>
        <w:t>С 01.07.2018 по 31.12.2018 - 30,76 руб./м</w:t>
      </w:r>
      <w:r>
        <w:rPr>
          <w:vertAlign w:val="superscript"/>
        </w:rPr>
        <w:t>3</w:t>
      </w:r>
      <w:r>
        <w:t xml:space="preserve"> без учета НДС.</w:t>
      </w:r>
    </w:p>
    <w:p w:rsidR="006959BA" w:rsidRDefault="00067C7C">
      <w:pPr>
        <w:pStyle w:val="20"/>
        <w:numPr>
          <w:ilvl w:val="0"/>
          <w:numId w:val="8"/>
        </w:numPr>
        <w:shd w:val="clear" w:color="auto" w:fill="auto"/>
        <w:tabs>
          <w:tab w:val="left" w:pos="853"/>
        </w:tabs>
        <w:spacing w:before="0" w:after="0" w:line="216" w:lineRule="exact"/>
        <w:ind w:firstLine="620"/>
      </w:pPr>
      <w:r>
        <w:t>В течение срока действия настоящего контракта тарифы, указанные в пункте 6 настоящего Приложения, могут быть изменены органами регулирования. Новые тарифы применяются без предварительного уведомления Потребителя.</w:t>
      </w:r>
    </w:p>
    <w:p w:rsidR="006959BA" w:rsidRDefault="00067C7C">
      <w:pPr>
        <w:pStyle w:val="20"/>
        <w:numPr>
          <w:ilvl w:val="0"/>
          <w:numId w:val="8"/>
        </w:numPr>
        <w:shd w:val="clear" w:color="auto" w:fill="auto"/>
        <w:tabs>
          <w:tab w:val="left" w:pos="863"/>
        </w:tabs>
        <w:spacing w:before="0" w:after="577" w:line="216" w:lineRule="exact"/>
        <w:ind w:firstLine="620"/>
      </w:pPr>
      <w:proofErr w:type="gramStart"/>
      <w:r>
        <w:t>Объем утвержденных лимитов бюджетных обязательств в натуральном и стоимостном выражении Потребителя на 2018 год определен Дополнительным соглашением «Лимиты бюджетных обязательств по оплате тепловой энергии (мощности), теплоносителя и горячей воды на 2018 г.». При недостаточности денежных средств на бюджетном счете Потребителя, Потребитель обязан производить оплату за потребленные энергетические ресурсы с внебюджетного счета.</w:t>
      </w:r>
      <w:proofErr w:type="gramEnd"/>
    </w:p>
    <w:p w:rsidR="006959BA" w:rsidRDefault="006959BA">
      <w:pPr>
        <w:rPr>
          <w:sz w:val="2"/>
          <w:szCs w:val="2"/>
        </w:rPr>
        <w:sectPr w:rsidR="006959BA">
          <w:headerReference w:type="even" r:id="rId21"/>
          <w:headerReference w:type="default" r:id="rId22"/>
          <w:footerReference w:type="even" r:id="rId23"/>
          <w:headerReference w:type="first" r:id="rId24"/>
          <w:footerReference w:type="first" r:id="rId25"/>
          <w:type w:val="continuous"/>
          <w:pgSz w:w="11900" w:h="16840"/>
          <w:pgMar w:top="1222" w:right="507" w:bottom="1055" w:left="1255" w:header="0" w:footer="3" w:gutter="0"/>
          <w:cols w:space="720"/>
          <w:noEndnote/>
          <w:docGrid w:linePitch="360"/>
        </w:sectPr>
      </w:pPr>
    </w:p>
    <w:p w:rsidR="006959BA" w:rsidRDefault="00067C7C">
      <w:pPr>
        <w:pStyle w:val="321"/>
        <w:keepNext/>
        <w:keepLines/>
        <w:shd w:val="clear" w:color="auto" w:fill="auto"/>
        <w:spacing w:before="0" w:after="24" w:line="180" w:lineRule="exact"/>
        <w:ind w:right="20"/>
      </w:pPr>
      <w:bookmarkStart w:id="16" w:name="bookmark17"/>
      <w:r>
        <w:lastRenderedPageBreak/>
        <w:t>ПЕРЕЧЕНЬ</w:t>
      </w:r>
      <w:bookmarkEnd w:id="16"/>
    </w:p>
    <w:p w:rsidR="006959BA" w:rsidRDefault="00067C7C">
      <w:pPr>
        <w:pStyle w:val="321"/>
        <w:keepNext/>
        <w:keepLines/>
        <w:shd w:val="clear" w:color="auto" w:fill="auto"/>
        <w:spacing w:before="0" w:line="180" w:lineRule="exact"/>
        <w:ind w:right="20"/>
      </w:pPr>
      <w:bookmarkStart w:id="17" w:name="bookmark18"/>
      <w:r>
        <w:t>КОММЕРЧЕСКИХ РАСЧЕТНЫХ ПРИБОРОВ УЗЛА УЧЕТА И МЕСТО ИХ УСТАНОВКИ</w:t>
      </w:r>
      <w:bookmarkEnd w:id="17"/>
    </w:p>
    <w:tbl>
      <w:tblPr>
        <w:tblOverlap w:val="never"/>
        <w:tblW w:w="0" w:type="auto"/>
        <w:jc w:val="center"/>
        <w:tblLayout w:type="fixed"/>
        <w:tblCellMar>
          <w:left w:w="10" w:type="dxa"/>
          <w:right w:w="10" w:type="dxa"/>
        </w:tblCellMar>
        <w:tblLook w:val="0000"/>
      </w:tblPr>
      <w:tblGrid>
        <w:gridCol w:w="638"/>
        <w:gridCol w:w="1243"/>
        <w:gridCol w:w="1550"/>
        <w:gridCol w:w="1224"/>
        <w:gridCol w:w="1584"/>
        <w:gridCol w:w="1373"/>
        <w:gridCol w:w="1248"/>
        <w:gridCol w:w="1162"/>
        <w:gridCol w:w="1723"/>
        <w:gridCol w:w="1166"/>
        <w:gridCol w:w="1186"/>
        <w:gridCol w:w="1690"/>
      </w:tblGrid>
      <w:tr w:rsidR="006959BA">
        <w:trPr>
          <w:trHeight w:hRule="exact" w:val="1022"/>
          <w:jc w:val="center"/>
        </w:trPr>
        <w:tc>
          <w:tcPr>
            <w:tcW w:w="638" w:type="dxa"/>
            <w:vMerge w:val="restart"/>
            <w:tcBorders>
              <w:top w:val="single" w:sz="4" w:space="0" w:color="auto"/>
              <w:left w:val="single" w:sz="4" w:space="0" w:color="auto"/>
            </w:tcBorders>
            <w:shd w:val="clear" w:color="auto" w:fill="FFFFFF"/>
            <w:vAlign w:val="center"/>
          </w:tcPr>
          <w:p w:rsidR="006959BA" w:rsidRDefault="00067C7C">
            <w:pPr>
              <w:pStyle w:val="20"/>
              <w:framePr w:w="15787" w:wrap="notBeside" w:vAnchor="text" w:hAnchor="text" w:xAlign="center" w:y="1"/>
              <w:shd w:val="clear" w:color="auto" w:fill="auto"/>
              <w:spacing w:before="0" w:after="0" w:line="160" w:lineRule="exact"/>
              <w:jc w:val="left"/>
            </w:pPr>
            <w:r>
              <w:rPr>
                <w:rStyle w:val="2Arial8pt"/>
              </w:rPr>
              <w:t xml:space="preserve">№ </w:t>
            </w:r>
            <w:proofErr w:type="spellStart"/>
            <w:proofErr w:type="gramStart"/>
            <w:r>
              <w:rPr>
                <w:rStyle w:val="2Arial8pt"/>
              </w:rPr>
              <w:t>п</w:t>
            </w:r>
            <w:proofErr w:type="spellEnd"/>
            <w:proofErr w:type="gramEnd"/>
            <w:r>
              <w:rPr>
                <w:rStyle w:val="2Arial8pt"/>
              </w:rPr>
              <w:t>/</w:t>
            </w:r>
            <w:proofErr w:type="spellStart"/>
            <w:r>
              <w:rPr>
                <w:rStyle w:val="2Arial8pt"/>
              </w:rPr>
              <w:t>п</w:t>
            </w:r>
            <w:proofErr w:type="spellEnd"/>
          </w:p>
        </w:tc>
        <w:tc>
          <w:tcPr>
            <w:tcW w:w="2793" w:type="dxa"/>
            <w:gridSpan w:val="2"/>
            <w:tcBorders>
              <w:top w:val="single" w:sz="4" w:space="0" w:color="auto"/>
              <w:left w:val="single" w:sz="4" w:space="0" w:color="auto"/>
            </w:tcBorders>
            <w:shd w:val="clear" w:color="auto" w:fill="FFFFFF"/>
            <w:vAlign w:val="center"/>
          </w:tcPr>
          <w:p w:rsidR="006959BA" w:rsidRDefault="00067C7C">
            <w:pPr>
              <w:pStyle w:val="20"/>
              <w:framePr w:w="15787" w:wrap="notBeside" w:vAnchor="text" w:hAnchor="text" w:xAlign="center" w:y="1"/>
              <w:shd w:val="clear" w:color="auto" w:fill="auto"/>
              <w:spacing w:before="0" w:after="0" w:line="211" w:lineRule="exact"/>
              <w:jc w:val="center"/>
            </w:pPr>
            <w:r>
              <w:rPr>
                <w:rStyle w:val="2Arial8pt"/>
              </w:rPr>
              <w:t>Место установки узла учета тепловой энергии</w:t>
            </w:r>
          </w:p>
        </w:tc>
        <w:tc>
          <w:tcPr>
            <w:tcW w:w="1224" w:type="dxa"/>
            <w:vMerge w:val="restart"/>
            <w:tcBorders>
              <w:top w:val="single" w:sz="4" w:space="0" w:color="auto"/>
              <w:left w:val="single" w:sz="4" w:space="0" w:color="auto"/>
            </w:tcBorders>
            <w:shd w:val="clear" w:color="auto" w:fill="FFFFFF"/>
            <w:vAlign w:val="center"/>
          </w:tcPr>
          <w:p w:rsidR="006959BA" w:rsidRDefault="00067C7C">
            <w:pPr>
              <w:pStyle w:val="20"/>
              <w:framePr w:w="15787" w:wrap="notBeside" w:vAnchor="text" w:hAnchor="text" w:xAlign="center" w:y="1"/>
              <w:shd w:val="clear" w:color="auto" w:fill="auto"/>
              <w:spacing w:before="0" w:after="0" w:line="211" w:lineRule="exact"/>
              <w:jc w:val="center"/>
            </w:pPr>
            <w:r>
              <w:rPr>
                <w:rStyle w:val="2Arial8pt"/>
              </w:rPr>
              <w:t>Номер,</w:t>
            </w:r>
          </w:p>
          <w:p w:rsidR="006959BA" w:rsidRDefault="00067C7C">
            <w:pPr>
              <w:pStyle w:val="20"/>
              <w:framePr w:w="15787" w:wrap="notBeside" w:vAnchor="text" w:hAnchor="text" w:xAlign="center" w:y="1"/>
              <w:shd w:val="clear" w:color="auto" w:fill="auto"/>
              <w:spacing w:before="0" w:after="0" w:line="211" w:lineRule="exact"/>
            </w:pPr>
            <w:r>
              <w:rPr>
                <w:rStyle w:val="2Arial8pt"/>
              </w:rPr>
              <w:t>наименование тепловой сети</w:t>
            </w:r>
          </w:p>
        </w:tc>
        <w:tc>
          <w:tcPr>
            <w:tcW w:w="1584" w:type="dxa"/>
            <w:vMerge w:val="restart"/>
            <w:tcBorders>
              <w:top w:val="single" w:sz="4" w:space="0" w:color="auto"/>
              <w:left w:val="single" w:sz="4" w:space="0" w:color="auto"/>
            </w:tcBorders>
            <w:shd w:val="clear" w:color="auto" w:fill="FFFFFF"/>
            <w:vAlign w:val="center"/>
          </w:tcPr>
          <w:p w:rsidR="006959BA" w:rsidRDefault="00067C7C">
            <w:pPr>
              <w:pStyle w:val="20"/>
              <w:framePr w:w="15787" w:wrap="notBeside" w:vAnchor="text" w:hAnchor="text" w:xAlign="center" w:y="1"/>
              <w:shd w:val="clear" w:color="auto" w:fill="auto"/>
              <w:spacing w:before="0" w:after="60" w:line="160" w:lineRule="exact"/>
              <w:ind w:left="220"/>
              <w:jc w:val="left"/>
            </w:pPr>
            <w:r>
              <w:rPr>
                <w:rStyle w:val="2Arial8pt"/>
              </w:rPr>
              <w:t>Наименование</w:t>
            </w:r>
          </w:p>
          <w:p w:rsidR="006959BA" w:rsidRDefault="00067C7C">
            <w:pPr>
              <w:pStyle w:val="20"/>
              <w:framePr w:w="15787" w:wrap="notBeside" w:vAnchor="text" w:hAnchor="text" w:xAlign="center" w:y="1"/>
              <w:shd w:val="clear" w:color="auto" w:fill="auto"/>
              <w:spacing w:before="60" w:after="0" w:line="160" w:lineRule="exact"/>
              <w:jc w:val="center"/>
            </w:pPr>
            <w:r>
              <w:rPr>
                <w:rStyle w:val="2Arial8pt"/>
              </w:rPr>
              <w:t>прибора</w:t>
            </w:r>
          </w:p>
        </w:tc>
        <w:tc>
          <w:tcPr>
            <w:tcW w:w="1373" w:type="dxa"/>
            <w:vMerge w:val="restart"/>
            <w:tcBorders>
              <w:top w:val="single" w:sz="4" w:space="0" w:color="auto"/>
              <w:left w:val="single" w:sz="4" w:space="0" w:color="auto"/>
            </w:tcBorders>
            <w:shd w:val="clear" w:color="auto" w:fill="FFFFFF"/>
            <w:vAlign w:val="center"/>
          </w:tcPr>
          <w:p w:rsidR="006959BA" w:rsidRDefault="00067C7C">
            <w:pPr>
              <w:pStyle w:val="20"/>
              <w:framePr w:w="15787" w:wrap="notBeside" w:vAnchor="text" w:hAnchor="text" w:xAlign="center" w:y="1"/>
              <w:shd w:val="clear" w:color="auto" w:fill="auto"/>
              <w:spacing w:before="0" w:after="0" w:line="160" w:lineRule="exact"/>
              <w:ind w:left="200"/>
              <w:jc w:val="left"/>
            </w:pPr>
            <w:r>
              <w:rPr>
                <w:rStyle w:val="2Arial8pt"/>
              </w:rPr>
              <w:t>Тип прибора</w:t>
            </w:r>
          </w:p>
        </w:tc>
        <w:tc>
          <w:tcPr>
            <w:tcW w:w="1248" w:type="dxa"/>
            <w:vMerge w:val="restart"/>
            <w:tcBorders>
              <w:top w:val="single" w:sz="4" w:space="0" w:color="auto"/>
              <w:left w:val="single" w:sz="4" w:space="0" w:color="auto"/>
            </w:tcBorders>
            <w:shd w:val="clear" w:color="auto" w:fill="FFFFFF"/>
            <w:vAlign w:val="center"/>
          </w:tcPr>
          <w:p w:rsidR="006959BA" w:rsidRDefault="00067C7C">
            <w:pPr>
              <w:pStyle w:val="20"/>
              <w:framePr w:w="15787" w:wrap="notBeside" w:vAnchor="text" w:hAnchor="text" w:xAlign="center" w:y="1"/>
              <w:shd w:val="clear" w:color="auto" w:fill="auto"/>
              <w:spacing w:before="0" w:after="60" w:line="160" w:lineRule="exact"/>
              <w:ind w:left="220"/>
              <w:jc w:val="left"/>
            </w:pPr>
            <w:r>
              <w:rPr>
                <w:rStyle w:val="2Arial8pt"/>
              </w:rPr>
              <w:t>Заводской</w:t>
            </w:r>
          </w:p>
          <w:p w:rsidR="006959BA" w:rsidRDefault="00067C7C">
            <w:pPr>
              <w:pStyle w:val="20"/>
              <w:framePr w:w="15787" w:wrap="notBeside" w:vAnchor="text" w:hAnchor="text" w:xAlign="center" w:y="1"/>
              <w:shd w:val="clear" w:color="auto" w:fill="auto"/>
              <w:spacing w:before="60" w:after="0" w:line="160" w:lineRule="exact"/>
              <w:jc w:val="center"/>
            </w:pPr>
            <w:r>
              <w:rPr>
                <w:rStyle w:val="2Arial8pt"/>
              </w:rPr>
              <w:t>номер</w:t>
            </w:r>
          </w:p>
        </w:tc>
        <w:tc>
          <w:tcPr>
            <w:tcW w:w="1162" w:type="dxa"/>
            <w:vMerge w:val="restart"/>
            <w:tcBorders>
              <w:top w:val="single" w:sz="4" w:space="0" w:color="auto"/>
              <w:left w:val="single" w:sz="4" w:space="0" w:color="auto"/>
            </w:tcBorders>
            <w:shd w:val="clear" w:color="auto" w:fill="FFFFFF"/>
            <w:vAlign w:val="center"/>
          </w:tcPr>
          <w:p w:rsidR="006959BA" w:rsidRDefault="00067C7C">
            <w:pPr>
              <w:pStyle w:val="20"/>
              <w:framePr w:w="15787" w:wrap="notBeside" w:vAnchor="text" w:hAnchor="text" w:xAlign="center" w:y="1"/>
              <w:shd w:val="clear" w:color="auto" w:fill="auto"/>
              <w:spacing w:before="0" w:after="60" w:line="160" w:lineRule="exact"/>
              <w:jc w:val="center"/>
            </w:pPr>
            <w:r>
              <w:rPr>
                <w:rStyle w:val="2Arial8pt"/>
              </w:rPr>
              <w:t>Единица</w:t>
            </w:r>
          </w:p>
          <w:p w:rsidR="006959BA" w:rsidRDefault="00067C7C">
            <w:pPr>
              <w:pStyle w:val="20"/>
              <w:framePr w:w="15787" w:wrap="notBeside" w:vAnchor="text" w:hAnchor="text" w:xAlign="center" w:y="1"/>
              <w:shd w:val="clear" w:color="auto" w:fill="auto"/>
              <w:spacing w:before="60" w:after="0" w:line="160" w:lineRule="exact"/>
              <w:ind w:left="160"/>
              <w:jc w:val="left"/>
            </w:pPr>
            <w:r>
              <w:rPr>
                <w:rStyle w:val="2Arial8pt"/>
              </w:rPr>
              <w:t>измерений</w:t>
            </w:r>
          </w:p>
        </w:tc>
        <w:tc>
          <w:tcPr>
            <w:tcW w:w="1723" w:type="dxa"/>
            <w:tcBorders>
              <w:top w:val="single" w:sz="4" w:space="0" w:color="auto"/>
              <w:left w:val="single" w:sz="4" w:space="0" w:color="auto"/>
            </w:tcBorders>
            <w:shd w:val="clear" w:color="auto" w:fill="FFFFFF"/>
            <w:vAlign w:val="center"/>
          </w:tcPr>
          <w:p w:rsidR="006959BA" w:rsidRDefault="00067C7C">
            <w:pPr>
              <w:pStyle w:val="20"/>
              <w:framePr w:w="15787" w:wrap="notBeside" w:vAnchor="text" w:hAnchor="text" w:xAlign="center" w:y="1"/>
              <w:shd w:val="clear" w:color="auto" w:fill="auto"/>
              <w:spacing w:before="0" w:after="0" w:line="160" w:lineRule="exact"/>
              <w:jc w:val="left"/>
            </w:pPr>
            <w:r>
              <w:rPr>
                <w:rStyle w:val="2Arial8pt"/>
              </w:rPr>
              <w:t>Диапазон измерений</w:t>
            </w:r>
          </w:p>
        </w:tc>
        <w:tc>
          <w:tcPr>
            <w:tcW w:w="1166" w:type="dxa"/>
            <w:vMerge w:val="restart"/>
            <w:tcBorders>
              <w:top w:val="single" w:sz="4" w:space="0" w:color="auto"/>
              <w:left w:val="single" w:sz="4" w:space="0" w:color="auto"/>
            </w:tcBorders>
            <w:shd w:val="clear" w:color="auto" w:fill="FFFFFF"/>
            <w:vAlign w:val="center"/>
          </w:tcPr>
          <w:p w:rsidR="006959BA" w:rsidRDefault="00067C7C">
            <w:pPr>
              <w:pStyle w:val="20"/>
              <w:framePr w:w="15787" w:wrap="notBeside" w:vAnchor="text" w:hAnchor="text" w:xAlign="center" w:y="1"/>
              <w:shd w:val="clear" w:color="auto" w:fill="auto"/>
              <w:spacing w:before="0" w:after="0" w:line="211" w:lineRule="exact"/>
            </w:pPr>
            <w:r>
              <w:rPr>
                <w:rStyle w:val="2Arial8pt"/>
              </w:rPr>
              <w:t>Дата ввода в эксплуатацию</w:t>
            </w:r>
          </w:p>
        </w:tc>
        <w:tc>
          <w:tcPr>
            <w:tcW w:w="1186" w:type="dxa"/>
            <w:vMerge w:val="restart"/>
            <w:tcBorders>
              <w:top w:val="single" w:sz="4" w:space="0" w:color="auto"/>
              <w:left w:val="single" w:sz="4" w:space="0" w:color="auto"/>
            </w:tcBorders>
            <w:shd w:val="clear" w:color="auto" w:fill="FFFFFF"/>
            <w:vAlign w:val="center"/>
          </w:tcPr>
          <w:p w:rsidR="006959BA" w:rsidRDefault="00067C7C">
            <w:pPr>
              <w:pStyle w:val="20"/>
              <w:framePr w:w="15787" w:wrap="notBeside" w:vAnchor="text" w:hAnchor="text" w:xAlign="center" w:y="1"/>
              <w:shd w:val="clear" w:color="auto" w:fill="auto"/>
              <w:spacing w:before="0" w:after="0" w:line="206" w:lineRule="exact"/>
              <w:jc w:val="center"/>
            </w:pPr>
            <w:r>
              <w:rPr>
                <w:rStyle w:val="2Arial8pt"/>
              </w:rPr>
              <w:t>Дата</w:t>
            </w:r>
          </w:p>
          <w:p w:rsidR="006959BA" w:rsidRDefault="00067C7C">
            <w:pPr>
              <w:pStyle w:val="20"/>
              <w:framePr w:w="15787" w:wrap="notBeside" w:vAnchor="text" w:hAnchor="text" w:xAlign="center" w:y="1"/>
              <w:shd w:val="clear" w:color="auto" w:fill="auto"/>
              <w:spacing w:before="0" w:after="0" w:line="206" w:lineRule="exact"/>
              <w:ind w:left="180"/>
              <w:jc w:val="left"/>
            </w:pPr>
            <w:r>
              <w:rPr>
                <w:rStyle w:val="2Arial8pt"/>
              </w:rPr>
              <w:t>очередной</w:t>
            </w:r>
          </w:p>
          <w:p w:rsidR="006959BA" w:rsidRDefault="00067C7C">
            <w:pPr>
              <w:pStyle w:val="20"/>
              <w:framePr w:w="15787" w:wrap="notBeside" w:vAnchor="text" w:hAnchor="text" w:xAlign="center" w:y="1"/>
              <w:shd w:val="clear" w:color="auto" w:fill="auto"/>
              <w:spacing w:before="0" w:after="0" w:line="206" w:lineRule="exact"/>
              <w:jc w:val="center"/>
            </w:pPr>
            <w:r>
              <w:rPr>
                <w:rStyle w:val="2Arial8pt"/>
              </w:rPr>
              <w:t>поверки</w:t>
            </w:r>
          </w:p>
        </w:tc>
        <w:tc>
          <w:tcPr>
            <w:tcW w:w="1690" w:type="dxa"/>
            <w:vMerge w:val="restart"/>
            <w:tcBorders>
              <w:top w:val="single" w:sz="4" w:space="0" w:color="auto"/>
              <w:left w:val="single" w:sz="4" w:space="0" w:color="auto"/>
              <w:right w:val="single" w:sz="4" w:space="0" w:color="auto"/>
            </w:tcBorders>
            <w:shd w:val="clear" w:color="auto" w:fill="FFFFFF"/>
            <w:vAlign w:val="center"/>
          </w:tcPr>
          <w:p w:rsidR="006959BA" w:rsidRDefault="00067C7C">
            <w:pPr>
              <w:pStyle w:val="20"/>
              <w:framePr w:w="15787" w:wrap="notBeside" w:vAnchor="text" w:hAnchor="text" w:xAlign="center" w:y="1"/>
              <w:shd w:val="clear" w:color="auto" w:fill="auto"/>
              <w:spacing w:before="0" w:after="0" w:line="211" w:lineRule="exact"/>
              <w:jc w:val="center"/>
            </w:pPr>
            <w:r>
              <w:rPr>
                <w:rStyle w:val="2Arial8pt"/>
              </w:rPr>
              <w:t>Место</w:t>
            </w:r>
          </w:p>
          <w:p w:rsidR="006959BA" w:rsidRDefault="00067C7C">
            <w:pPr>
              <w:pStyle w:val="20"/>
              <w:framePr w:w="15787" w:wrap="notBeside" w:vAnchor="text" w:hAnchor="text" w:xAlign="center" w:y="1"/>
              <w:shd w:val="clear" w:color="auto" w:fill="auto"/>
              <w:spacing w:before="0" w:after="0" w:line="211" w:lineRule="exact"/>
              <w:jc w:val="center"/>
            </w:pPr>
            <w:r>
              <w:rPr>
                <w:rStyle w:val="2Arial8pt"/>
              </w:rPr>
              <w:t>расположения прибора учета (узла учета)</w:t>
            </w:r>
          </w:p>
        </w:tc>
      </w:tr>
      <w:tr w:rsidR="006959BA">
        <w:trPr>
          <w:trHeight w:hRule="exact" w:val="422"/>
          <w:jc w:val="center"/>
        </w:trPr>
        <w:tc>
          <w:tcPr>
            <w:tcW w:w="638" w:type="dxa"/>
            <w:vMerge/>
            <w:tcBorders>
              <w:left w:val="single" w:sz="4" w:space="0" w:color="auto"/>
            </w:tcBorders>
            <w:shd w:val="clear" w:color="auto" w:fill="FFFFFF"/>
            <w:vAlign w:val="center"/>
          </w:tcPr>
          <w:p w:rsidR="006959BA" w:rsidRDefault="006959BA">
            <w:pPr>
              <w:framePr w:w="15787" w:wrap="notBeside" w:vAnchor="text" w:hAnchor="text" w:xAlign="center" w:y="1"/>
            </w:pPr>
          </w:p>
        </w:tc>
        <w:tc>
          <w:tcPr>
            <w:tcW w:w="1243" w:type="dxa"/>
            <w:tcBorders>
              <w:top w:val="single" w:sz="4" w:space="0" w:color="auto"/>
              <w:left w:val="single" w:sz="4" w:space="0" w:color="auto"/>
            </w:tcBorders>
            <w:shd w:val="clear" w:color="auto" w:fill="FFFFFF"/>
          </w:tcPr>
          <w:p w:rsidR="006959BA" w:rsidRDefault="00067C7C">
            <w:pPr>
              <w:pStyle w:val="20"/>
              <w:framePr w:w="15787" w:wrap="notBeside" w:vAnchor="text" w:hAnchor="text" w:xAlign="center" w:y="1"/>
              <w:shd w:val="clear" w:color="auto" w:fill="auto"/>
              <w:spacing w:before="0" w:after="60" w:line="160" w:lineRule="exact"/>
              <w:jc w:val="left"/>
            </w:pPr>
            <w:r>
              <w:rPr>
                <w:rStyle w:val="2Arial8pt"/>
              </w:rPr>
              <w:t>Наименование</w:t>
            </w:r>
          </w:p>
          <w:p w:rsidR="006959BA" w:rsidRDefault="00067C7C">
            <w:pPr>
              <w:pStyle w:val="20"/>
              <w:framePr w:w="15787" w:wrap="notBeside" w:vAnchor="text" w:hAnchor="text" w:xAlign="center" w:y="1"/>
              <w:shd w:val="clear" w:color="auto" w:fill="auto"/>
              <w:spacing w:before="60" w:after="0" w:line="160" w:lineRule="exact"/>
              <w:jc w:val="center"/>
            </w:pPr>
            <w:r>
              <w:rPr>
                <w:rStyle w:val="2Arial8pt"/>
              </w:rPr>
              <w:t>объекта</w:t>
            </w:r>
          </w:p>
        </w:tc>
        <w:tc>
          <w:tcPr>
            <w:tcW w:w="1550" w:type="dxa"/>
            <w:tcBorders>
              <w:top w:val="single" w:sz="4" w:space="0" w:color="auto"/>
              <w:left w:val="single" w:sz="4" w:space="0" w:color="auto"/>
            </w:tcBorders>
            <w:shd w:val="clear" w:color="auto" w:fill="FFFFFF"/>
            <w:vAlign w:val="bottom"/>
          </w:tcPr>
          <w:p w:rsidR="006959BA" w:rsidRDefault="00067C7C">
            <w:pPr>
              <w:pStyle w:val="20"/>
              <w:framePr w:w="15787" w:wrap="notBeside" w:vAnchor="text" w:hAnchor="text" w:xAlign="center" w:y="1"/>
              <w:shd w:val="clear" w:color="auto" w:fill="auto"/>
              <w:spacing w:before="0" w:after="0" w:line="160" w:lineRule="exact"/>
              <w:ind w:left="180"/>
              <w:jc w:val="left"/>
            </w:pPr>
            <w:r>
              <w:rPr>
                <w:rStyle w:val="2Arial8pt"/>
              </w:rPr>
              <w:t>Адрес объекта</w:t>
            </w:r>
          </w:p>
        </w:tc>
        <w:tc>
          <w:tcPr>
            <w:tcW w:w="1224" w:type="dxa"/>
            <w:vMerge/>
            <w:tcBorders>
              <w:left w:val="single" w:sz="4" w:space="0" w:color="auto"/>
            </w:tcBorders>
            <w:shd w:val="clear" w:color="auto" w:fill="FFFFFF"/>
            <w:vAlign w:val="center"/>
          </w:tcPr>
          <w:p w:rsidR="006959BA" w:rsidRDefault="006959BA">
            <w:pPr>
              <w:framePr w:w="15787" w:wrap="notBeside" w:vAnchor="text" w:hAnchor="text" w:xAlign="center" w:y="1"/>
            </w:pPr>
          </w:p>
        </w:tc>
        <w:tc>
          <w:tcPr>
            <w:tcW w:w="1584" w:type="dxa"/>
            <w:vMerge/>
            <w:tcBorders>
              <w:left w:val="single" w:sz="4" w:space="0" w:color="auto"/>
            </w:tcBorders>
            <w:shd w:val="clear" w:color="auto" w:fill="FFFFFF"/>
            <w:vAlign w:val="center"/>
          </w:tcPr>
          <w:p w:rsidR="006959BA" w:rsidRDefault="006959BA">
            <w:pPr>
              <w:framePr w:w="15787" w:wrap="notBeside" w:vAnchor="text" w:hAnchor="text" w:xAlign="center" w:y="1"/>
            </w:pPr>
          </w:p>
        </w:tc>
        <w:tc>
          <w:tcPr>
            <w:tcW w:w="1373" w:type="dxa"/>
            <w:vMerge/>
            <w:tcBorders>
              <w:left w:val="single" w:sz="4" w:space="0" w:color="auto"/>
            </w:tcBorders>
            <w:shd w:val="clear" w:color="auto" w:fill="FFFFFF"/>
            <w:vAlign w:val="center"/>
          </w:tcPr>
          <w:p w:rsidR="006959BA" w:rsidRDefault="006959BA">
            <w:pPr>
              <w:framePr w:w="15787" w:wrap="notBeside" w:vAnchor="text" w:hAnchor="text" w:xAlign="center" w:y="1"/>
            </w:pPr>
          </w:p>
        </w:tc>
        <w:tc>
          <w:tcPr>
            <w:tcW w:w="1248" w:type="dxa"/>
            <w:vMerge/>
            <w:tcBorders>
              <w:left w:val="single" w:sz="4" w:space="0" w:color="auto"/>
            </w:tcBorders>
            <w:shd w:val="clear" w:color="auto" w:fill="FFFFFF"/>
            <w:vAlign w:val="center"/>
          </w:tcPr>
          <w:p w:rsidR="006959BA" w:rsidRDefault="006959BA">
            <w:pPr>
              <w:framePr w:w="15787" w:wrap="notBeside" w:vAnchor="text" w:hAnchor="text" w:xAlign="center" w:y="1"/>
            </w:pPr>
          </w:p>
        </w:tc>
        <w:tc>
          <w:tcPr>
            <w:tcW w:w="1162" w:type="dxa"/>
            <w:vMerge/>
            <w:tcBorders>
              <w:left w:val="single" w:sz="4" w:space="0" w:color="auto"/>
            </w:tcBorders>
            <w:shd w:val="clear" w:color="auto" w:fill="FFFFFF"/>
            <w:vAlign w:val="center"/>
          </w:tcPr>
          <w:p w:rsidR="006959BA" w:rsidRDefault="006959BA">
            <w:pPr>
              <w:framePr w:w="15787" w:wrap="notBeside" w:vAnchor="text" w:hAnchor="text" w:xAlign="center" w:y="1"/>
            </w:pPr>
          </w:p>
        </w:tc>
        <w:tc>
          <w:tcPr>
            <w:tcW w:w="1723" w:type="dxa"/>
            <w:tcBorders>
              <w:top w:val="single" w:sz="4" w:space="0" w:color="auto"/>
              <w:left w:val="single" w:sz="4" w:space="0" w:color="auto"/>
            </w:tcBorders>
            <w:shd w:val="clear" w:color="auto" w:fill="FFFFFF"/>
            <w:vAlign w:val="bottom"/>
          </w:tcPr>
          <w:p w:rsidR="006959BA" w:rsidRDefault="00067C7C">
            <w:pPr>
              <w:pStyle w:val="20"/>
              <w:framePr w:w="15787" w:wrap="notBeside" w:vAnchor="text" w:hAnchor="text" w:xAlign="center" w:y="1"/>
              <w:shd w:val="clear" w:color="auto" w:fill="auto"/>
              <w:spacing w:before="0" w:after="0" w:line="160" w:lineRule="exact"/>
              <w:jc w:val="center"/>
            </w:pPr>
            <w:r>
              <w:rPr>
                <w:rStyle w:val="2Arial8pt"/>
              </w:rPr>
              <w:t>от до</w:t>
            </w:r>
          </w:p>
        </w:tc>
        <w:tc>
          <w:tcPr>
            <w:tcW w:w="1166" w:type="dxa"/>
            <w:vMerge/>
            <w:tcBorders>
              <w:left w:val="single" w:sz="4" w:space="0" w:color="auto"/>
            </w:tcBorders>
            <w:shd w:val="clear" w:color="auto" w:fill="FFFFFF"/>
            <w:vAlign w:val="center"/>
          </w:tcPr>
          <w:p w:rsidR="006959BA" w:rsidRDefault="006959BA">
            <w:pPr>
              <w:framePr w:w="15787" w:wrap="notBeside" w:vAnchor="text" w:hAnchor="text" w:xAlign="center" w:y="1"/>
            </w:pPr>
          </w:p>
        </w:tc>
        <w:tc>
          <w:tcPr>
            <w:tcW w:w="1186" w:type="dxa"/>
            <w:vMerge/>
            <w:tcBorders>
              <w:left w:val="single" w:sz="4" w:space="0" w:color="auto"/>
            </w:tcBorders>
            <w:shd w:val="clear" w:color="auto" w:fill="FFFFFF"/>
            <w:vAlign w:val="center"/>
          </w:tcPr>
          <w:p w:rsidR="006959BA" w:rsidRDefault="006959BA">
            <w:pPr>
              <w:framePr w:w="15787" w:wrap="notBeside" w:vAnchor="text" w:hAnchor="text" w:xAlign="center" w:y="1"/>
            </w:pPr>
          </w:p>
        </w:tc>
        <w:tc>
          <w:tcPr>
            <w:tcW w:w="1690" w:type="dxa"/>
            <w:vMerge/>
            <w:tcBorders>
              <w:left w:val="single" w:sz="4" w:space="0" w:color="auto"/>
              <w:right w:val="single" w:sz="4" w:space="0" w:color="auto"/>
            </w:tcBorders>
            <w:shd w:val="clear" w:color="auto" w:fill="FFFFFF"/>
            <w:vAlign w:val="center"/>
          </w:tcPr>
          <w:p w:rsidR="006959BA" w:rsidRDefault="006959BA">
            <w:pPr>
              <w:framePr w:w="15787" w:wrap="notBeside" w:vAnchor="text" w:hAnchor="text" w:xAlign="center" w:y="1"/>
            </w:pPr>
          </w:p>
        </w:tc>
      </w:tr>
      <w:tr w:rsidR="006959BA">
        <w:trPr>
          <w:trHeight w:hRule="exact" w:val="1498"/>
          <w:jc w:val="center"/>
        </w:trPr>
        <w:tc>
          <w:tcPr>
            <w:tcW w:w="638" w:type="dxa"/>
            <w:tcBorders>
              <w:top w:val="single" w:sz="4" w:space="0" w:color="auto"/>
              <w:left w:val="single" w:sz="4" w:space="0" w:color="auto"/>
              <w:bottom w:val="single" w:sz="4" w:space="0" w:color="auto"/>
            </w:tcBorders>
            <w:shd w:val="clear" w:color="auto" w:fill="FFFFFF"/>
            <w:vAlign w:val="center"/>
          </w:tcPr>
          <w:p w:rsidR="006959BA" w:rsidRDefault="00067C7C">
            <w:pPr>
              <w:pStyle w:val="20"/>
              <w:framePr w:w="15787" w:wrap="notBeside" w:vAnchor="text" w:hAnchor="text" w:xAlign="center" w:y="1"/>
              <w:shd w:val="clear" w:color="auto" w:fill="auto"/>
              <w:spacing w:before="0" w:after="0" w:line="160" w:lineRule="exact"/>
              <w:jc w:val="center"/>
            </w:pPr>
            <w:r>
              <w:rPr>
                <w:rStyle w:val="2Arial8pt"/>
              </w:rPr>
              <w:t>1</w:t>
            </w:r>
          </w:p>
        </w:tc>
        <w:tc>
          <w:tcPr>
            <w:tcW w:w="1243" w:type="dxa"/>
            <w:tcBorders>
              <w:top w:val="single" w:sz="4" w:space="0" w:color="auto"/>
              <w:left w:val="single" w:sz="4" w:space="0" w:color="auto"/>
              <w:bottom w:val="single" w:sz="4" w:space="0" w:color="auto"/>
            </w:tcBorders>
            <w:shd w:val="clear" w:color="auto" w:fill="FFFFFF"/>
            <w:vAlign w:val="center"/>
          </w:tcPr>
          <w:p w:rsidR="006959BA" w:rsidRDefault="00067C7C">
            <w:pPr>
              <w:pStyle w:val="20"/>
              <w:framePr w:w="15787" w:wrap="notBeside" w:vAnchor="text" w:hAnchor="text" w:xAlign="center" w:y="1"/>
              <w:shd w:val="clear" w:color="auto" w:fill="auto"/>
              <w:spacing w:before="0" w:after="0" w:line="206" w:lineRule="exact"/>
              <w:jc w:val="center"/>
            </w:pPr>
            <w:r>
              <w:rPr>
                <w:rStyle w:val="2Arial8pt"/>
              </w:rPr>
              <w:t>ФАУ МО РФ ЦСКА</w:t>
            </w:r>
          </w:p>
        </w:tc>
        <w:tc>
          <w:tcPr>
            <w:tcW w:w="1550" w:type="dxa"/>
            <w:tcBorders>
              <w:top w:val="single" w:sz="4" w:space="0" w:color="auto"/>
              <w:left w:val="single" w:sz="4" w:space="0" w:color="auto"/>
              <w:bottom w:val="single" w:sz="4" w:space="0" w:color="auto"/>
            </w:tcBorders>
            <w:shd w:val="clear" w:color="auto" w:fill="FFFFFF"/>
            <w:vAlign w:val="center"/>
          </w:tcPr>
          <w:p w:rsidR="006959BA" w:rsidRDefault="00067C7C">
            <w:pPr>
              <w:pStyle w:val="20"/>
              <w:framePr w:w="15787" w:wrap="notBeside" w:vAnchor="text" w:hAnchor="text" w:xAlign="center" w:y="1"/>
              <w:shd w:val="clear" w:color="auto" w:fill="auto"/>
              <w:spacing w:before="0" w:after="0" w:line="206" w:lineRule="exact"/>
              <w:jc w:val="center"/>
            </w:pPr>
            <w:r>
              <w:rPr>
                <w:rStyle w:val="2Arial8pt"/>
              </w:rPr>
              <w:t>г</w:t>
            </w:r>
            <w:proofErr w:type="gramStart"/>
            <w:r>
              <w:rPr>
                <w:rStyle w:val="2Arial8pt"/>
              </w:rPr>
              <w:t>.Т</w:t>
            </w:r>
            <w:proofErr w:type="gramEnd"/>
            <w:r>
              <w:rPr>
                <w:rStyle w:val="2Arial8pt"/>
              </w:rPr>
              <w:t>ольятти, ул. Ворошилова, д.2а</w:t>
            </w:r>
          </w:p>
        </w:tc>
        <w:tc>
          <w:tcPr>
            <w:tcW w:w="1224" w:type="dxa"/>
            <w:tcBorders>
              <w:top w:val="single" w:sz="4" w:space="0" w:color="auto"/>
              <w:left w:val="single" w:sz="4" w:space="0" w:color="auto"/>
              <w:bottom w:val="single" w:sz="4" w:space="0" w:color="auto"/>
            </w:tcBorders>
            <w:shd w:val="clear" w:color="auto" w:fill="FFFFFF"/>
          </w:tcPr>
          <w:p w:rsidR="006959BA" w:rsidRDefault="006959BA">
            <w:pPr>
              <w:framePr w:w="15787" w:wrap="notBeside" w:vAnchor="text" w:hAnchor="text" w:xAlign="center" w:y="1"/>
              <w:rPr>
                <w:sz w:val="10"/>
                <w:szCs w:val="10"/>
              </w:rPr>
            </w:pPr>
          </w:p>
        </w:tc>
        <w:tc>
          <w:tcPr>
            <w:tcW w:w="11132"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6959BA" w:rsidRDefault="00067C7C">
            <w:pPr>
              <w:pStyle w:val="20"/>
              <w:framePr w:w="15787" w:wrap="notBeside" w:vAnchor="text" w:hAnchor="text" w:xAlign="center" w:y="1"/>
              <w:shd w:val="clear" w:color="auto" w:fill="auto"/>
              <w:spacing w:before="0" w:after="0" w:line="160" w:lineRule="exact"/>
              <w:ind w:left="4660"/>
              <w:jc w:val="left"/>
            </w:pPr>
            <w:r>
              <w:rPr>
                <w:rStyle w:val="2Arial8pt"/>
              </w:rPr>
              <w:t>Коммерческий учет отсутствует</w:t>
            </w:r>
          </w:p>
        </w:tc>
      </w:tr>
    </w:tbl>
    <w:p w:rsidR="006959BA" w:rsidRDefault="006959BA">
      <w:pPr>
        <w:framePr w:w="15787" w:wrap="notBeside" w:vAnchor="text" w:hAnchor="text" w:xAlign="center" w:y="1"/>
        <w:rPr>
          <w:sz w:val="2"/>
          <w:szCs w:val="2"/>
        </w:rPr>
      </w:pPr>
    </w:p>
    <w:p w:rsidR="006959BA" w:rsidRDefault="006959BA">
      <w:pPr>
        <w:rPr>
          <w:sz w:val="2"/>
          <w:szCs w:val="2"/>
        </w:rPr>
      </w:pPr>
    </w:p>
    <w:p w:rsidR="006959BA" w:rsidRDefault="006959BA">
      <w:pPr>
        <w:rPr>
          <w:sz w:val="2"/>
          <w:szCs w:val="2"/>
        </w:rPr>
        <w:sectPr w:rsidR="006959BA">
          <w:pgSz w:w="16840" w:h="11900" w:orient="landscape"/>
          <w:pgMar w:top="1680" w:right="371" w:bottom="3486" w:left="682" w:header="0" w:footer="3" w:gutter="0"/>
          <w:cols w:space="720"/>
          <w:noEndnote/>
          <w:docGrid w:linePitch="360"/>
        </w:sectPr>
      </w:pPr>
    </w:p>
    <w:p w:rsidR="006959BA" w:rsidRDefault="006959BA">
      <w:pPr>
        <w:spacing w:line="240" w:lineRule="exact"/>
        <w:rPr>
          <w:sz w:val="19"/>
          <w:szCs w:val="19"/>
        </w:rPr>
      </w:pPr>
    </w:p>
    <w:p w:rsidR="006959BA" w:rsidRDefault="006959BA">
      <w:pPr>
        <w:spacing w:before="104" w:after="104" w:line="240" w:lineRule="exact"/>
        <w:rPr>
          <w:sz w:val="19"/>
          <w:szCs w:val="19"/>
        </w:rPr>
      </w:pPr>
    </w:p>
    <w:p w:rsidR="006959BA" w:rsidRDefault="006959BA">
      <w:pPr>
        <w:rPr>
          <w:sz w:val="2"/>
          <w:szCs w:val="2"/>
        </w:rPr>
        <w:sectPr w:rsidR="006959BA">
          <w:type w:val="continuous"/>
          <w:pgSz w:w="16840" w:h="11900" w:orient="landscape"/>
          <w:pgMar w:top="1618" w:right="371" w:bottom="1618" w:left="648" w:header="0" w:footer="3" w:gutter="0"/>
          <w:cols w:space="720"/>
          <w:noEndnote/>
          <w:docGrid w:linePitch="360"/>
        </w:sectPr>
      </w:pPr>
    </w:p>
    <w:p w:rsidR="006959BA" w:rsidRDefault="00067C7C">
      <w:pPr>
        <w:pStyle w:val="30"/>
        <w:keepNext/>
        <w:keepLines/>
        <w:shd w:val="clear" w:color="auto" w:fill="auto"/>
        <w:spacing w:line="180" w:lineRule="exact"/>
        <w:ind w:left="240"/>
      </w:pPr>
      <w:bookmarkStart w:id="18" w:name="bookmark19"/>
      <w:r>
        <w:lastRenderedPageBreak/>
        <w:t>ПОРЯДОК ОПРЕДЕЛЕНИЯ УТЕЧКИ ТЕПЛОНОСИТЕЛЯ В ТЕПЛОВЫХ СЕТЯХ И ТЕПЛОПОТРЕБЛЯЮЩИХ</w:t>
      </w:r>
      <w:bookmarkEnd w:id="18"/>
    </w:p>
    <w:p w:rsidR="006959BA" w:rsidRDefault="00067C7C">
      <w:pPr>
        <w:pStyle w:val="30"/>
        <w:keepNext/>
        <w:keepLines/>
        <w:shd w:val="clear" w:color="auto" w:fill="auto"/>
        <w:spacing w:after="55" w:line="180" w:lineRule="exact"/>
        <w:ind w:left="240"/>
      </w:pPr>
      <w:bookmarkStart w:id="19" w:name="bookmark20"/>
      <w:proofErr w:type="gramStart"/>
      <w:r>
        <w:t>УСТАНОВКАХ</w:t>
      </w:r>
      <w:proofErr w:type="gramEnd"/>
      <w:r>
        <w:t xml:space="preserve"> ПОТРЕБИТЕЛЯ И ЕГО СУБАБОНЕНТОВ</w:t>
      </w:r>
      <w:bookmarkEnd w:id="19"/>
    </w:p>
    <w:p w:rsidR="006959BA" w:rsidRDefault="00067C7C">
      <w:pPr>
        <w:pStyle w:val="20"/>
        <w:numPr>
          <w:ilvl w:val="0"/>
          <w:numId w:val="9"/>
        </w:numPr>
        <w:shd w:val="clear" w:color="auto" w:fill="auto"/>
        <w:spacing w:before="0" w:after="0" w:line="216" w:lineRule="exact"/>
        <w:ind w:firstLine="600"/>
      </w:pPr>
      <w:r>
        <w:t xml:space="preserve"> Количество потребленного теплоносителя, величина утечки теплоносителя в тепловых сетях и </w:t>
      </w:r>
      <w:proofErr w:type="spellStart"/>
      <w:r>
        <w:t>теплопотребляющих</w:t>
      </w:r>
      <w:proofErr w:type="spellEnd"/>
      <w:r>
        <w:t xml:space="preserve"> установках Потребителя, его </w:t>
      </w:r>
      <w:proofErr w:type="spellStart"/>
      <w:r>
        <w:t>субабонентов</w:t>
      </w:r>
      <w:proofErr w:type="spellEnd"/>
      <w:r>
        <w:t xml:space="preserve"> определяется в соответствии с требованиями Правил коммерческого учета тепловой энергии, теплоносителя утвержденных Постановлением Правительства РФ от 18.11.2013г. №1034, (п.125) и Методики осуществления коммерческого учета тепловой энергии, теплоносителя. Приказ Минстроя России от 17.03.2014 № 99/пр. Зарегистрировано в Минюсте России 12.09.2014г. № 34040, (Раздел X).</w:t>
      </w:r>
    </w:p>
    <w:p w:rsidR="006959BA" w:rsidRDefault="00067C7C">
      <w:pPr>
        <w:pStyle w:val="20"/>
        <w:numPr>
          <w:ilvl w:val="0"/>
          <w:numId w:val="9"/>
        </w:numPr>
        <w:shd w:val="clear" w:color="auto" w:fill="auto"/>
        <w:tabs>
          <w:tab w:val="left" w:pos="822"/>
        </w:tabs>
        <w:spacing w:before="0" w:after="0" w:line="216" w:lineRule="exact"/>
        <w:ind w:firstLine="600"/>
      </w:pPr>
      <w:r>
        <w:t xml:space="preserve">Потребитель оплачивает количество теплоносителя, расходуемого на пусковое заполнение тепловых сетей и </w:t>
      </w:r>
      <w:proofErr w:type="spellStart"/>
      <w:r>
        <w:t>теплопотребляющих</w:t>
      </w:r>
      <w:proofErr w:type="spellEnd"/>
      <w:r>
        <w:t xml:space="preserve"> установок Потребителя и </w:t>
      </w:r>
      <w:proofErr w:type="spellStart"/>
      <w:r>
        <w:t>субабонентов</w:t>
      </w:r>
      <w:proofErr w:type="spellEnd"/>
      <w:r>
        <w:t xml:space="preserve"> в первый месяц каждого отопительного сезона.</w:t>
      </w:r>
    </w:p>
    <w:p w:rsidR="006959BA" w:rsidRDefault="00067C7C">
      <w:pPr>
        <w:pStyle w:val="20"/>
        <w:shd w:val="clear" w:color="auto" w:fill="auto"/>
        <w:spacing w:before="0" w:after="3457" w:line="216" w:lineRule="exact"/>
        <w:ind w:firstLine="600"/>
      </w:pPr>
      <w:r>
        <w:t>Количество теплоносителя, расходуемого на пусковое заполнение, определяется по показаниям приборов учета, а в случае их отсутствия, неисправности приборов учета либо технической невозможности фиксации приборами учета объемов потребления на пусковое заполнение - в соответствии с п. 6.1.17 Типовой инструкции по технической эксплуатации систем транспорта и распределения тепловой энергии и п. 10.1.3. Порядка определения нормативов технологических потерь при передаче тепловой энергии, теплоносителя (утв. приказом Минэнерго России от 30.12.2008 №325).</w:t>
      </w:r>
    </w:p>
    <w:p w:rsidR="006959BA" w:rsidRDefault="00067C7C">
      <w:pPr>
        <w:pStyle w:val="20"/>
        <w:shd w:val="clear" w:color="auto" w:fill="auto"/>
        <w:spacing w:before="0" w:after="0" w:line="170" w:lineRule="exact"/>
        <w:jc w:val="center"/>
        <w:sectPr w:rsidR="006959BA">
          <w:pgSz w:w="11900" w:h="16840"/>
          <w:pgMar w:top="2101" w:right="450" w:bottom="656" w:left="1140" w:header="0" w:footer="3" w:gutter="0"/>
          <w:cols w:space="720"/>
          <w:noEndnote/>
          <w:docGrid w:linePitch="360"/>
        </w:sectPr>
      </w:pPr>
      <w:r>
        <w:t>ПОДПИСИ СТОРОН</w:t>
      </w:r>
    </w:p>
    <w:p w:rsidR="006959BA" w:rsidRDefault="006959BA">
      <w:pPr>
        <w:spacing w:before="8" w:after="8" w:line="240" w:lineRule="exact"/>
        <w:rPr>
          <w:sz w:val="19"/>
          <w:szCs w:val="19"/>
        </w:rPr>
      </w:pPr>
    </w:p>
    <w:p w:rsidR="006959BA" w:rsidRDefault="006959BA">
      <w:pPr>
        <w:rPr>
          <w:sz w:val="2"/>
          <w:szCs w:val="2"/>
        </w:rPr>
        <w:sectPr w:rsidR="006959BA">
          <w:type w:val="continuous"/>
          <w:pgSz w:w="11900" w:h="16840"/>
          <w:pgMar w:top="1322" w:right="0" w:bottom="1024" w:left="0" w:header="0" w:footer="3" w:gutter="0"/>
          <w:cols w:space="720"/>
          <w:noEndnote/>
          <w:docGrid w:linePitch="360"/>
        </w:sectPr>
      </w:pPr>
    </w:p>
    <w:p w:rsidR="006959BA" w:rsidRDefault="00F22611">
      <w:pPr>
        <w:spacing w:line="360" w:lineRule="exact"/>
      </w:pPr>
      <w:r>
        <w:rPr>
          <w:noProof/>
          <w:lang w:bidi="ar-SA"/>
        </w:rPr>
        <w:lastRenderedPageBreak/>
        <w:pict>
          <v:shape id="Text Box 22" o:spid="_x0000_s1054" type="#_x0000_t202" style="position:absolute;margin-left:265.45pt;margin-top:9.1pt;width:63.1pt;height:8.5pt;z-index:2516689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" filled="f" stroked="f">
            <v:textbox style="mso-fit-shape-to-text:t" inset="0,0,0,0">
              <w:txbxContent>
                <w:p w:rsidR="006959BA" w:rsidRDefault="00067C7C">
                  <w:pPr>
                    <w:pStyle w:val="20"/>
                    <w:shd w:val="clear" w:color="auto" w:fill="auto"/>
                    <w:spacing w:before="0" w:after="0" w:line="170" w:lineRule="exact"/>
                    <w:jc w:val="left"/>
                  </w:pPr>
                  <w:r>
                    <w:rPr>
                      <w:rStyle w:val="2Exact"/>
                    </w:rPr>
                    <w:t>ПОТРЕБИТЕЛЬ</w:t>
                  </w:r>
                </w:p>
              </w:txbxContent>
            </v:textbox>
            <w10:wrap anchorx="margin"/>
          </v:shape>
        </w:pict>
      </w:r>
      <w:r>
        <w:rPr>
          <w:noProof/>
          <w:lang w:bidi="ar-SA"/>
        </w:rPr>
        <w:pict>
          <v:shape id="Text Box 21" o:spid="_x0000_s1055" type="#_x0000_t202" style="position:absolute;margin-left:364.3pt;margin-top:32.4pt;width:61.45pt;height:8.5pt;z-index:2516700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" filled="f" stroked="f">
            <v:textbox style="mso-fit-shape-to-text:t" inset="0,0,0,0">
              <w:txbxContent>
                <w:p w:rsidR="006959BA" w:rsidRDefault="00067C7C">
                  <w:pPr>
                    <w:pStyle w:val="20"/>
                    <w:shd w:val="clear" w:color="auto" w:fill="auto"/>
                    <w:spacing w:before="0" w:after="0" w:line="170" w:lineRule="exact"/>
                    <w:jc w:val="left"/>
                  </w:pPr>
                  <w:proofErr w:type="gramStart"/>
                  <w:r>
                    <w:rPr>
                      <w:rStyle w:val="2Exact0"/>
                    </w:rPr>
                    <w:t>(Краснов В.В.1</w:t>
                  </w:r>
                  <w:proofErr w:type="gramEnd"/>
                </w:p>
              </w:txbxContent>
            </v:textbox>
            <w10:wrap anchorx="margin"/>
          </v:shape>
        </w:pict>
      </w:r>
      <w:r>
        <w:rPr>
          <w:noProof/>
          <w:lang w:bidi="ar-SA"/>
        </w:rPr>
        <w:pict>
          <v:shape id="Text Box 20" o:spid="_x0000_s1056" type="#_x0000_t202" style="position:absolute;margin-left:265.2pt;margin-top:58.7pt;width:20.15pt;height:8.5pt;z-index:2516710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" filled="f" stroked="f">
            <v:textbox style="mso-fit-shape-to-text:t" inset="0,0,0,0">
              <w:txbxContent>
                <w:p w:rsidR="006959BA" w:rsidRDefault="00067C7C">
                  <w:pPr>
                    <w:pStyle w:val="20"/>
                    <w:shd w:val="clear" w:color="auto" w:fill="auto"/>
                    <w:spacing w:before="0" w:after="0" w:line="170" w:lineRule="exact"/>
                    <w:jc w:val="left"/>
                  </w:pPr>
                  <w:r>
                    <w:rPr>
                      <w:rStyle w:val="2Exact"/>
                    </w:rPr>
                    <w:t>М.П.</w:t>
                  </w:r>
                </w:p>
              </w:txbxContent>
            </v:textbox>
            <w10:wrap anchorx="margin"/>
          </v:shape>
        </w:pict>
      </w:r>
    </w:p>
    <w:p w:rsidR="006959BA" w:rsidRDefault="006959BA">
      <w:pPr>
        <w:spacing w:line="360" w:lineRule="exact"/>
      </w:pPr>
    </w:p>
    <w:p w:rsidR="006959BA" w:rsidRDefault="006959BA">
      <w:pPr>
        <w:spacing w:line="360" w:lineRule="exact"/>
      </w:pPr>
    </w:p>
    <w:p w:rsidR="006959BA" w:rsidRDefault="006959BA">
      <w:pPr>
        <w:spacing w:line="360" w:lineRule="exact"/>
      </w:pPr>
    </w:p>
    <w:p w:rsidR="006959BA" w:rsidRDefault="006959BA">
      <w:pPr>
        <w:spacing w:line="360" w:lineRule="exact"/>
      </w:pPr>
    </w:p>
    <w:p w:rsidR="006959BA" w:rsidRDefault="006959BA">
      <w:pPr>
        <w:spacing w:line="360" w:lineRule="exact"/>
      </w:pPr>
    </w:p>
    <w:p w:rsidR="006959BA" w:rsidRDefault="006959BA">
      <w:pPr>
        <w:spacing w:line="360" w:lineRule="exact"/>
      </w:pPr>
    </w:p>
    <w:p w:rsidR="006959BA" w:rsidRDefault="006959BA">
      <w:pPr>
        <w:spacing w:line="360" w:lineRule="exact"/>
      </w:pPr>
    </w:p>
    <w:p w:rsidR="006959BA" w:rsidRDefault="006959BA">
      <w:pPr>
        <w:spacing w:line="360" w:lineRule="exact"/>
      </w:pPr>
    </w:p>
    <w:p w:rsidR="006959BA" w:rsidRDefault="006959BA">
      <w:pPr>
        <w:spacing w:line="360" w:lineRule="exact"/>
      </w:pPr>
    </w:p>
    <w:p w:rsidR="006959BA" w:rsidRDefault="006959BA">
      <w:pPr>
        <w:spacing w:line="360" w:lineRule="exact"/>
      </w:pPr>
    </w:p>
    <w:p w:rsidR="006959BA" w:rsidRDefault="006959BA">
      <w:pPr>
        <w:spacing w:line="360" w:lineRule="exact"/>
      </w:pPr>
    </w:p>
    <w:p w:rsidR="006959BA" w:rsidRDefault="006959BA">
      <w:pPr>
        <w:spacing w:line="360" w:lineRule="exact"/>
      </w:pPr>
    </w:p>
    <w:p w:rsidR="006959BA" w:rsidRDefault="006959BA">
      <w:pPr>
        <w:spacing w:line="360" w:lineRule="exact"/>
      </w:pPr>
    </w:p>
    <w:p w:rsidR="006959BA" w:rsidRDefault="006959BA">
      <w:pPr>
        <w:spacing w:line="360" w:lineRule="exact"/>
      </w:pPr>
    </w:p>
    <w:p w:rsidR="006959BA" w:rsidRDefault="006959BA">
      <w:pPr>
        <w:spacing w:line="360" w:lineRule="exact"/>
      </w:pPr>
    </w:p>
    <w:p w:rsidR="006959BA" w:rsidRDefault="006959BA">
      <w:pPr>
        <w:spacing w:line="550" w:lineRule="exact"/>
      </w:pPr>
    </w:p>
    <w:p w:rsidR="006959BA" w:rsidRDefault="006959BA">
      <w:pPr>
        <w:rPr>
          <w:sz w:val="2"/>
          <w:szCs w:val="2"/>
        </w:rPr>
        <w:sectPr w:rsidR="006959BA">
          <w:type w:val="continuous"/>
          <w:pgSz w:w="11900" w:h="16840"/>
          <w:pgMar w:top="1322" w:right="450" w:bottom="1024" w:left="1125" w:header="0" w:footer="3" w:gutter="0"/>
          <w:cols w:space="720"/>
          <w:noEndnote/>
          <w:docGrid w:linePitch="360"/>
        </w:sectPr>
      </w:pPr>
    </w:p>
    <w:p w:rsidR="006959BA" w:rsidRDefault="00067C7C">
      <w:pPr>
        <w:pStyle w:val="70"/>
        <w:shd w:val="clear" w:color="auto" w:fill="auto"/>
        <w:spacing w:after="184" w:line="130" w:lineRule="exact"/>
        <w:ind w:left="9680"/>
        <w:jc w:val="left"/>
      </w:pPr>
      <w:r>
        <w:lastRenderedPageBreak/>
        <w:t>Приложение № 7 к Контракту № 35147г</w:t>
      </w:r>
    </w:p>
    <w:p w:rsidR="006959BA" w:rsidRDefault="00F22611">
      <w:pPr>
        <w:pStyle w:val="80"/>
        <w:shd w:val="clear" w:color="auto" w:fill="auto"/>
        <w:spacing w:after="165" w:line="130" w:lineRule="exact"/>
        <w:ind w:left="2960"/>
      </w:pPr>
      <w:r>
        <w:rPr>
          <w:noProof/>
          <w:lang w:bidi="ar-SA"/>
        </w:rPr>
        <w:pict>
          <v:shape id="Text Box 18" o:spid="_x0000_s1057" type="#_x0000_t202" style="position:absolute;left:0;text-align:left;margin-left:574.55pt;margin-top:-20.1pt;width:27.85pt;height:6.5pt;z-index:-251639296;visibility:visible;mso-wrap-style:square;mso-width-percent:0;mso-height-percent:0;mso-wrap-distance-left:5pt;mso-wrap-distance-top:4.05pt;mso-wrap-distance-right:184.3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p+ZsgIAALEFAAAOAAAAZHJzL2Uyb0RvYy54bWysVNuOmzAQfa/Uf7D8znIJs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" filled="f" stroked="f">
            <v:textbox style="mso-fit-shape-to-text:t" inset="0,0,0,0">
              <w:txbxContent>
                <w:p w:rsidR="006959BA" w:rsidRDefault="00067C7C">
                  <w:pPr>
                    <w:pStyle w:val="70"/>
                    <w:shd w:val="clear" w:color="auto" w:fill="auto"/>
                    <w:tabs>
                      <w:tab w:val="left" w:leader="underscore" w:pos="446"/>
                    </w:tabs>
                    <w:spacing w:line="130" w:lineRule="exact"/>
                  </w:pPr>
                  <w:r>
                    <w:rPr>
                      <w:rStyle w:val="7Exact"/>
                    </w:rPr>
                    <w:t>201</w:t>
                  </w:r>
                  <w:r>
                    <w:rPr>
                      <w:rStyle w:val="7Exact"/>
                    </w:rPr>
                    <w:tab/>
                    <w:t>г.</w:t>
                  </w:r>
                </w:p>
              </w:txbxContent>
            </v:textbox>
            <w10:wrap type="topAndBottom" anchorx="margin"/>
          </v:shape>
        </w:pict>
      </w:r>
      <w:r w:rsidR="00067C7C">
        <w:t>РАСЧЕТ ПОТЕРЬ ТЕПЛОВОЙ ЭНЕРГИИ В ТЕПЛОВЫХ СЕТЯХ ПОТРЕБИТЕЛЯ И СУБАБОНЕНТОВ</w:t>
      </w:r>
    </w:p>
    <w:p w:rsidR="006959BA" w:rsidRDefault="00067C7C">
      <w:pPr>
        <w:pStyle w:val="80"/>
        <w:shd w:val="clear" w:color="auto" w:fill="auto"/>
        <w:spacing w:after="514" w:line="130" w:lineRule="exact"/>
        <w:ind w:left="1200"/>
      </w:pPr>
      <w:r>
        <w:t xml:space="preserve">Расчетные часовые потери тепловой энергии через изоляцию трубопроводов и с нормативной утечкой в тепловых сетях Потребителя и </w:t>
      </w:r>
      <w:proofErr w:type="spellStart"/>
      <w:r>
        <w:t>субабонентов</w:t>
      </w:r>
      <w:proofErr w:type="spellEnd"/>
      <w:r>
        <w:t>.</w:t>
      </w:r>
    </w:p>
    <w:tbl>
      <w:tblPr>
        <w:tblOverlap w:val="never"/>
        <w:tblW w:w="0" w:type="auto"/>
        <w:jc w:val="center"/>
        <w:tblLayout w:type="fixed"/>
        <w:tblCellMar>
          <w:left w:w="10" w:type="dxa"/>
          <w:right w:w="10" w:type="dxa"/>
        </w:tblCellMar>
        <w:tblLook w:val="0000"/>
      </w:tblPr>
      <w:tblGrid>
        <w:gridCol w:w="446"/>
        <w:gridCol w:w="494"/>
        <w:gridCol w:w="480"/>
        <w:gridCol w:w="1200"/>
        <w:gridCol w:w="1138"/>
        <w:gridCol w:w="566"/>
        <w:gridCol w:w="744"/>
        <w:gridCol w:w="566"/>
        <w:gridCol w:w="571"/>
        <w:gridCol w:w="576"/>
        <w:gridCol w:w="566"/>
        <w:gridCol w:w="576"/>
        <w:gridCol w:w="566"/>
        <w:gridCol w:w="571"/>
        <w:gridCol w:w="566"/>
        <w:gridCol w:w="571"/>
        <w:gridCol w:w="571"/>
        <w:gridCol w:w="571"/>
        <w:gridCol w:w="624"/>
        <w:gridCol w:w="566"/>
        <w:gridCol w:w="571"/>
        <w:gridCol w:w="293"/>
        <w:gridCol w:w="312"/>
        <w:gridCol w:w="461"/>
        <w:gridCol w:w="523"/>
        <w:gridCol w:w="538"/>
        <w:gridCol w:w="504"/>
      </w:tblGrid>
      <w:tr w:rsidR="00852B36">
        <w:trPr>
          <w:trHeight w:hRule="exact" w:val="1997"/>
          <w:jc w:val="center"/>
        </w:trPr>
        <w:tc>
          <w:tcPr>
            <w:tcW w:w="446" w:type="dxa"/>
            <w:tcBorders>
              <w:top w:val="single" w:sz="4" w:space="0" w:color="auto"/>
              <w:left w:val="single" w:sz="4" w:space="0" w:color="auto"/>
            </w:tcBorders>
            <w:shd w:val="clear" w:color="auto" w:fill="FFFFFF"/>
            <w:textDirection w:val="btLr"/>
          </w:tcPr>
          <w:p w:rsidR="006959BA" w:rsidRDefault="00067C7C">
            <w:pPr>
              <w:pStyle w:val="20"/>
              <w:framePr w:w="15734" w:wrap="notBeside" w:vAnchor="text" w:hAnchor="text" w:xAlign="center" w:y="1"/>
              <w:shd w:val="clear" w:color="auto" w:fill="auto"/>
              <w:spacing w:before="0" w:after="0" w:line="130" w:lineRule="exact"/>
              <w:jc w:val="center"/>
            </w:pPr>
            <w:r>
              <w:rPr>
                <w:rStyle w:val="265pt"/>
              </w:rPr>
              <w:t>№ участка</w:t>
            </w:r>
          </w:p>
        </w:tc>
        <w:tc>
          <w:tcPr>
            <w:tcW w:w="494" w:type="dxa"/>
            <w:tcBorders>
              <w:top w:val="single" w:sz="4" w:space="0" w:color="auto"/>
              <w:left w:val="single" w:sz="4" w:space="0" w:color="auto"/>
            </w:tcBorders>
            <w:shd w:val="clear" w:color="auto" w:fill="FFFFFF"/>
            <w:textDirection w:val="btLr"/>
          </w:tcPr>
          <w:p w:rsidR="006959BA" w:rsidRDefault="00067C7C">
            <w:pPr>
              <w:pStyle w:val="20"/>
              <w:framePr w:w="15734" w:wrap="notBeside" w:vAnchor="text" w:hAnchor="text" w:xAlign="center" w:y="1"/>
              <w:shd w:val="clear" w:color="auto" w:fill="auto"/>
              <w:spacing w:before="0" w:after="0" w:line="130" w:lineRule="exact"/>
              <w:jc w:val="center"/>
            </w:pPr>
            <w:r>
              <w:rPr>
                <w:rStyle w:val="265pt"/>
              </w:rPr>
              <w:t>Наименование участка</w:t>
            </w:r>
          </w:p>
        </w:tc>
        <w:tc>
          <w:tcPr>
            <w:tcW w:w="480" w:type="dxa"/>
            <w:tcBorders>
              <w:top w:val="single" w:sz="4" w:space="0" w:color="auto"/>
              <w:left w:val="single" w:sz="4" w:space="0" w:color="auto"/>
            </w:tcBorders>
            <w:shd w:val="clear" w:color="auto" w:fill="FFFFFF"/>
            <w:textDirection w:val="btLr"/>
          </w:tcPr>
          <w:p w:rsidR="006959BA" w:rsidRDefault="00067C7C">
            <w:pPr>
              <w:pStyle w:val="20"/>
              <w:framePr w:w="15734" w:wrap="notBeside" w:vAnchor="text" w:hAnchor="text" w:xAlign="center" w:y="1"/>
              <w:shd w:val="clear" w:color="auto" w:fill="auto"/>
              <w:spacing w:before="0" w:after="0" w:line="158" w:lineRule="exact"/>
              <w:jc w:val="center"/>
            </w:pPr>
            <w:r>
              <w:rPr>
                <w:rStyle w:val="265pt"/>
              </w:rPr>
              <w:t>Наименование точки подключения</w:t>
            </w:r>
          </w:p>
        </w:tc>
        <w:tc>
          <w:tcPr>
            <w:tcW w:w="1200" w:type="dxa"/>
            <w:tcBorders>
              <w:top w:val="single" w:sz="4" w:space="0" w:color="auto"/>
              <w:left w:val="single" w:sz="4" w:space="0" w:color="auto"/>
            </w:tcBorders>
            <w:shd w:val="clear" w:color="auto" w:fill="FFFFFF"/>
          </w:tcPr>
          <w:p w:rsidR="006959BA" w:rsidRDefault="00067C7C">
            <w:pPr>
              <w:pStyle w:val="20"/>
              <w:framePr w:w="15734" w:wrap="notBeside" w:vAnchor="text" w:hAnchor="text" w:xAlign="center" w:y="1"/>
              <w:shd w:val="clear" w:color="auto" w:fill="auto"/>
              <w:spacing w:before="0" w:after="0" w:line="130" w:lineRule="exact"/>
              <w:ind w:left="140"/>
              <w:jc w:val="left"/>
            </w:pPr>
            <w:r>
              <w:rPr>
                <w:rStyle w:val="265pt"/>
              </w:rPr>
              <w:t>Адрес объекта</w:t>
            </w:r>
          </w:p>
        </w:tc>
        <w:tc>
          <w:tcPr>
            <w:tcW w:w="1138" w:type="dxa"/>
            <w:tcBorders>
              <w:top w:val="single" w:sz="4" w:space="0" w:color="auto"/>
              <w:left w:val="single" w:sz="4" w:space="0" w:color="auto"/>
            </w:tcBorders>
            <w:shd w:val="clear" w:color="auto" w:fill="FFFFFF"/>
          </w:tcPr>
          <w:p w:rsidR="006959BA" w:rsidRDefault="00067C7C">
            <w:pPr>
              <w:pStyle w:val="20"/>
              <w:framePr w:w="15734" w:wrap="notBeside" w:vAnchor="text" w:hAnchor="text" w:xAlign="center" w:y="1"/>
              <w:shd w:val="clear" w:color="auto" w:fill="auto"/>
              <w:spacing w:before="0" w:after="0" w:line="130" w:lineRule="exact"/>
              <w:jc w:val="left"/>
            </w:pPr>
            <w:r>
              <w:rPr>
                <w:rStyle w:val="265pt"/>
              </w:rPr>
              <w:t>Наименование</w:t>
            </w:r>
          </w:p>
          <w:p w:rsidR="006959BA" w:rsidRDefault="00067C7C">
            <w:pPr>
              <w:pStyle w:val="20"/>
              <w:framePr w:w="15734" w:wrap="notBeside" w:vAnchor="text" w:hAnchor="text" w:xAlign="center" w:y="1"/>
              <w:shd w:val="clear" w:color="auto" w:fill="auto"/>
              <w:spacing w:before="0" w:after="0" w:line="130" w:lineRule="exact"/>
              <w:jc w:val="center"/>
            </w:pPr>
            <w:r>
              <w:rPr>
                <w:rStyle w:val="265pt"/>
              </w:rPr>
              <w:t>объекта</w:t>
            </w:r>
          </w:p>
        </w:tc>
        <w:tc>
          <w:tcPr>
            <w:tcW w:w="566" w:type="dxa"/>
            <w:tcBorders>
              <w:top w:val="single" w:sz="4" w:space="0" w:color="auto"/>
              <w:left w:val="single" w:sz="4" w:space="0" w:color="auto"/>
            </w:tcBorders>
            <w:shd w:val="clear" w:color="auto" w:fill="FFFFFF"/>
            <w:textDirection w:val="btLr"/>
          </w:tcPr>
          <w:p w:rsidR="006959BA" w:rsidRDefault="00067C7C">
            <w:pPr>
              <w:pStyle w:val="20"/>
              <w:framePr w:w="15734" w:wrap="notBeside" w:vAnchor="text" w:hAnchor="text" w:xAlign="center" w:y="1"/>
              <w:shd w:val="clear" w:color="auto" w:fill="auto"/>
              <w:spacing w:before="0" w:after="0" w:line="130" w:lineRule="exact"/>
              <w:jc w:val="left"/>
            </w:pPr>
            <w:r>
              <w:rPr>
                <w:rStyle w:val="265pt"/>
              </w:rPr>
              <w:t>. Объем тепловых сетей, м</w:t>
            </w:r>
            <w:r>
              <w:rPr>
                <w:rStyle w:val="265pt"/>
                <w:vertAlign w:val="superscript"/>
              </w:rPr>
              <w:t>3</w:t>
            </w:r>
          </w:p>
        </w:tc>
        <w:tc>
          <w:tcPr>
            <w:tcW w:w="744" w:type="dxa"/>
            <w:tcBorders>
              <w:top w:val="single" w:sz="4" w:space="0" w:color="auto"/>
              <w:left w:val="single" w:sz="4" w:space="0" w:color="auto"/>
            </w:tcBorders>
            <w:shd w:val="clear" w:color="auto" w:fill="FFFFFF"/>
            <w:textDirection w:val="btLr"/>
          </w:tcPr>
          <w:p w:rsidR="006959BA" w:rsidRDefault="00067C7C">
            <w:pPr>
              <w:pStyle w:val="20"/>
              <w:framePr w:w="15734" w:wrap="notBeside" w:vAnchor="text" w:hAnchor="text" w:xAlign="center" w:y="1"/>
              <w:shd w:val="clear" w:color="auto" w:fill="auto"/>
              <w:spacing w:before="0" w:after="0" w:line="168" w:lineRule="exact"/>
              <w:jc w:val="center"/>
            </w:pPr>
            <w:r>
              <w:rPr>
                <w:rStyle w:val="265pt"/>
              </w:rPr>
              <w:t xml:space="preserve">Объем внутренних систем </w:t>
            </w:r>
            <w:proofErr w:type="spellStart"/>
            <w:r>
              <w:rPr>
                <w:rStyle w:val="265pt"/>
              </w:rPr>
              <w:t>теплопотребляющих</w:t>
            </w:r>
            <w:proofErr w:type="spellEnd"/>
            <w:r>
              <w:rPr>
                <w:rStyle w:val="265pt"/>
              </w:rPr>
              <w:t xml:space="preserve"> установок, м</w:t>
            </w:r>
            <w:r>
              <w:rPr>
                <w:rStyle w:val="265pt"/>
                <w:vertAlign w:val="superscript"/>
              </w:rPr>
              <w:t>3</w:t>
            </w:r>
          </w:p>
        </w:tc>
        <w:tc>
          <w:tcPr>
            <w:tcW w:w="566" w:type="dxa"/>
            <w:tcBorders>
              <w:top w:val="single" w:sz="4" w:space="0" w:color="auto"/>
              <w:left w:val="single" w:sz="4" w:space="0" w:color="auto"/>
            </w:tcBorders>
            <w:shd w:val="clear" w:color="auto" w:fill="FFFFFF"/>
            <w:textDirection w:val="btLr"/>
          </w:tcPr>
          <w:p w:rsidR="006959BA" w:rsidRDefault="00067C7C">
            <w:pPr>
              <w:pStyle w:val="20"/>
              <w:framePr w:w="15734" w:wrap="notBeside" w:vAnchor="text" w:hAnchor="text" w:xAlign="center" w:y="1"/>
              <w:shd w:val="clear" w:color="auto" w:fill="auto"/>
              <w:spacing w:before="0" w:after="0" w:line="130" w:lineRule="exact"/>
              <w:jc w:val="center"/>
            </w:pPr>
            <w:r>
              <w:rPr>
                <w:rStyle w:val="265pt"/>
              </w:rPr>
              <w:t>Способ прокладки</w:t>
            </w:r>
          </w:p>
          <w:p w:rsidR="006959BA" w:rsidRDefault="00067C7C">
            <w:pPr>
              <w:pStyle w:val="20"/>
              <w:framePr w:w="15734" w:wrap="notBeside" w:vAnchor="text" w:hAnchor="text" w:xAlign="center" w:y="1"/>
              <w:shd w:val="clear" w:color="auto" w:fill="auto"/>
              <w:spacing w:before="0" w:after="0" w:line="130" w:lineRule="exact"/>
              <w:jc w:val="left"/>
            </w:pPr>
            <w:r>
              <w:rPr>
                <w:rStyle w:val="265pt"/>
              </w:rPr>
              <w:t>|</w:t>
            </w:r>
          </w:p>
        </w:tc>
        <w:tc>
          <w:tcPr>
            <w:tcW w:w="571" w:type="dxa"/>
            <w:tcBorders>
              <w:top w:val="single" w:sz="4" w:space="0" w:color="auto"/>
              <w:left w:val="single" w:sz="4" w:space="0" w:color="auto"/>
            </w:tcBorders>
            <w:shd w:val="clear" w:color="auto" w:fill="FFFFFF"/>
            <w:textDirection w:val="btLr"/>
          </w:tcPr>
          <w:p w:rsidR="006959BA" w:rsidRDefault="00067C7C">
            <w:pPr>
              <w:pStyle w:val="20"/>
              <w:framePr w:w="15734" w:wrap="notBeside" w:vAnchor="text" w:hAnchor="text" w:xAlign="center" w:y="1"/>
              <w:shd w:val="clear" w:color="auto" w:fill="auto"/>
              <w:spacing w:before="0" w:after="0" w:line="130" w:lineRule="exact"/>
              <w:jc w:val="center"/>
            </w:pPr>
            <w:r>
              <w:rPr>
                <w:rStyle w:val="265pt"/>
              </w:rPr>
              <w:t>Год прокладки</w:t>
            </w:r>
          </w:p>
        </w:tc>
        <w:tc>
          <w:tcPr>
            <w:tcW w:w="576" w:type="dxa"/>
            <w:tcBorders>
              <w:top w:val="single" w:sz="4" w:space="0" w:color="auto"/>
              <w:left w:val="single" w:sz="4" w:space="0" w:color="auto"/>
            </w:tcBorders>
            <w:shd w:val="clear" w:color="auto" w:fill="FFFFFF"/>
            <w:textDirection w:val="btLr"/>
          </w:tcPr>
          <w:p w:rsidR="006959BA" w:rsidRDefault="00067C7C">
            <w:pPr>
              <w:pStyle w:val="20"/>
              <w:framePr w:w="15734" w:wrap="notBeside" w:vAnchor="text" w:hAnchor="text" w:xAlign="center" w:y="1"/>
              <w:shd w:val="clear" w:color="auto" w:fill="auto"/>
              <w:spacing w:before="0" w:after="0" w:line="163" w:lineRule="exact"/>
              <w:jc w:val="center"/>
            </w:pPr>
            <w:r>
              <w:rPr>
                <w:rStyle w:val="265pt"/>
              </w:rPr>
              <w:t>Расположение сети относительно прибора учета</w:t>
            </w:r>
          </w:p>
        </w:tc>
        <w:tc>
          <w:tcPr>
            <w:tcW w:w="566" w:type="dxa"/>
            <w:tcBorders>
              <w:top w:val="single" w:sz="4" w:space="0" w:color="auto"/>
              <w:left w:val="single" w:sz="4" w:space="0" w:color="auto"/>
            </w:tcBorders>
            <w:shd w:val="clear" w:color="auto" w:fill="FFFFFF"/>
            <w:textDirection w:val="btLr"/>
          </w:tcPr>
          <w:p w:rsidR="006959BA" w:rsidRDefault="00067C7C">
            <w:pPr>
              <w:pStyle w:val="20"/>
              <w:framePr w:w="15734" w:wrap="notBeside" w:vAnchor="text" w:hAnchor="text" w:xAlign="center" w:y="1"/>
              <w:shd w:val="clear" w:color="auto" w:fill="auto"/>
              <w:spacing w:before="0" w:after="0" w:line="130" w:lineRule="exact"/>
              <w:jc w:val="center"/>
            </w:pPr>
            <w:r>
              <w:rPr>
                <w:rStyle w:val="265pt"/>
              </w:rPr>
              <w:t>Теплоизоляционный</w:t>
            </w:r>
          </w:p>
          <w:p w:rsidR="006959BA" w:rsidRDefault="00067C7C">
            <w:pPr>
              <w:pStyle w:val="20"/>
              <w:framePr w:w="15734" w:wrap="notBeside" w:vAnchor="text" w:hAnchor="text" w:xAlign="center" w:y="1"/>
              <w:shd w:val="clear" w:color="auto" w:fill="auto"/>
              <w:spacing w:before="0" w:after="0" w:line="130" w:lineRule="exact"/>
              <w:jc w:val="center"/>
            </w:pPr>
            <w:r>
              <w:rPr>
                <w:rStyle w:val="265pt"/>
              </w:rPr>
              <w:t>материал</w:t>
            </w:r>
          </w:p>
        </w:tc>
        <w:tc>
          <w:tcPr>
            <w:tcW w:w="576" w:type="dxa"/>
            <w:tcBorders>
              <w:top w:val="single" w:sz="4" w:space="0" w:color="auto"/>
              <w:left w:val="single" w:sz="4" w:space="0" w:color="auto"/>
            </w:tcBorders>
            <w:shd w:val="clear" w:color="auto" w:fill="FFFFFF"/>
            <w:textDirection w:val="btLr"/>
          </w:tcPr>
          <w:p w:rsidR="006959BA" w:rsidRDefault="00067C7C">
            <w:pPr>
              <w:pStyle w:val="20"/>
              <w:framePr w:w="15734" w:wrap="notBeside" w:vAnchor="text" w:hAnchor="text" w:xAlign="center" w:y="1"/>
              <w:shd w:val="clear" w:color="auto" w:fill="auto"/>
              <w:spacing w:before="0" w:after="0" w:line="173" w:lineRule="exact"/>
              <w:jc w:val="center"/>
            </w:pPr>
            <w:r>
              <w:rPr>
                <w:rStyle w:val="265pt"/>
                <w:lang w:val="en-US" w:eastAsia="en-US" w:bidi="en-US"/>
              </w:rPr>
              <w:t>D</w:t>
            </w:r>
            <w:r>
              <w:rPr>
                <w:rStyle w:val="265pt"/>
                <w:vertAlign w:val="subscript"/>
                <w:lang w:val="en-US" w:eastAsia="en-US" w:bidi="en-US"/>
              </w:rPr>
              <w:t>BM</w:t>
            </w:r>
            <w:r w:rsidRPr="00852B36">
              <w:rPr>
                <w:rStyle w:val="265pt"/>
                <w:lang w:eastAsia="en-US" w:bidi="en-US"/>
              </w:rPr>
              <w:t xml:space="preserve">, </w:t>
            </w:r>
            <w:r>
              <w:rPr>
                <w:rStyle w:val="265pt"/>
              </w:rPr>
              <w:t>мм (внутренний диаметр трубопровода</w:t>
            </w:r>
          </w:p>
        </w:tc>
        <w:tc>
          <w:tcPr>
            <w:tcW w:w="566" w:type="dxa"/>
            <w:tcBorders>
              <w:top w:val="single" w:sz="4" w:space="0" w:color="auto"/>
              <w:left w:val="single" w:sz="4" w:space="0" w:color="auto"/>
            </w:tcBorders>
            <w:shd w:val="clear" w:color="auto" w:fill="FFFFFF"/>
            <w:textDirection w:val="btLr"/>
          </w:tcPr>
          <w:p w:rsidR="006959BA" w:rsidRDefault="00067C7C">
            <w:pPr>
              <w:pStyle w:val="20"/>
              <w:framePr w:w="15734" w:wrap="notBeside" w:vAnchor="text" w:hAnchor="text" w:xAlign="center" w:y="1"/>
              <w:shd w:val="clear" w:color="auto" w:fill="auto"/>
              <w:spacing w:before="0" w:after="0" w:line="130" w:lineRule="exact"/>
              <w:jc w:val="center"/>
            </w:pPr>
            <w:r>
              <w:rPr>
                <w:rStyle w:val="265pt"/>
                <w:lang w:val="en-US" w:eastAsia="en-US" w:bidi="en-US"/>
              </w:rPr>
              <w:t xml:space="preserve">L, </w:t>
            </w:r>
            <w:r>
              <w:rPr>
                <w:rStyle w:val="265pt"/>
              </w:rPr>
              <w:t>м (длина участка)</w:t>
            </w:r>
          </w:p>
        </w:tc>
        <w:tc>
          <w:tcPr>
            <w:tcW w:w="571" w:type="dxa"/>
            <w:tcBorders>
              <w:top w:val="single" w:sz="4" w:space="0" w:color="auto"/>
              <w:left w:val="single" w:sz="4" w:space="0" w:color="auto"/>
            </w:tcBorders>
            <w:shd w:val="clear" w:color="auto" w:fill="FFFFFF"/>
            <w:textDirection w:val="btLr"/>
          </w:tcPr>
          <w:p w:rsidR="006959BA" w:rsidRDefault="00067C7C">
            <w:pPr>
              <w:pStyle w:val="20"/>
              <w:framePr w:w="15734" w:wrap="notBeside" w:vAnchor="text" w:hAnchor="text" w:xAlign="center" w:y="1"/>
              <w:shd w:val="clear" w:color="auto" w:fill="auto"/>
              <w:spacing w:before="0" w:after="0" w:line="130" w:lineRule="exact"/>
              <w:jc w:val="left"/>
            </w:pPr>
            <w:proofErr w:type="gramStart"/>
            <w:r>
              <w:rPr>
                <w:rStyle w:val="265pt"/>
              </w:rPr>
              <w:t>Р</w:t>
            </w:r>
            <w:proofErr w:type="gramEnd"/>
            <w:r>
              <w:rPr>
                <w:rStyle w:val="265pt"/>
              </w:rPr>
              <w:t xml:space="preserve"> (поправочный коэффициент)</w:t>
            </w:r>
          </w:p>
        </w:tc>
        <w:tc>
          <w:tcPr>
            <w:tcW w:w="566" w:type="dxa"/>
            <w:tcBorders>
              <w:top w:val="single" w:sz="4" w:space="0" w:color="auto"/>
              <w:left w:val="single" w:sz="4" w:space="0" w:color="auto"/>
            </w:tcBorders>
            <w:shd w:val="clear" w:color="auto" w:fill="FFFFFF"/>
          </w:tcPr>
          <w:p w:rsidR="006959BA" w:rsidRDefault="00067C7C">
            <w:pPr>
              <w:pStyle w:val="20"/>
              <w:framePr w:w="15734" w:wrap="notBeside" w:vAnchor="text" w:hAnchor="text" w:xAlign="center" w:y="1"/>
              <w:shd w:val="clear" w:color="auto" w:fill="auto"/>
              <w:spacing w:before="0" w:after="180" w:line="120" w:lineRule="exact"/>
              <w:ind w:right="220"/>
              <w:jc w:val="right"/>
            </w:pPr>
            <w:proofErr w:type="gramStart"/>
            <w:r>
              <w:rPr>
                <w:rStyle w:val="2Arial6pt0"/>
              </w:rPr>
              <w:t>Ц</w:t>
            </w:r>
            <w:proofErr w:type="gramEnd"/>
          </w:p>
          <w:p w:rsidR="006959BA" w:rsidRDefault="00067C7C">
            <w:pPr>
              <w:pStyle w:val="20"/>
              <w:framePr w:w="15734" w:wrap="notBeside" w:vAnchor="text" w:hAnchor="text" w:xAlign="center" w:y="1"/>
              <w:shd w:val="clear" w:color="auto" w:fill="auto"/>
              <w:spacing w:before="180" w:after="120" w:line="120" w:lineRule="exact"/>
              <w:ind w:right="220"/>
              <w:jc w:val="right"/>
            </w:pPr>
            <w:r>
              <w:rPr>
                <w:rStyle w:val="2Arial6pt0"/>
              </w:rPr>
              <w:t>ч</w:t>
            </w:r>
          </w:p>
          <w:p w:rsidR="006959BA" w:rsidRDefault="00067C7C">
            <w:pPr>
              <w:pStyle w:val="20"/>
              <w:framePr w:w="15734" w:wrap="notBeside" w:vAnchor="text" w:hAnchor="text" w:xAlign="center" w:y="1"/>
              <w:shd w:val="clear" w:color="auto" w:fill="auto"/>
              <w:spacing w:before="120" w:after="0" w:line="130" w:lineRule="exact"/>
              <w:ind w:right="220"/>
              <w:jc w:val="right"/>
            </w:pPr>
            <w:proofErr w:type="spellStart"/>
            <w:r>
              <w:rPr>
                <w:rStyle w:val="265pt"/>
              </w:rPr>
              <w:t>сг</w:t>
            </w:r>
            <w:proofErr w:type="spellEnd"/>
          </w:p>
        </w:tc>
        <w:tc>
          <w:tcPr>
            <w:tcW w:w="571" w:type="dxa"/>
            <w:tcBorders>
              <w:top w:val="single" w:sz="4" w:space="0" w:color="auto"/>
              <w:left w:val="single" w:sz="4" w:space="0" w:color="auto"/>
            </w:tcBorders>
            <w:shd w:val="clear" w:color="auto" w:fill="FFFFFF"/>
          </w:tcPr>
          <w:p w:rsidR="006959BA" w:rsidRDefault="00067C7C">
            <w:pPr>
              <w:pStyle w:val="20"/>
              <w:framePr w:w="15734" w:wrap="notBeside" w:vAnchor="text" w:hAnchor="text" w:xAlign="center" w:y="1"/>
              <w:shd w:val="clear" w:color="auto" w:fill="auto"/>
              <w:spacing w:before="0" w:after="0" w:line="130" w:lineRule="exact"/>
              <w:jc w:val="center"/>
            </w:pPr>
            <w:proofErr w:type="gramStart"/>
            <w:r>
              <w:rPr>
                <w:rStyle w:val="265pt"/>
                <w:vertAlign w:val="superscript"/>
              </w:rPr>
              <w:t>Г</w:t>
            </w:r>
            <w:r>
              <w:rPr>
                <w:rStyle w:val="265pt"/>
              </w:rPr>
              <w:t>(</w:t>
            </w:r>
            <w:proofErr w:type="gramEnd"/>
            <w:r>
              <w:rPr>
                <w:rStyle w:val="265pt"/>
              </w:rPr>
              <w:t>Т</w:t>
            </w:r>
          </w:p>
        </w:tc>
        <w:tc>
          <w:tcPr>
            <w:tcW w:w="571" w:type="dxa"/>
            <w:tcBorders>
              <w:top w:val="single" w:sz="4" w:space="0" w:color="auto"/>
              <w:left w:val="single" w:sz="4" w:space="0" w:color="auto"/>
            </w:tcBorders>
            <w:shd w:val="clear" w:color="auto" w:fill="FFFFFF"/>
          </w:tcPr>
          <w:p w:rsidR="006959BA" w:rsidRDefault="00067C7C">
            <w:pPr>
              <w:pStyle w:val="20"/>
              <w:framePr w:w="15734" w:wrap="notBeside" w:vAnchor="text" w:hAnchor="text" w:xAlign="center" w:y="1"/>
              <w:shd w:val="clear" w:color="auto" w:fill="auto"/>
              <w:spacing w:before="0" w:after="300" w:line="120" w:lineRule="exact"/>
              <w:ind w:right="220"/>
              <w:jc w:val="right"/>
            </w:pPr>
            <w:r>
              <w:rPr>
                <w:rStyle w:val="2Arial6pt0"/>
              </w:rPr>
              <w:t>с</w:t>
            </w:r>
          </w:p>
          <w:p w:rsidR="006959BA" w:rsidRDefault="00067C7C">
            <w:pPr>
              <w:pStyle w:val="20"/>
              <w:framePr w:w="15734" w:wrap="notBeside" w:vAnchor="text" w:hAnchor="text" w:xAlign="center" w:y="1"/>
              <w:shd w:val="clear" w:color="auto" w:fill="auto"/>
              <w:spacing w:before="300" w:after="0" w:line="120" w:lineRule="exact"/>
              <w:ind w:right="220"/>
              <w:jc w:val="right"/>
            </w:pPr>
            <w:r>
              <w:rPr>
                <w:rStyle w:val="2Arial6pt0"/>
              </w:rPr>
              <w:t>я</w:t>
            </w:r>
          </w:p>
          <w:p w:rsidR="006959BA" w:rsidRDefault="00067C7C">
            <w:pPr>
              <w:pStyle w:val="20"/>
              <w:framePr w:w="15734" w:wrap="notBeside" w:vAnchor="text" w:hAnchor="text" w:xAlign="center" w:y="1"/>
              <w:shd w:val="clear" w:color="auto" w:fill="auto"/>
              <w:spacing w:before="0" w:after="0" w:line="130" w:lineRule="exact"/>
              <w:ind w:right="220"/>
              <w:jc w:val="right"/>
            </w:pPr>
            <w:r>
              <w:rPr>
                <w:rStyle w:val="265pt"/>
                <w:vertAlign w:val="superscript"/>
              </w:rPr>
              <w:t>Е</w:t>
            </w:r>
            <w:r>
              <w:rPr>
                <w:rStyle w:val="265pt"/>
              </w:rPr>
              <w:t>СГ</w:t>
            </w:r>
          </w:p>
        </w:tc>
        <w:tc>
          <w:tcPr>
            <w:tcW w:w="571" w:type="dxa"/>
            <w:tcBorders>
              <w:top w:val="single" w:sz="4" w:space="0" w:color="auto"/>
              <w:left w:val="single" w:sz="4" w:space="0" w:color="auto"/>
            </w:tcBorders>
            <w:shd w:val="clear" w:color="auto" w:fill="FFFFFF"/>
          </w:tcPr>
          <w:p w:rsidR="006959BA" w:rsidRDefault="00067C7C">
            <w:pPr>
              <w:pStyle w:val="20"/>
              <w:framePr w:w="15734" w:wrap="notBeside" w:vAnchor="text" w:hAnchor="text" w:xAlign="center" w:y="1"/>
              <w:shd w:val="clear" w:color="auto" w:fill="auto"/>
              <w:spacing w:before="0" w:after="0" w:line="120" w:lineRule="exact"/>
              <w:ind w:left="320"/>
              <w:jc w:val="left"/>
            </w:pPr>
            <w:r>
              <w:rPr>
                <w:rStyle w:val="2Arial6pt0"/>
              </w:rPr>
              <w:t>3</w:t>
            </w:r>
          </w:p>
          <w:p w:rsidR="006959BA" w:rsidRDefault="00067C7C">
            <w:pPr>
              <w:pStyle w:val="20"/>
              <w:framePr w:w="15734" w:wrap="notBeside" w:vAnchor="text" w:hAnchor="text" w:xAlign="center" w:y="1"/>
              <w:shd w:val="clear" w:color="auto" w:fill="auto"/>
              <w:spacing w:before="0" w:after="480" w:line="120" w:lineRule="exact"/>
              <w:ind w:left="320"/>
              <w:jc w:val="left"/>
            </w:pPr>
            <w:r>
              <w:rPr>
                <w:rStyle w:val="2Arial6pt0"/>
              </w:rPr>
              <w:t>4</w:t>
            </w:r>
          </w:p>
          <w:p w:rsidR="006959BA" w:rsidRDefault="00067C7C">
            <w:pPr>
              <w:pStyle w:val="20"/>
              <w:framePr w:w="15734" w:wrap="notBeside" w:vAnchor="text" w:hAnchor="text" w:xAlign="center" w:y="1"/>
              <w:shd w:val="clear" w:color="auto" w:fill="auto"/>
              <w:spacing w:before="480" w:after="0" w:line="130" w:lineRule="exact"/>
              <w:jc w:val="center"/>
            </w:pPr>
            <w:proofErr w:type="spellStart"/>
            <w:r>
              <w:rPr>
                <w:rStyle w:val="265pt"/>
              </w:rPr>
              <w:t>сг</w:t>
            </w:r>
            <w:proofErr w:type="spellEnd"/>
          </w:p>
        </w:tc>
        <w:tc>
          <w:tcPr>
            <w:tcW w:w="624" w:type="dxa"/>
            <w:tcBorders>
              <w:top w:val="single" w:sz="4" w:space="0" w:color="auto"/>
              <w:left w:val="single" w:sz="4" w:space="0" w:color="auto"/>
            </w:tcBorders>
            <w:shd w:val="clear" w:color="auto" w:fill="FFFFFF"/>
          </w:tcPr>
          <w:p w:rsidR="006959BA" w:rsidRDefault="00067C7C">
            <w:pPr>
              <w:pStyle w:val="20"/>
              <w:framePr w:w="15734" w:wrap="notBeside" w:vAnchor="text" w:hAnchor="text" w:xAlign="center" w:y="1"/>
              <w:shd w:val="clear" w:color="auto" w:fill="auto"/>
              <w:spacing w:before="0" w:after="0" w:line="130" w:lineRule="exact"/>
              <w:ind w:right="240"/>
              <w:jc w:val="right"/>
            </w:pPr>
            <w:r>
              <w:rPr>
                <w:rStyle w:val="265pt"/>
              </w:rPr>
              <w:t>2</w:t>
            </w:r>
          </w:p>
          <w:p w:rsidR="006959BA" w:rsidRDefault="00067C7C">
            <w:pPr>
              <w:pStyle w:val="20"/>
              <w:framePr w:w="15734" w:wrap="notBeside" w:vAnchor="text" w:hAnchor="text" w:xAlign="center" w:y="1"/>
              <w:shd w:val="clear" w:color="auto" w:fill="auto"/>
              <w:spacing w:before="0" w:line="80" w:lineRule="exact"/>
              <w:ind w:right="240"/>
              <w:jc w:val="right"/>
            </w:pPr>
            <w:r>
              <w:rPr>
                <w:rStyle w:val="24pt150"/>
              </w:rPr>
              <w:t>С</w:t>
            </w:r>
          </w:p>
          <w:p w:rsidR="006959BA" w:rsidRDefault="00067C7C">
            <w:pPr>
              <w:pStyle w:val="20"/>
              <w:framePr w:w="15734" w:wrap="notBeside" w:vAnchor="text" w:hAnchor="text" w:xAlign="center" w:y="1"/>
              <w:shd w:val="clear" w:color="auto" w:fill="auto"/>
              <w:spacing w:before="240" w:after="0" w:line="130" w:lineRule="exact"/>
              <w:jc w:val="center"/>
            </w:pPr>
            <w:r>
              <w:rPr>
                <w:rStyle w:val="265pt"/>
              </w:rPr>
              <w:t>2</w:t>
            </w:r>
          </w:p>
          <w:p w:rsidR="006959BA" w:rsidRDefault="00067C7C">
            <w:pPr>
              <w:pStyle w:val="20"/>
              <w:framePr w:w="15734" w:wrap="notBeside" w:vAnchor="text" w:hAnchor="text" w:xAlign="center" w:y="1"/>
              <w:shd w:val="clear" w:color="auto" w:fill="auto"/>
              <w:spacing w:before="0" w:after="0" w:line="80" w:lineRule="exact"/>
              <w:ind w:left="240"/>
              <w:jc w:val="left"/>
            </w:pPr>
            <w:r>
              <w:rPr>
                <w:rStyle w:val="24pt150"/>
              </w:rPr>
              <w:t>С</w:t>
            </w:r>
          </w:p>
          <w:p w:rsidR="006959BA" w:rsidRDefault="00067C7C">
            <w:pPr>
              <w:pStyle w:val="20"/>
              <w:framePr w:w="15734" w:wrap="notBeside" w:vAnchor="text" w:hAnchor="text" w:xAlign="center" w:y="1"/>
              <w:shd w:val="clear" w:color="auto" w:fill="auto"/>
              <w:spacing w:before="0" w:after="0" w:line="130" w:lineRule="exact"/>
              <w:ind w:right="240"/>
              <w:jc w:val="right"/>
            </w:pPr>
            <w:proofErr w:type="spellStart"/>
            <w:r>
              <w:rPr>
                <w:rStyle w:val="265pt"/>
                <w:vertAlign w:val="superscript"/>
              </w:rPr>
              <w:t>х</w:t>
            </w:r>
            <w:r>
              <w:rPr>
                <w:rStyle w:val="265pt"/>
              </w:rPr>
              <w:t>ст</w:t>
            </w:r>
            <w:proofErr w:type="spellEnd"/>
          </w:p>
        </w:tc>
        <w:tc>
          <w:tcPr>
            <w:tcW w:w="566" w:type="dxa"/>
            <w:tcBorders>
              <w:top w:val="single" w:sz="4" w:space="0" w:color="auto"/>
              <w:left w:val="single" w:sz="4" w:space="0" w:color="auto"/>
            </w:tcBorders>
            <w:shd w:val="clear" w:color="auto" w:fill="FFFFFF"/>
            <w:textDirection w:val="btLr"/>
          </w:tcPr>
          <w:p w:rsidR="006959BA" w:rsidRDefault="00067C7C">
            <w:pPr>
              <w:pStyle w:val="20"/>
              <w:framePr w:w="15734" w:wrap="notBeside" w:vAnchor="text" w:hAnchor="text" w:xAlign="center" w:y="1"/>
              <w:shd w:val="clear" w:color="auto" w:fill="auto"/>
              <w:spacing w:before="0" w:after="0" w:line="120" w:lineRule="exact"/>
              <w:ind w:left="580"/>
              <w:jc w:val="left"/>
            </w:pPr>
            <w:r>
              <w:rPr>
                <w:rStyle w:val="2Arial6pt0"/>
                <w:lang w:val="en-US" w:eastAsia="en-US" w:bidi="en-US"/>
              </w:rPr>
              <w:t>/-\</w:t>
            </w:r>
            <w:proofErr w:type="spellStart"/>
            <w:r>
              <w:rPr>
                <w:rStyle w:val="2Arial6pt0"/>
                <w:lang w:val="en-US" w:eastAsia="en-US" w:bidi="en-US"/>
              </w:rPr>
              <w:t>Cprno</w:t>
            </w:r>
            <w:proofErr w:type="spellEnd"/>
          </w:p>
          <w:p w:rsidR="006959BA" w:rsidRDefault="00067C7C">
            <w:pPr>
              <w:pStyle w:val="20"/>
              <w:framePr w:w="15734" w:wrap="notBeside" w:vAnchor="text" w:hAnchor="text" w:xAlign="center" w:y="1"/>
              <w:shd w:val="clear" w:color="auto" w:fill="auto"/>
              <w:spacing w:before="0" w:after="0" w:line="120" w:lineRule="exact"/>
              <w:ind w:left="960"/>
              <w:jc w:val="left"/>
            </w:pPr>
            <w:proofErr w:type="spellStart"/>
            <w:r>
              <w:rPr>
                <w:rStyle w:val="2Arial6pt0"/>
              </w:rPr>
              <w:t>дз</w:t>
            </w:r>
            <w:proofErr w:type="spellEnd"/>
            <w:proofErr w:type="gramStart"/>
            <w:r>
              <w:rPr>
                <w:rStyle w:val="2Arial6pt0"/>
              </w:rPr>
              <w:t xml:space="preserve"> ,</w:t>
            </w:r>
            <w:proofErr w:type="gramEnd"/>
            <w:r>
              <w:rPr>
                <w:rStyle w:val="2Arial6pt0"/>
              </w:rPr>
              <w:t xml:space="preserve"> Гкал/ч</w:t>
            </w:r>
          </w:p>
        </w:tc>
        <w:tc>
          <w:tcPr>
            <w:tcW w:w="571" w:type="dxa"/>
            <w:tcBorders>
              <w:top w:val="single" w:sz="4" w:space="0" w:color="auto"/>
              <w:left w:val="single" w:sz="4" w:space="0" w:color="auto"/>
            </w:tcBorders>
            <w:shd w:val="clear" w:color="auto" w:fill="FFFFFF"/>
          </w:tcPr>
          <w:p w:rsidR="006959BA" w:rsidRDefault="00067C7C">
            <w:pPr>
              <w:pStyle w:val="20"/>
              <w:framePr w:w="15734" w:wrap="notBeside" w:vAnchor="text" w:hAnchor="text" w:xAlign="center" w:y="1"/>
              <w:shd w:val="clear" w:color="auto" w:fill="auto"/>
              <w:spacing w:before="0" w:after="300" w:line="120" w:lineRule="exact"/>
              <w:ind w:right="220"/>
              <w:jc w:val="right"/>
            </w:pPr>
            <w:r>
              <w:rPr>
                <w:rStyle w:val="2Arial6pt1"/>
              </w:rPr>
              <w:t>Z</w:t>
            </w:r>
          </w:p>
          <w:p w:rsidR="006959BA" w:rsidRDefault="00067C7C">
            <w:pPr>
              <w:pStyle w:val="20"/>
              <w:framePr w:w="15734" w:wrap="notBeside" w:vAnchor="text" w:hAnchor="text" w:xAlign="center" w:y="1"/>
              <w:shd w:val="clear" w:color="auto" w:fill="auto"/>
              <w:spacing w:before="300" w:after="0" w:line="58" w:lineRule="exact"/>
              <w:ind w:right="220"/>
              <w:jc w:val="right"/>
            </w:pPr>
            <w:proofErr w:type="spellStart"/>
            <w:r>
              <w:rPr>
                <w:rStyle w:val="265pt"/>
              </w:rPr>
              <w:t>н</w:t>
            </w:r>
            <w:proofErr w:type="spellEnd"/>
          </w:p>
          <w:p w:rsidR="006959BA" w:rsidRDefault="00067C7C">
            <w:pPr>
              <w:pStyle w:val="20"/>
              <w:framePr w:w="15734" w:wrap="notBeside" w:vAnchor="text" w:hAnchor="text" w:xAlign="center" w:y="1"/>
              <w:shd w:val="clear" w:color="auto" w:fill="auto"/>
              <w:spacing w:before="0" w:after="0" w:line="58" w:lineRule="exact"/>
              <w:ind w:right="220"/>
              <w:jc w:val="right"/>
            </w:pPr>
            <w:proofErr w:type="spellStart"/>
            <w:r>
              <w:rPr>
                <w:rStyle w:val="2Arial6pt0"/>
              </w:rPr>
              <w:t>ф</w:t>
            </w:r>
            <w:proofErr w:type="spellEnd"/>
          </w:p>
          <w:p w:rsidR="006959BA" w:rsidRDefault="00067C7C">
            <w:pPr>
              <w:pStyle w:val="20"/>
              <w:framePr w:w="15734" w:wrap="notBeside" w:vAnchor="text" w:hAnchor="text" w:xAlign="center" w:y="1"/>
              <w:shd w:val="clear" w:color="auto" w:fill="auto"/>
              <w:spacing w:before="0" w:after="60" w:line="58" w:lineRule="exact"/>
              <w:ind w:right="220"/>
              <w:jc w:val="right"/>
            </w:pPr>
            <w:r>
              <w:rPr>
                <w:rStyle w:val="265pt"/>
              </w:rPr>
              <w:t>2</w:t>
            </w:r>
          </w:p>
          <w:p w:rsidR="006959BA" w:rsidRDefault="00067C7C">
            <w:pPr>
              <w:pStyle w:val="20"/>
              <w:framePr w:w="15734" w:wrap="notBeside" w:vAnchor="text" w:hAnchor="text" w:xAlign="center" w:y="1"/>
              <w:shd w:val="clear" w:color="auto" w:fill="auto"/>
              <w:spacing w:before="60" w:after="420" w:line="80" w:lineRule="exact"/>
              <w:ind w:right="220"/>
              <w:jc w:val="right"/>
            </w:pPr>
            <w:r>
              <w:rPr>
                <w:rStyle w:val="24pt150"/>
                <w:lang w:val="en-US" w:eastAsia="en-US" w:bidi="en-US"/>
              </w:rPr>
              <w:t>S</w:t>
            </w:r>
          </w:p>
          <w:p w:rsidR="006959BA" w:rsidRDefault="00067C7C">
            <w:pPr>
              <w:pStyle w:val="20"/>
              <w:framePr w:w="15734" w:wrap="notBeside" w:vAnchor="text" w:hAnchor="text" w:xAlign="center" w:y="1"/>
              <w:shd w:val="clear" w:color="auto" w:fill="auto"/>
              <w:spacing w:after="0" w:line="120" w:lineRule="exact"/>
              <w:ind w:right="220"/>
              <w:jc w:val="right"/>
            </w:pPr>
            <w:r>
              <w:rPr>
                <w:rStyle w:val="2Arial6pt"/>
                <w:b w:val="0"/>
                <w:bCs w:val="0"/>
              </w:rPr>
              <w:t>О</w:t>
            </w:r>
          </w:p>
        </w:tc>
        <w:tc>
          <w:tcPr>
            <w:tcW w:w="293" w:type="dxa"/>
            <w:tcBorders>
              <w:top w:val="single" w:sz="4" w:space="0" w:color="auto"/>
              <w:left w:val="single" w:sz="4" w:space="0" w:color="auto"/>
            </w:tcBorders>
            <w:shd w:val="clear" w:color="auto" w:fill="FFFFFF"/>
          </w:tcPr>
          <w:p w:rsidR="006959BA" w:rsidRDefault="00067C7C">
            <w:pPr>
              <w:pStyle w:val="20"/>
              <w:framePr w:w="15734" w:wrap="notBeside" w:vAnchor="text" w:hAnchor="text" w:xAlign="center" w:y="1"/>
              <w:shd w:val="clear" w:color="auto" w:fill="auto"/>
              <w:spacing w:before="0" w:after="0" w:line="120" w:lineRule="exact"/>
              <w:jc w:val="right"/>
            </w:pPr>
            <w:r>
              <w:rPr>
                <w:rStyle w:val="2Arial6pt1"/>
              </w:rPr>
              <w:t>Z</w:t>
            </w:r>
          </w:p>
          <w:p w:rsidR="006959BA" w:rsidRDefault="00067C7C">
            <w:pPr>
              <w:pStyle w:val="20"/>
              <w:framePr w:w="15734" w:wrap="notBeside" w:vAnchor="text" w:hAnchor="text" w:xAlign="center" w:y="1"/>
              <w:shd w:val="clear" w:color="auto" w:fill="auto"/>
              <w:spacing w:before="0" w:after="540" w:line="130" w:lineRule="exact"/>
              <w:jc w:val="right"/>
            </w:pPr>
            <w:r>
              <w:rPr>
                <w:rStyle w:val="265pt"/>
              </w:rPr>
              <w:t>1</w:t>
            </w:r>
          </w:p>
          <w:p w:rsidR="006959BA" w:rsidRDefault="00067C7C">
            <w:pPr>
              <w:pStyle w:val="20"/>
              <w:framePr w:w="15734" w:wrap="notBeside" w:vAnchor="text" w:hAnchor="text" w:xAlign="center" w:y="1"/>
              <w:shd w:val="clear" w:color="auto" w:fill="auto"/>
              <w:spacing w:before="540" w:after="0" w:line="130" w:lineRule="exact"/>
              <w:jc w:val="right"/>
            </w:pPr>
            <w:r>
              <w:rPr>
                <w:rStyle w:val="265pt"/>
              </w:rPr>
              <w:t>О</w:t>
            </w:r>
          </w:p>
        </w:tc>
        <w:tc>
          <w:tcPr>
            <w:tcW w:w="312" w:type="dxa"/>
            <w:tcBorders>
              <w:top w:val="single" w:sz="4" w:space="0" w:color="auto"/>
              <w:left w:val="single" w:sz="4" w:space="0" w:color="auto"/>
            </w:tcBorders>
            <w:shd w:val="clear" w:color="auto" w:fill="FFFFFF"/>
          </w:tcPr>
          <w:p w:rsidR="006959BA" w:rsidRDefault="00067C7C">
            <w:pPr>
              <w:pStyle w:val="20"/>
              <w:framePr w:w="15734" w:wrap="notBeside" w:vAnchor="text" w:hAnchor="text" w:xAlign="center" w:y="1"/>
              <w:shd w:val="clear" w:color="auto" w:fill="auto"/>
              <w:spacing w:before="0" w:after="0" w:line="48" w:lineRule="exact"/>
              <w:jc w:val="right"/>
            </w:pPr>
            <w:r>
              <w:rPr>
                <w:rStyle w:val="2Arial6pt1"/>
              </w:rPr>
              <w:t>Z</w:t>
            </w:r>
          </w:p>
          <w:p w:rsidR="006959BA" w:rsidRDefault="00067C7C">
            <w:pPr>
              <w:pStyle w:val="20"/>
              <w:framePr w:w="15734" w:wrap="notBeside" w:vAnchor="text" w:hAnchor="text" w:xAlign="center" w:y="1"/>
              <w:shd w:val="clear" w:color="auto" w:fill="auto"/>
              <w:spacing w:before="0" w:after="0" w:line="48" w:lineRule="exact"/>
              <w:jc w:val="right"/>
            </w:pPr>
            <w:r>
              <w:rPr>
                <w:rStyle w:val="2Arial6pt0"/>
              </w:rPr>
              <w:t>с</w:t>
            </w:r>
          </w:p>
          <w:p w:rsidR="006959BA" w:rsidRDefault="00067C7C">
            <w:pPr>
              <w:pStyle w:val="20"/>
              <w:framePr w:w="15734" w:wrap="notBeside" w:vAnchor="text" w:hAnchor="text" w:xAlign="center" w:y="1"/>
              <w:shd w:val="clear" w:color="auto" w:fill="auto"/>
              <w:spacing w:before="0" w:after="600" w:line="48" w:lineRule="exact"/>
              <w:jc w:val="right"/>
            </w:pPr>
            <w:r>
              <w:rPr>
                <w:rStyle w:val="2Arial6pt0"/>
              </w:rPr>
              <w:t>я</w:t>
            </w:r>
          </w:p>
          <w:p w:rsidR="006959BA" w:rsidRDefault="00067C7C">
            <w:pPr>
              <w:pStyle w:val="20"/>
              <w:framePr w:w="15734" w:wrap="notBeside" w:vAnchor="text" w:hAnchor="text" w:xAlign="center" w:y="1"/>
              <w:shd w:val="clear" w:color="auto" w:fill="auto"/>
              <w:spacing w:before="600" w:after="0" w:line="130" w:lineRule="exact"/>
              <w:jc w:val="right"/>
            </w:pPr>
            <w:r>
              <w:rPr>
                <w:rStyle w:val="265pt"/>
              </w:rPr>
              <w:t>а</w:t>
            </w:r>
          </w:p>
        </w:tc>
        <w:tc>
          <w:tcPr>
            <w:tcW w:w="461" w:type="dxa"/>
            <w:tcBorders>
              <w:top w:val="single" w:sz="4" w:space="0" w:color="auto"/>
              <w:left w:val="single" w:sz="4" w:space="0" w:color="auto"/>
            </w:tcBorders>
            <w:shd w:val="clear" w:color="auto" w:fill="FFFFFF"/>
          </w:tcPr>
          <w:p w:rsidR="006959BA" w:rsidRDefault="00067C7C">
            <w:pPr>
              <w:pStyle w:val="20"/>
              <w:framePr w:w="15734" w:wrap="notBeside" w:vAnchor="text" w:hAnchor="text" w:xAlign="center" w:y="1"/>
              <w:shd w:val="clear" w:color="auto" w:fill="auto"/>
              <w:spacing w:before="0" w:after="300" w:line="130" w:lineRule="exact"/>
              <w:jc w:val="center"/>
            </w:pPr>
            <w:proofErr w:type="spellStart"/>
            <w:r>
              <w:rPr>
                <w:rStyle w:val="265pt"/>
              </w:rPr>
              <w:t>■г</w:t>
            </w:r>
            <w:proofErr w:type="spellEnd"/>
          </w:p>
          <w:p w:rsidR="006959BA" w:rsidRDefault="00067C7C">
            <w:pPr>
              <w:pStyle w:val="20"/>
              <w:framePr w:w="15734" w:wrap="notBeside" w:vAnchor="text" w:hAnchor="text" w:xAlign="center" w:y="1"/>
              <w:shd w:val="clear" w:color="auto" w:fill="auto"/>
              <w:spacing w:before="300" w:after="180" w:line="130" w:lineRule="exact"/>
              <w:ind w:left="260"/>
              <w:jc w:val="left"/>
            </w:pPr>
            <w:r>
              <w:rPr>
                <w:rStyle w:val="265pt"/>
              </w:rPr>
              <w:t>1</w:t>
            </w:r>
          </w:p>
          <w:p w:rsidR="006959BA" w:rsidRDefault="00067C7C">
            <w:pPr>
              <w:pStyle w:val="20"/>
              <w:framePr w:w="15734" w:wrap="notBeside" w:vAnchor="text" w:hAnchor="text" w:xAlign="center" w:y="1"/>
              <w:shd w:val="clear" w:color="auto" w:fill="auto"/>
              <w:spacing w:before="180" w:after="0" w:line="130" w:lineRule="exact"/>
              <w:jc w:val="center"/>
            </w:pPr>
            <w:r>
              <w:rPr>
                <w:rStyle w:val="265pt"/>
              </w:rPr>
              <w:t>а</w:t>
            </w:r>
          </w:p>
        </w:tc>
        <w:tc>
          <w:tcPr>
            <w:tcW w:w="523" w:type="dxa"/>
            <w:tcBorders>
              <w:top w:val="single" w:sz="4" w:space="0" w:color="auto"/>
              <w:left w:val="single" w:sz="4" w:space="0" w:color="auto"/>
            </w:tcBorders>
            <w:shd w:val="clear" w:color="auto" w:fill="FFFFFF"/>
          </w:tcPr>
          <w:p w:rsidR="006959BA" w:rsidRDefault="00067C7C">
            <w:pPr>
              <w:pStyle w:val="20"/>
              <w:framePr w:w="15734" w:wrap="notBeside" w:vAnchor="text" w:hAnchor="text" w:xAlign="center" w:y="1"/>
              <w:shd w:val="clear" w:color="auto" w:fill="auto"/>
              <w:spacing w:before="0" w:after="660" w:line="120" w:lineRule="exact"/>
              <w:jc w:val="center"/>
            </w:pPr>
            <w:r>
              <w:rPr>
                <w:rStyle w:val="2Arial6pt1"/>
              </w:rPr>
              <w:t>Z</w:t>
            </w:r>
          </w:p>
          <w:p w:rsidR="006959BA" w:rsidRDefault="00067C7C">
            <w:pPr>
              <w:pStyle w:val="20"/>
              <w:framePr w:w="15734" w:wrap="notBeside" w:vAnchor="text" w:hAnchor="text" w:xAlign="center" w:y="1"/>
              <w:shd w:val="clear" w:color="auto" w:fill="auto"/>
              <w:spacing w:before="660" w:after="0" w:line="130" w:lineRule="exact"/>
              <w:jc w:val="center"/>
            </w:pPr>
            <w:r>
              <w:rPr>
                <w:rStyle w:val="265pt"/>
              </w:rPr>
              <w:t>о</w:t>
            </w:r>
          </w:p>
        </w:tc>
        <w:tc>
          <w:tcPr>
            <w:tcW w:w="538" w:type="dxa"/>
            <w:tcBorders>
              <w:top w:val="single" w:sz="4" w:space="0" w:color="auto"/>
              <w:left w:val="single" w:sz="4" w:space="0" w:color="auto"/>
            </w:tcBorders>
            <w:shd w:val="clear" w:color="auto" w:fill="FFFFFF"/>
            <w:textDirection w:val="btLr"/>
          </w:tcPr>
          <w:p w:rsidR="006959BA" w:rsidRDefault="00067C7C">
            <w:pPr>
              <w:pStyle w:val="20"/>
              <w:framePr w:w="15734" w:wrap="notBeside" w:vAnchor="text" w:hAnchor="text" w:xAlign="center" w:y="1"/>
              <w:shd w:val="clear" w:color="auto" w:fill="auto"/>
              <w:spacing w:before="0" w:after="0" w:line="120" w:lineRule="exact"/>
              <w:ind w:left="580"/>
              <w:jc w:val="left"/>
            </w:pPr>
            <w:r>
              <w:rPr>
                <w:rStyle w:val="2Arial6pt0"/>
              </w:rPr>
              <w:t>/-</w:t>
            </w:r>
            <w:proofErr w:type="spellStart"/>
            <w:r>
              <w:rPr>
                <w:rStyle w:val="2Arial6pt0"/>
              </w:rPr>
              <w:t>чСр</w:t>
            </w:r>
            <w:proofErr w:type="gramStart"/>
            <w:r>
              <w:rPr>
                <w:rStyle w:val="2Arial6pt0"/>
              </w:rPr>
              <w:t>.Г</w:t>
            </w:r>
            <w:proofErr w:type="spellEnd"/>
            <w:proofErr w:type="gramEnd"/>
            <w:r>
              <w:rPr>
                <w:rStyle w:val="2Arial6pt0"/>
              </w:rPr>
              <w:t>,</w:t>
            </w:r>
          </w:p>
          <w:p w:rsidR="006959BA" w:rsidRDefault="00067C7C">
            <w:pPr>
              <w:pStyle w:val="20"/>
              <w:framePr w:w="15734" w:wrap="notBeside" w:vAnchor="text" w:hAnchor="text" w:xAlign="center" w:y="1"/>
              <w:shd w:val="clear" w:color="auto" w:fill="auto"/>
              <w:spacing w:before="0" w:after="0" w:line="130" w:lineRule="exact"/>
              <w:ind w:left="580"/>
              <w:jc w:val="left"/>
            </w:pPr>
            <w:r>
              <w:rPr>
                <w:rStyle w:val="265pt"/>
              </w:rPr>
              <w:t xml:space="preserve">'*•* </w:t>
            </w:r>
            <w:r>
              <w:rPr>
                <w:rStyle w:val="2Arial6pt0"/>
              </w:rPr>
              <w:t>общ</w:t>
            </w:r>
            <w:proofErr w:type="gramStart"/>
            <w:r>
              <w:rPr>
                <w:rStyle w:val="2Arial6pt0"/>
              </w:rPr>
              <w:t xml:space="preserve"> ,</w:t>
            </w:r>
            <w:proofErr w:type="gramEnd"/>
            <w:r>
              <w:rPr>
                <w:rStyle w:val="2Arial6pt0"/>
              </w:rPr>
              <w:t xml:space="preserve"> Гкал/ч</w:t>
            </w:r>
          </w:p>
        </w:tc>
        <w:tc>
          <w:tcPr>
            <w:tcW w:w="504" w:type="dxa"/>
            <w:tcBorders>
              <w:top w:val="single" w:sz="4" w:space="0" w:color="auto"/>
              <w:left w:val="single" w:sz="4" w:space="0" w:color="auto"/>
              <w:right w:val="single" w:sz="4" w:space="0" w:color="auto"/>
            </w:tcBorders>
            <w:shd w:val="clear" w:color="auto" w:fill="FFFFFF"/>
            <w:textDirection w:val="btLr"/>
          </w:tcPr>
          <w:p w:rsidR="006959BA" w:rsidRDefault="00067C7C">
            <w:pPr>
              <w:pStyle w:val="20"/>
              <w:framePr w:w="15734" w:wrap="notBeside" w:vAnchor="text" w:hAnchor="text" w:xAlign="center" w:y="1"/>
              <w:shd w:val="clear" w:color="auto" w:fill="auto"/>
              <w:spacing w:before="0" w:after="0" w:line="130" w:lineRule="exact"/>
              <w:ind w:left="580"/>
              <w:jc w:val="left"/>
            </w:pPr>
            <w:r>
              <w:rPr>
                <w:rStyle w:val="265pt"/>
              </w:rPr>
              <w:t>Примечания</w:t>
            </w:r>
          </w:p>
        </w:tc>
      </w:tr>
      <w:tr w:rsidR="00852B36">
        <w:trPr>
          <w:trHeight w:hRule="exact" w:val="206"/>
          <w:jc w:val="center"/>
        </w:trPr>
        <w:tc>
          <w:tcPr>
            <w:tcW w:w="446" w:type="dxa"/>
            <w:tcBorders>
              <w:top w:val="single" w:sz="4" w:space="0" w:color="auto"/>
              <w:left w:val="single" w:sz="4" w:space="0" w:color="auto"/>
            </w:tcBorders>
            <w:shd w:val="clear" w:color="auto" w:fill="FFFFFF"/>
            <w:vAlign w:val="bottom"/>
          </w:tcPr>
          <w:p w:rsidR="006959BA" w:rsidRDefault="00067C7C">
            <w:pPr>
              <w:pStyle w:val="20"/>
              <w:framePr w:w="15734" w:wrap="notBeside" w:vAnchor="text" w:hAnchor="text" w:xAlign="center" w:y="1"/>
              <w:shd w:val="clear" w:color="auto" w:fill="auto"/>
              <w:spacing w:before="0" w:after="0" w:line="130" w:lineRule="exact"/>
              <w:jc w:val="center"/>
            </w:pPr>
            <w:r>
              <w:rPr>
                <w:rStyle w:val="265pt"/>
              </w:rPr>
              <w:t>1</w:t>
            </w:r>
          </w:p>
        </w:tc>
        <w:tc>
          <w:tcPr>
            <w:tcW w:w="494" w:type="dxa"/>
            <w:tcBorders>
              <w:top w:val="single" w:sz="4" w:space="0" w:color="auto"/>
              <w:left w:val="single" w:sz="4" w:space="0" w:color="auto"/>
            </w:tcBorders>
            <w:shd w:val="clear" w:color="auto" w:fill="FFFFFF"/>
            <w:vAlign w:val="bottom"/>
          </w:tcPr>
          <w:p w:rsidR="006959BA" w:rsidRDefault="00067C7C">
            <w:pPr>
              <w:pStyle w:val="20"/>
              <w:framePr w:w="15734" w:wrap="notBeside" w:vAnchor="text" w:hAnchor="text" w:xAlign="center" w:y="1"/>
              <w:shd w:val="clear" w:color="auto" w:fill="auto"/>
              <w:spacing w:before="0" w:after="0" w:line="120" w:lineRule="exact"/>
              <w:jc w:val="center"/>
            </w:pPr>
            <w:r>
              <w:rPr>
                <w:rStyle w:val="2Arial6pt0"/>
              </w:rPr>
              <w:t>2</w:t>
            </w:r>
          </w:p>
        </w:tc>
        <w:tc>
          <w:tcPr>
            <w:tcW w:w="480" w:type="dxa"/>
            <w:tcBorders>
              <w:top w:val="single" w:sz="4" w:space="0" w:color="auto"/>
              <w:left w:val="single" w:sz="4" w:space="0" w:color="auto"/>
            </w:tcBorders>
            <w:shd w:val="clear" w:color="auto" w:fill="FFFFFF"/>
            <w:vAlign w:val="center"/>
          </w:tcPr>
          <w:p w:rsidR="006959BA" w:rsidRDefault="00067C7C">
            <w:pPr>
              <w:pStyle w:val="20"/>
              <w:framePr w:w="15734" w:wrap="notBeside" w:vAnchor="text" w:hAnchor="text" w:xAlign="center" w:y="1"/>
              <w:shd w:val="clear" w:color="auto" w:fill="auto"/>
              <w:spacing w:before="0" w:after="0" w:line="120" w:lineRule="exact"/>
              <w:jc w:val="center"/>
            </w:pPr>
            <w:r>
              <w:rPr>
                <w:rStyle w:val="2Arial6pt0"/>
              </w:rPr>
              <w:t>3</w:t>
            </w:r>
          </w:p>
        </w:tc>
        <w:tc>
          <w:tcPr>
            <w:tcW w:w="1200" w:type="dxa"/>
            <w:tcBorders>
              <w:top w:val="single" w:sz="4" w:space="0" w:color="auto"/>
              <w:left w:val="single" w:sz="4" w:space="0" w:color="auto"/>
            </w:tcBorders>
            <w:shd w:val="clear" w:color="auto" w:fill="FFFFFF"/>
            <w:vAlign w:val="center"/>
          </w:tcPr>
          <w:p w:rsidR="006959BA" w:rsidRDefault="00067C7C">
            <w:pPr>
              <w:pStyle w:val="20"/>
              <w:framePr w:w="15734" w:wrap="notBeside" w:vAnchor="text" w:hAnchor="text" w:xAlign="center" w:y="1"/>
              <w:shd w:val="clear" w:color="auto" w:fill="auto"/>
              <w:spacing w:before="0" w:after="0" w:line="120" w:lineRule="exact"/>
              <w:jc w:val="center"/>
            </w:pPr>
            <w:r>
              <w:rPr>
                <w:rStyle w:val="2Arial6pt0"/>
              </w:rPr>
              <w:t>4</w:t>
            </w:r>
          </w:p>
        </w:tc>
        <w:tc>
          <w:tcPr>
            <w:tcW w:w="1138" w:type="dxa"/>
            <w:tcBorders>
              <w:top w:val="single" w:sz="4" w:space="0" w:color="auto"/>
              <w:left w:val="single" w:sz="4" w:space="0" w:color="auto"/>
            </w:tcBorders>
            <w:shd w:val="clear" w:color="auto" w:fill="FFFFFF"/>
            <w:vAlign w:val="center"/>
          </w:tcPr>
          <w:p w:rsidR="006959BA" w:rsidRDefault="00067C7C">
            <w:pPr>
              <w:pStyle w:val="20"/>
              <w:framePr w:w="15734" w:wrap="notBeside" w:vAnchor="text" w:hAnchor="text" w:xAlign="center" w:y="1"/>
              <w:shd w:val="clear" w:color="auto" w:fill="auto"/>
              <w:spacing w:before="0" w:after="0" w:line="120" w:lineRule="exact"/>
              <w:jc w:val="center"/>
            </w:pPr>
            <w:r>
              <w:rPr>
                <w:rStyle w:val="2Arial6pt0"/>
              </w:rPr>
              <w:t>5</w:t>
            </w:r>
          </w:p>
        </w:tc>
        <w:tc>
          <w:tcPr>
            <w:tcW w:w="566" w:type="dxa"/>
            <w:tcBorders>
              <w:top w:val="single" w:sz="4" w:space="0" w:color="auto"/>
              <w:left w:val="single" w:sz="4" w:space="0" w:color="auto"/>
            </w:tcBorders>
            <w:shd w:val="clear" w:color="auto" w:fill="FFFFFF"/>
            <w:vAlign w:val="bottom"/>
          </w:tcPr>
          <w:p w:rsidR="006959BA" w:rsidRDefault="00067C7C">
            <w:pPr>
              <w:pStyle w:val="20"/>
              <w:framePr w:w="15734" w:wrap="notBeside" w:vAnchor="text" w:hAnchor="text" w:xAlign="center" w:y="1"/>
              <w:shd w:val="clear" w:color="auto" w:fill="auto"/>
              <w:spacing w:before="0" w:after="0" w:line="120" w:lineRule="exact"/>
              <w:jc w:val="center"/>
            </w:pPr>
            <w:r>
              <w:rPr>
                <w:rStyle w:val="2Arial6pt0"/>
              </w:rPr>
              <w:t>6</w:t>
            </w:r>
          </w:p>
        </w:tc>
        <w:tc>
          <w:tcPr>
            <w:tcW w:w="744" w:type="dxa"/>
            <w:tcBorders>
              <w:top w:val="single" w:sz="4" w:space="0" w:color="auto"/>
              <w:left w:val="single" w:sz="4" w:space="0" w:color="auto"/>
            </w:tcBorders>
            <w:shd w:val="clear" w:color="auto" w:fill="FFFFFF"/>
            <w:vAlign w:val="center"/>
          </w:tcPr>
          <w:p w:rsidR="006959BA" w:rsidRDefault="00067C7C">
            <w:pPr>
              <w:pStyle w:val="20"/>
              <w:framePr w:w="15734" w:wrap="notBeside" w:vAnchor="text" w:hAnchor="text" w:xAlign="center" w:y="1"/>
              <w:shd w:val="clear" w:color="auto" w:fill="auto"/>
              <w:spacing w:before="0" w:after="0" w:line="120" w:lineRule="exact"/>
              <w:jc w:val="center"/>
            </w:pPr>
            <w:r>
              <w:rPr>
                <w:rStyle w:val="2Arial6pt0"/>
              </w:rPr>
              <w:t>7</w:t>
            </w:r>
          </w:p>
        </w:tc>
        <w:tc>
          <w:tcPr>
            <w:tcW w:w="566" w:type="dxa"/>
            <w:tcBorders>
              <w:top w:val="single" w:sz="4" w:space="0" w:color="auto"/>
              <w:left w:val="single" w:sz="4" w:space="0" w:color="auto"/>
            </w:tcBorders>
            <w:shd w:val="clear" w:color="auto" w:fill="FFFFFF"/>
            <w:vAlign w:val="bottom"/>
          </w:tcPr>
          <w:p w:rsidR="006959BA" w:rsidRDefault="00067C7C">
            <w:pPr>
              <w:pStyle w:val="20"/>
              <w:framePr w:w="15734" w:wrap="notBeside" w:vAnchor="text" w:hAnchor="text" w:xAlign="center" w:y="1"/>
              <w:shd w:val="clear" w:color="auto" w:fill="auto"/>
              <w:spacing w:before="0" w:after="0" w:line="120" w:lineRule="exact"/>
              <w:jc w:val="center"/>
            </w:pPr>
            <w:r>
              <w:rPr>
                <w:rStyle w:val="2Arial6pt0"/>
              </w:rPr>
              <w:t>8</w:t>
            </w:r>
          </w:p>
        </w:tc>
        <w:tc>
          <w:tcPr>
            <w:tcW w:w="571" w:type="dxa"/>
            <w:tcBorders>
              <w:top w:val="single" w:sz="4" w:space="0" w:color="auto"/>
              <w:left w:val="single" w:sz="4" w:space="0" w:color="auto"/>
            </w:tcBorders>
            <w:shd w:val="clear" w:color="auto" w:fill="FFFFFF"/>
            <w:vAlign w:val="center"/>
          </w:tcPr>
          <w:p w:rsidR="006959BA" w:rsidRDefault="00067C7C">
            <w:pPr>
              <w:pStyle w:val="20"/>
              <w:framePr w:w="15734" w:wrap="notBeside" w:vAnchor="text" w:hAnchor="text" w:xAlign="center" w:y="1"/>
              <w:shd w:val="clear" w:color="auto" w:fill="auto"/>
              <w:spacing w:before="0" w:after="0" w:line="120" w:lineRule="exact"/>
              <w:jc w:val="center"/>
            </w:pPr>
            <w:r>
              <w:rPr>
                <w:rStyle w:val="2Arial6pt0"/>
              </w:rPr>
              <w:t>9</w:t>
            </w:r>
          </w:p>
        </w:tc>
        <w:tc>
          <w:tcPr>
            <w:tcW w:w="576" w:type="dxa"/>
            <w:tcBorders>
              <w:top w:val="single" w:sz="4" w:space="0" w:color="auto"/>
              <w:left w:val="single" w:sz="4" w:space="0" w:color="auto"/>
            </w:tcBorders>
            <w:shd w:val="clear" w:color="auto" w:fill="FFFFFF"/>
            <w:vAlign w:val="bottom"/>
          </w:tcPr>
          <w:p w:rsidR="006959BA" w:rsidRDefault="00067C7C">
            <w:pPr>
              <w:pStyle w:val="20"/>
              <w:framePr w:w="15734" w:wrap="notBeside" w:vAnchor="text" w:hAnchor="text" w:xAlign="center" w:y="1"/>
              <w:shd w:val="clear" w:color="auto" w:fill="auto"/>
              <w:spacing w:before="0" w:after="0" w:line="120" w:lineRule="exact"/>
              <w:jc w:val="center"/>
            </w:pPr>
            <w:r>
              <w:rPr>
                <w:rStyle w:val="2Arial6pt0"/>
              </w:rPr>
              <w:t>10</w:t>
            </w:r>
          </w:p>
        </w:tc>
        <w:tc>
          <w:tcPr>
            <w:tcW w:w="566" w:type="dxa"/>
            <w:tcBorders>
              <w:top w:val="single" w:sz="4" w:space="0" w:color="auto"/>
              <w:left w:val="single" w:sz="4" w:space="0" w:color="auto"/>
            </w:tcBorders>
            <w:shd w:val="clear" w:color="auto" w:fill="FFFFFF"/>
            <w:vAlign w:val="bottom"/>
          </w:tcPr>
          <w:p w:rsidR="006959BA" w:rsidRDefault="00067C7C">
            <w:pPr>
              <w:pStyle w:val="20"/>
              <w:framePr w:w="15734" w:wrap="notBeside" w:vAnchor="text" w:hAnchor="text" w:xAlign="center" w:y="1"/>
              <w:shd w:val="clear" w:color="auto" w:fill="auto"/>
              <w:spacing w:before="0" w:after="0" w:line="120" w:lineRule="exact"/>
              <w:jc w:val="center"/>
            </w:pPr>
            <w:r>
              <w:rPr>
                <w:rStyle w:val="2Arial6pt0"/>
              </w:rPr>
              <w:t>11</w:t>
            </w:r>
          </w:p>
        </w:tc>
        <w:tc>
          <w:tcPr>
            <w:tcW w:w="576" w:type="dxa"/>
            <w:tcBorders>
              <w:top w:val="single" w:sz="4" w:space="0" w:color="auto"/>
              <w:left w:val="single" w:sz="4" w:space="0" w:color="auto"/>
            </w:tcBorders>
            <w:shd w:val="clear" w:color="auto" w:fill="FFFFFF"/>
            <w:vAlign w:val="bottom"/>
          </w:tcPr>
          <w:p w:rsidR="006959BA" w:rsidRDefault="00067C7C">
            <w:pPr>
              <w:pStyle w:val="20"/>
              <w:framePr w:w="15734" w:wrap="notBeside" w:vAnchor="text" w:hAnchor="text" w:xAlign="center" w:y="1"/>
              <w:shd w:val="clear" w:color="auto" w:fill="auto"/>
              <w:spacing w:before="0" w:after="0" w:line="120" w:lineRule="exact"/>
              <w:jc w:val="center"/>
            </w:pPr>
            <w:r>
              <w:rPr>
                <w:rStyle w:val="2Arial6pt0"/>
              </w:rPr>
              <w:t>12</w:t>
            </w:r>
          </w:p>
        </w:tc>
        <w:tc>
          <w:tcPr>
            <w:tcW w:w="566" w:type="dxa"/>
            <w:tcBorders>
              <w:top w:val="single" w:sz="4" w:space="0" w:color="auto"/>
              <w:left w:val="single" w:sz="4" w:space="0" w:color="auto"/>
            </w:tcBorders>
            <w:shd w:val="clear" w:color="auto" w:fill="FFFFFF"/>
            <w:vAlign w:val="center"/>
          </w:tcPr>
          <w:p w:rsidR="006959BA" w:rsidRDefault="00067C7C">
            <w:pPr>
              <w:pStyle w:val="20"/>
              <w:framePr w:w="15734" w:wrap="notBeside" w:vAnchor="text" w:hAnchor="text" w:xAlign="center" w:y="1"/>
              <w:shd w:val="clear" w:color="auto" w:fill="auto"/>
              <w:spacing w:before="0" w:after="0" w:line="120" w:lineRule="exact"/>
              <w:jc w:val="center"/>
            </w:pPr>
            <w:r>
              <w:rPr>
                <w:rStyle w:val="2Arial6pt0"/>
              </w:rPr>
              <w:t>13</w:t>
            </w:r>
          </w:p>
        </w:tc>
        <w:tc>
          <w:tcPr>
            <w:tcW w:w="571" w:type="dxa"/>
            <w:tcBorders>
              <w:top w:val="single" w:sz="4" w:space="0" w:color="auto"/>
              <w:left w:val="single" w:sz="4" w:space="0" w:color="auto"/>
            </w:tcBorders>
            <w:shd w:val="clear" w:color="auto" w:fill="FFFFFF"/>
            <w:vAlign w:val="center"/>
          </w:tcPr>
          <w:p w:rsidR="006959BA" w:rsidRDefault="00067C7C">
            <w:pPr>
              <w:pStyle w:val="20"/>
              <w:framePr w:w="15734" w:wrap="notBeside" w:vAnchor="text" w:hAnchor="text" w:xAlign="center" w:y="1"/>
              <w:shd w:val="clear" w:color="auto" w:fill="auto"/>
              <w:spacing w:before="0" w:after="0" w:line="120" w:lineRule="exact"/>
              <w:jc w:val="center"/>
            </w:pPr>
            <w:r>
              <w:rPr>
                <w:rStyle w:val="2Arial6pt0"/>
              </w:rPr>
              <w:t>14</w:t>
            </w:r>
          </w:p>
        </w:tc>
        <w:tc>
          <w:tcPr>
            <w:tcW w:w="566" w:type="dxa"/>
            <w:tcBorders>
              <w:top w:val="single" w:sz="4" w:space="0" w:color="auto"/>
              <w:left w:val="single" w:sz="4" w:space="0" w:color="auto"/>
            </w:tcBorders>
            <w:shd w:val="clear" w:color="auto" w:fill="FFFFFF"/>
            <w:vAlign w:val="center"/>
          </w:tcPr>
          <w:p w:rsidR="006959BA" w:rsidRDefault="00067C7C">
            <w:pPr>
              <w:pStyle w:val="20"/>
              <w:framePr w:w="15734" w:wrap="notBeside" w:vAnchor="text" w:hAnchor="text" w:xAlign="center" w:y="1"/>
              <w:shd w:val="clear" w:color="auto" w:fill="auto"/>
              <w:spacing w:before="0" w:after="0" w:line="120" w:lineRule="exact"/>
              <w:ind w:right="220"/>
              <w:jc w:val="right"/>
            </w:pPr>
            <w:r>
              <w:rPr>
                <w:rStyle w:val="2Arial6pt0"/>
              </w:rPr>
              <w:t>15</w:t>
            </w:r>
          </w:p>
        </w:tc>
        <w:tc>
          <w:tcPr>
            <w:tcW w:w="571" w:type="dxa"/>
            <w:tcBorders>
              <w:top w:val="single" w:sz="4" w:space="0" w:color="auto"/>
              <w:left w:val="single" w:sz="4" w:space="0" w:color="auto"/>
            </w:tcBorders>
            <w:shd w:val="clear" w:color="auto" w:fill="FFFFFF"/>
            <w:vAlign w:val="bottom"/>
          </w:tcPr>
          <w:p w:rsidR="006959BA" w:rsidRDefault="00067C7C">
            <w:pPr>
              <w:pStyle w:val="20"/>
              <w:framePr w:w="15734" w:wrap="notBeside" w:vAnchor="text" w:hAnchor="text" w:xAlign="center" w:y="1"/>
              <w:shd w:val="clear" w:color="auto" w:fill="auto"/>
              <w:spacing w:before="0" w:after="0" w:line="120" w:lineRule="exact"/>
              <w:jc w:val="center"/>
            </w:pPr>
            <w:r>
              <w:rPr>
                <w:rStyle w:val="2Arial6pt0"/>
              </w:rPr>
              <w:t>16</w:t>
            </w:r>
          </w:p>
        </w:tc>
        <w:tc>
          <w:tcPr>
            <w:tcW w:w="571" w:type="dxa"/>
            <w:tcBorders>
              <w:top w:val="single" w:sz="4" w:space="0" w:color="auto"/>
              <w:left w:val="single" w:sz="4" w:space="0" w:color="auto"/>
            </w:tcBorders>
            <w:shd w:val="clear" w:color="auto" w:fill="FFFFFF"/>
            <w:vAlign w:val="center"/>
          </w:tcPr>
          <w:p w:rsidR="006959BA" w:rsidRDefault="00067C7C">
            <w:pPr>
              <w:pStyle w:val="20"/>
              <w:framePr w:w="15734" w:wrap="notBeside" w:vAnchor="text" w:hAnchor="text" w:xAlign="center" w:y="1"/>
              <w:shd w:val="clear" w:color="auto" w:fill="auto"/>
              <w:spacing w:before="0" w:after="0" w:line="120" w:lineRule="exact"/>
              <w:ind w:right="220"/>
              <w:jc w:val="right"/>
            </w:pPr>
            <w:r>
              <w:rPr>
                <w:rStyle w:val="2Arial6pt0"/>
              </w:rPr>
              <w:t>17</w:t>
            </w:r>
          </w:p>
        </w:tc>
        <w:tc>
          <w:tcPr>
            <w:tcW w:w="571" w:type="dxa"/>
            <w:tcBorders>
              <w:top w:val="single" w:sz="4" w:space="0" w:color="auto"/>
              <w:left w:val="single" w:sz="4" w:space="0" w:color="auto"/>
            </w:tcBorders>
            <w:shd w:val="clear" w:color="auto" w:fill="FFFFFF"/>
            <w:vAlign w:val="bottom"/>
          </w:tcPr>
          <w:p w:rsidR="006959BA" w:rsidRDefault="00067C7C">
            <w:pPr>
              <w:pStyle w:val="20"/>
              <w:framePr w:w="15734" w:wrap="notBeside" w:vAnchor="text" w:hAnchor="text" w:xAlign="center" w:y="1"/>
              <w:shd w:val="clear" w:color="auto" w:fill="auto"/>
              <w:spacing w:before="0" w:after="0" w:line="120" w:lineRule="exact"/>
              <w:jc w:val="center"/>
            </w:pPr>
            <w:r>
              <w:rPr>
                <w:rStyle w:val="2Arial6pt0"/>
              </w:rPr>
              <w:t>18</w:t>
            </w:r>
          </w:p>
        </w:tc>
        <w:tc>
          <w:tcPr>
            <w:tcW w:w="624" w:type="dxa"/>
            <w:tcBorders>
              <w:top w:val="single" w:sz="4" w:space="0" w:color="auto"/>
              <w:left w:val="single" w:sz="4" w:space="0" w:color="auto"/>
            </w:tcBorders>
            <w:shd w:val="clear" w:color="auto" w:fill="FFFFFF"/>
            <w:vAlign w:val="center"/>
          </w:tcPr>
          <w:p w:rsidR="006959BA" w:rsidRDefault="00067C7C">
            <w:pPr>
              <w:pStyle w:val="20"/>
              <w:framePr w:w="15734" w:wrap="notBeside" w:vAnchor="text" w:hAnchor="text" w:xAlign="center" w:y="1"/>
              <w:shd w:val="clear" w:color="auto" w:fill="auto"/>
              <w:spacing w:before="0" w:after="0" w:line="120" w:lineRule="exact"/>
              <w:ind w:right="240"/>
              <w:jc w:val="right"/>
            </w:pPr>
            <w:r>
              <w:rPr>
                <w:rStyle w:val="2Arial6pt0"/>
              </w:rPr>
              <w:t>19</w:t>
            </w:r>
          </w:p>
        </w:tc>
        <w:tc>
          <w:tcPr>
            <w:tcW w:w="566" w:type="dxa"/>
            <w:tcBorders>
              <w:top w:val="single" w:sz="4" w:space="0" w:color="auto"/>
              <w:left w:val="single" w:sz="4" w:space="0" w:color="auto"/>
            </w:tcBorders>
            <w:shd w:val="clear" w:color="auto" w:fill="FFFFFF"/>
            <w:vAlign w:val="bottom"/>
          </w:tcPr>
          <w:p w:rsidR="006959BA" w:rsidRDefault="00067C7C">
            <w:pPr>
              <w:pStyle w:val="20"/>
              <w:framePr w:w="15734" w:wrap="notBeside" w:vAnchor="text" w:hAnchor="text" w:xAlign="center" w:y="1"/>
              <w:shd w:val="clear" w:color="auto" w:fill="auto"/>
              <w:spacing w:before="0" w:after="0" w:line="120" w:lineRule="exact"/>
              <w:jc w:val="center"/>
            </w:pPr>
            <w:r>
              <w:rPr>
                <w:rStyle w:val="2Arial6pt0"/>
              </w:rPr>
              <w:t>20</w:t>
            </w:r>
          </w:p>
        </w:tc>
        <w:tc>
          <w:tcPr>
            <w:tcW w:w="571" w:type="dxa"/>
            <w:tcBorders>
              <w:top w:val="single" w:sz="4" w:space="0" w:color="auto"/>
              <w:left w:val="single" w:sz="4" w:space="0" w:color="auto"/>
            </w:tcBorders>
            <w:shd w:val="clear" w:color="auto" w:fill="FFFFFF"/>
            <w:vAlign w:val="bottom"/>
          </w:tcPr>
          <w:p w:rsidR="006959BA" w:rsidRDefault="00067C7C">
            <w:pPr>
              <w:pStyle w:val="20"/>
              <w:framePr w:w="15734" w:wrap="notBeside" w:vAnchor="text" w:hAnchor="text" w:xAlign="center" w:y="1"/>
              <w:shd w:val="clear" w:color="auto" w:fill="auto"/>
              <w:spacing w:before="0" w:after="0" w:line="120" w:lineRule="exact"/>
              <w:ind w:right="220"/>
              <w:jc w:val="right"/>
            </w:pPr>
            <w:r>
              <w:rPr>
                <w:rStyle w:val="2Arial6pt0"/>
              </w:rPr>
              <w:t>21</w:t>
            </w:r>
          </w:p>
        </w:tc>
        <w:tc>
          <w:tcPr>
            <w:tcW w:w="293" w:type="dxa"/>
            <w:tcBorders>
              <w:top w:val="single" w:sz="4" w:space="0" w:color="auto"/>
              <w:left w:val="single" w:sz="4" w:space="0" w:color="auto"/>
            </w:tcBorders>
            <w:shd w:val="clear" w:color="auto" w:fill="FFFFFF"/>
            <w:vAlign w:val="bottom"/>
          </w:tcPr>
          <w:p w:rsidR="006959BA" w:rsidRDefault="00067C7C">
            <w:pPr>
              <w:pStyle w:val="20"/>
              <w:framePr w:w="15734" w:wrap="notBeside" w:vAnchor="text" w:hAnchor="text" w:xAlign="center" w:y="1"/>
              <w:shd w:val="clear" w:color="auto" w:fill="auto"/>
              <w:spacing w:before="0" w:after="0" w:line="120" w:lineRule="exact"/>
              <w:jc w:val="right"/>
            </w:pPr>
            <w:r>
              <w:rPr>
                <w:rStyle w:val="2Arial6pt0"/>
              </w:rPr>
              <w:t>22</w:t>
            </w:r>
          </w:p>
        </w:tc>
        <w:tc>
          <w:tcPr>
            <w:tcW w:w="312" w:type="dxa"/>
            <w:tcBorders>
              <w:top w:val="single" w:sz="4" w:space="0" w:color="auto"/>
              <w:left w:val="single" w:sz="4" w:space="0" w:color="auto"/>
            </w:tcBorders>
            <w:shd w:val="clear" w:color="auto" w:fill="FFFFFF"/>
            <w:vAlign w:val="center"/>
          </w:tcPr>
          <w:p w:rsidR="006959BA" w:rsidRDefault="00067C7C">
            <w:pPr>
              <w:pStyle w:val="20"/>
              <w:framePr w:w="15734" w:wrap="notBeside" w:vAnchor="text" w:hAnchor="text" w:xAlign="center" w:y="1"/>
              <w:shd w:val="clear" w:color="auto" w:fill="auto"/>
              <w:spacing w:before="0" w:after="0" w:line="120" w:lineRule="exact"/>
              <w:jc w:val="right"/>
            </w:pPr>
            <w:r>
              <w:rPr>
                <w:rStyle w:val="2Arial6pt0"/>
              </w:rPr>
              <w:t>23</w:t>
            </w:r>
          </w:p>
        </w:tc>
        <w:tc>
          <w:tcPr>
            <w:tcW w:w="461" w:type="dxa"/>
            <w:tcBorders>
              <w:top w:val="single" w:sz="4" w:space="0" w:color="auto"/>
              <w:left w:val="single" w:sz="4" w:space="0" w:color="auto"/>
            </w:tcBorders>
            <w:shd w:val="clear" w:color="auto" w:fill="FFFFFF"/>
            <w:vAlign w:val="center"/>
          </w:tcPr>
          <w:p w:rsidR="006959BA" w:rsidRDefault="00067C7C">
            <w:pPr>
              <w:pStyle w:val="20"/>
              <w:framePr w:w="15734" w:wrap="notBeside" w:vAnchor="text" w:hAnchor="text" w:xAlign="center" w:y="1"/>
              <w:shd w:val="clear" w:color="auto" w:fill="auto"/>
              <w:spacing w:before="0" w:after="0" w:line="120" w:lineRule="exact"/>
              <w:ind w:left="160"/>
              <w:jc w:val="left"/>
            </w:pPr>
            <w:r>
              <w:rPr>
                <w:rStyle w:val="2Arial6pt0"/>
              </w:rPr>
              <w:t>24</w:t>
            </w:r>
          </w:p>
        </w:tc>
        <w:tc>
          <w:tcPr>
            <w:tcW w:w="523" w:type="dxa"/>
            <w:tcBorders>
              <w:top w:val="single" w:sz="4" w:space="0" w:color="auto"/>
              <w:left w:val="single" w:sz="4" w:space="0" w:color="auto"/>
            </w:tcBorders>
            <w:shd w:val="clear" w:color="auto" w:fill="FFFFFF"/>
            <w:vAlign w:val="center"/>
          </w:tcPr>
          <w:p w:rsidR="006959BA" w:rsidRDefault="00067C7C">
            <w:pPr>
              <w:pStyle w:val="20"/>
              <w:framePr w:w="15734" w:wrap="notBeside" w:vAnchor="text" w:hAnchor="text" w:xAlign="center" w:y="1"/>
              <w:shd w:val="clear" w:color="auto" w:fill="auto"/>
              <w:spacing w:before="0" w:after="0" w:line="120" w:lineRule="exact"/>
              <w:jc w:val="center"/>
            </w:pPr>
            <w:r>
              <w:rPr>
                <w:rStyle w:val="2Arial6pt0"/>
              </w:rPr>
              <w:t>25</w:t>
            </w:r>
          </w:p>
        </w:tc>
        <w:tc>
          <w:tcPr>
            <w:tcW w:w="538" w:type="dxa"/>
            <w:tcBorders>
              <w:top w:val="single" w:sz="4" w:space="0" w:color="auto"/>
              <w:left w:val="single" w:sz="4" w:space="0" w:color="auto"/>
            </w:tcBorders>
            <w:shd w:val="clear" w:color="auto" w:fill="FFFFFF"/>
            <w:vAlign w:val="bottom"/>
          </w:tcPr>
          <w:p w:rsidR="006959BA" w:rsidRDefault="00067C7C">
            <w:pPr>
              <w:pStyle w:val="20"/>
              <w:framePr w:w="15734" w:wrap="notBeside" w:vAnchor="text" w:hAnchor="text" w:xAlign="center" w:y="1"/>
              <w:shd w:val="clear" w:color="auto" w:fill="auto"/>
              <w:spacing w:before="0" w:after="0" w:line="120" w:lineRule="exact"/>
              <w:jc w:val="center"/>
            </w:pPr>
            <w:r>
              <w:rPr>
                <w:rStyle w:val="2Arial6pt0"/>
              </w:rPr>
              <w:t>26</w:t>
            </w:r>
          </w:p>
        </w:tc>
        <w:tc>
          <w:tcPr>
            <w:tcW w:w="504" w:type="dxa"/>
            <w:tcBorders>
              <w:top w:val="single" w:sz="4" w:space="0" w:color="auto"/>
              <w:left w:val="single" w:sz="4" w:space="0" w:color="auto"/>
              <w:right w:val="single" w:sz="4" w:space="0" w:color="auto"/>
            </w:tcBorders>
            <w:shd w:val="clear" w:color="auto" w:fill="FFFFFF"/>
            <w:vAlign w:val="center"/>
          </w:tcPr>
          <w:p w:rsidR="006959BA" w:rsidRDefault="00067C7C">
            <w:pPr>
              <w:pStyle w:val="20"/>
              <w:framePr w:w="15734" w:wrap="notBeside" w:vAnchor="text" w:hAnchor="text" w:xAlign="center" w:y="1"/>
              <w:shd w:val="clear" w:color="auto" w:fill="auto"/>
              <w:spacing w:before="0" w:after="0" w:line="120" w:lineRule="exact"/>
              <w:ind w:left="180"/>
              <w:jc w:val="left"/>
            </w:pPr>
            <w:r>
              <w:rPr>
                <w:rStyle w:val="2Arial6pt0"/>
              </w:rPr>
              <w:t>27</w:t>
            </w:r>
          </w:p>
        </w:tc>
      </w:tr>
      <w:tr w:rsidR="00852B36">
        <w:trPr>
          <w:trHeight w:hRule="exact" w:val="1277"/>
          <w:jc w:val="center"/>
        </w:trPr>
        <w:tc>
          <w:tcPr>
            <w:tcW w:w="446" w:type="dxa"/>
            <w:tcBorders>
              <w:top w:val="single" w:sz="4" w:space="0" w:color="auto"/>
              <w:left w:val="single" w:sz="4" w:space="0" w:color="auto"/>
            </w:tcBorders>
            <w:shd w:val="clear" w:color="auto" w:fill="FFFFFF"/>
            <w:vAlign w:val="center"/>
          </w:tcPr>
          <w:p w:rsidR="006959BA" w:rsidRDefault="00067C7C">
            <w:pPr>
              <w:pStyle w:val="20"/>
              <w:framePr w:w="15734" w:wrap="notBeside" w:vAnchor="text" w:hAnchor="text" w:xAlign="center" w:y="1"/>
              <w:shd w:val="clear" w:color="auto" w:fill="auto"/>
              <w:spacing w:before="0" w:after="0" w:line="130" w:lineRule="exact"/>
              <w:jc w:val="center"/>
            </w:pPr>
            <w:r>
              <w:rPr>
                <w:rStyle w:val="265pt"/>
              </w:rPr>
              <w:t>1</w:t>
            </w:r>
          </w:p>
        </w:tc>
        <w:tc>
          <w:tcPr>
            <w:tcW w:w="494" w:type="dxa"/>
            <w:tcBorders>
              <w:top w:val="single" w:sz="4" w:space="0" w:color="auto"/>
              <w:left w:val="single" w:sz="4" w:space="0" w:color="auto"/>
            </w:tcBorders>
            <w:shd w:val="clear" w:color="auto" w:fill="FFFFFF"/>
          </w:tcPr>
          <w:p w:rsidR="006959BA" w:rsidRDefault="006959BA">
            <w:pPr>
              <w:framePr w:w="15734"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6959BA" w:rsidRDefault="006959BA">
            <w:pPr>
              <w:framePr w:w="15734" w:wrap="notBeside" w:vAnchor="text" w:hAnchor="text" w:xAlign="center" w:y="1"/>
              <w:rPr>
                <w:sz w:val="10"/>
                <w:szCs w:val="10"/>
              </w:rPr>
            </w:pPr>
          </w:p>
        </w:tc>
        <w:tc>
          <w:tcPr>
            <w:tcW w:w="1200" w:type="dxa"/>
            <w:tcBorders>
              <w:top w:val="single" w:sz="4" w:space="0" w:color="auto"/>
              <w:left w:val="single" w:sz="4" w:space="0" w:color="auto"/>
            </w:tcBorders>
            <w:shd w:val="clear" w:color="auto" w:fill="FFFFFF"/>
            <w:vAlign w:val="center"/>
          </w:tcPr>
          <w:p w:rsidR="006959BA" w:rsidRDefault="00067C7C">
            <w:pPr>
              <w:pStyle w:val="20"/>
              <w:framePr w:w="15734" w:wrap="notBeside" w:vAnchor="text" w:hAnchor="text" w:xAlign="center" w:y="1"/>
              <w:shd w:val="clear" w:color="auto" w:fill="auto"/>
              <w:spacing w:before="0" w:after="0" w:line="163" w:lineRule="exact"/>
              <w:jc w:val="center"/>
            </w:pPr>
            <w:r>
              <w:rPr>
                <w:rStyle w:val="265pt"/>
              </w:rPr>
              <w:t>г</w:t>
            </w:r>
            <w:proofErr w:type="gramStart"/>
            <w:r>
              <w:rPr>
                <w:rStyle w:val="265pt"/>
              </w:rPr>
              <w:t>.Т</w:t>
            </w:r>
            <w:proofErr w:type="gramEnd"/>
            <w:r>
              <w:rPr>
                <w:rStyle w:val="265pt"/>
              </w:rPr>
              <w:t xml:space="preserve">ольятти, ул.Ворошилова, </w:t>
            </w:r>
            <w:r>
              <w:rPr>
                <w:rStyle w:val="2Arial6pt0"/>
              </w:rPr>
              <w:t>Д-2а</w:t>
            </w:r>
          </w:p>
        </w:tc>
        <w:tc>
          <w:tcPr>
            <w:tcW w:w="1138" w:type="dxa"/>
            <w:tcBorders>
              <w:top w:val="single" w:sz="4" w:space="0" w:color="auto"/>
              <w:left w:val="single" w:sz="4" w:space="0" w:color="auto"/>
            </w:tcBorders>
            <w:shd w:val="clear" w:color="auto" w:fill="FFFFFF"/>
            <w:vAlign w:val="center"/>
          </w:tcPr>
          <w:p w:rsidR="006959BA" w:rsidRDefault="00067C7C">
            <w:pPr>
              <w:pStyle w:val="20"/>
              <w:framePr w:w="15734" w:wrap="notBeside" w:vAnchor="text" w:hAnchor="text" w:xAlign="center" w:y="1"/>
              <w:shd w:val="clear" w:color="auto" w:fill="auto"/>
              <w:spacing w:before="0" w:after="0" w:line="163" w:lineRule="exact"/>
              <w:jc w:val="center"/>
            </w:pPr>
            <w:r>
              <w:rPr>
                <w:rStyle w:val="265pt"/>
              </w:rPr>
              <w:t>ФАУ МО РФ ЦСКА</w:t>
            </w:r>
          </w:p>
        </w:tc>
        <w:tc>
          <w:tcPr>
            <w:tcW w:w="566" w:type="dxa"/>
            <w:tcBorders>
              <w:top w:val="single" w:sz="4" w:space="0" w:color="auto"/>
              <w:left w:val="single" w:sz="4" w:space="0" w:color="auto"/>
            </w:tcBorders>
            <w:shd w:val="clear" w:color="auto" w:fill="FFFFFF"/>
            <w:vAlign w:val="center"/>
          </w:tcPr>
          <w:p w:rsidR="006959BA" w:rsidRDefault="00067C7C">
            <w:pPr>
              <w:pStyle w:val="20"/>
              <w:framePr w:w="15734" w:wrap="notBeside" w:vAnchor="text" w:hAnchor="text" w:xAlign="center" w:y="1"/>
              <w:shd w:val="clear" w:color="auto" w:fill="auto"/>
              <w:spacing w:before="0" w:after="0" w:line="120" w:lineRule="exact"/>
              <w:jc w:val="left"/>
            </w:pPr>
            <w:r>
              <w:rPr>
                <w:rStyle w:val="2Arial6pt0"/>
              </w:rPr>
              <w:t>1,062</w:t>
            </w:r>
          </w:p>
        </w:tc>
        <w:tc>
          <w:tcPr>
            <w:tcW w:w="744" w:type="dxa"/>
            <w:tcBorders>
              <w:top w:val="single" w:sz="4" w:space="0" w:color="auto"/>
              <w:left w:val="single" w:sz="4" w:space="0" w:color="auto"/>
            </w:tcBorders>
            <w:shd w:val="clear" w:color="auto" w:fill="FFFFFF"/>
            <w:vAlign w:val="center"/>
          </w:tcPr>
          <w:p w:rsidR="006959BA" w:rsidRDefault="00067C7C">
            <w:pPr>
              <w:pStyle w:val="20"/>
              <w:framePr w:w="15734" w:wrap="notBeside" w:vAnchor="text" w:hAnchor="text" w:xAlign="center" w:y="1"/>
              <w:shd w:val="clear" w:color="auto" w:fill="auto"/>
              <w:spacing w:before="0" w:after="0" w:line="120" w:lineRule="exact"/>
              <w:ind w:left="160"/>
              <w:jc w:val="left"/>
            </w:pPr>
            <w:r>
              <w:rPr>
                <w:rStyle w:val="2Arial6pt0"/>
              </w:rPr>
              <w:t>8,7845</w:t>
            </w:r>
          </w:p>
        </w:tc>
        <w:tc>
          <w:tcPr>
            <w:tcW w:w="566" w:type="dxa"/>
            <w:tcBorders>
              <w:top w:val="single" w:sz="4" w:space="0" w:color="auto"/>
              <w:left w:val="single" w:sz="4" w:space="0" w:color="auto"/>
            </w:tcBorders>
            <w:shd w:val="clear" w:color="auto" w:fill="FFFFFF"/>
            <w:textDirection w:val="btLr"/>
            <w:vAlign w:val="bottom"/>
          </w:tcPr>
          <w:p w:rsidR="006959BA" w:rsidRDefault="00067C7C">
            <w:pPr>
              <w:pStyle w:val="20"/>
              <w:framePr w:w="15734" w:wrap="notBeside" w:vAnchor="text" w:hAnchor="text" w:xAlign="center" w:y="1"/>
              <w:shd w:val="clear" w:color="auto" w:fill="auto"/>
              <w:spacing w:before="0" w:after="0" w:line="130" w:lineRule="exact"/>
              <w:jc w:val="center"/>
            </w:pPr>
            <w:r>
              <w:rPr>
                <w:rStyle w:val="265pt"/>
              </w:rPr>
              <w:t>подземная</w:t>
            </w:r>
          </w:p>
        </w:tc>
        <w:tc>
          <w:tcPr>
            <w:tcW w:w="571" w:type="dxa"/>
            <w:tcBorders>
              <w:top w:val="single" w:sz="4" w:space="0" w:color="auto"/>
              <w:left w:val="single" w:sz="4" w:space="0" w:color="auto"/>
            </w:tcBorders>
            <w:shd w:val="clear" w:color="auto" w:fill="FFFFFF"/>
            <w:textDirection w:val="btLr"/>
            <w:vAlign w:val="bottom"/>
          </w:tcPr>
          <w:p w:rsidR="006959BA" w:rsidRDefault="00067C7C">
            <w:pPr>
              <w:pStyle w:val="20"/>
              <w:framePr w:w="15734" w:wrap="notBeside" w:vAnchor="text" w:hAnchor="text" w:xAlign="center" w:y="1"/>
              <w:shd w:val="clear" w:color="auto" w:fill="auto"/>
              <w:spacing w:before="0" w:after="0" w:line="120" w:lineRule="exact"/>
              <w:jc w:val="center"/>
            </w:pPr>
            <w:r>
              <w:rPr>
                <w:rStyle w:val="2Arial6pt0"/>
              </w:rPr>
              <w:t>2006</w:t>
            </w:r>
          </w:p>
        </w:tc>
        <w:tc>
          <w:tcPr>
            <w:tcW w:w="576" w:type="dxa"/>
            <w:tcBorders>
              <w:top w:val="single" w:sz="4" w:space="0" w:color="auto"/>
              <w:left w:val="single" w:sz="4" w:space="0" w:color="auto"/>
            </w:tcBorders>
            <w:shd w:val="clear" w:color="auto" w:fill="FFFFFF"/>
            <w:vAlign w:val="center"/>
          </w:tcPr>
          <w:p w:rsidR="006959BA" w:rsidRDefault="00067C7C">
            <w:pPr>
              <w:pStyle w:val="20"/>
              <w:framePr w:w="15734" w:wrap="notBeside" w:vAnchor="text" w:hAnchor="text" w:xAlign="center" w:y="1"/>
              <w:shd w:val="clear" w:color="auto" w:fill="auto"/>
              <w:spacing w:before="0" w:after="0" w:line="130" w:lineRule="exact"/>
              <w:jc w:val="left"/>
            </w:pPr>
            <w:r>
              <w:rPr>
                <w:rStyle w:val="265pt"/>
              </w:rPr>
              <w:t>До УУ</w:t>
            </w:r>
          </w:p>
        </w:tc>
        <w:tc>
          <w:tcPr>
            <w:tcW w:w="566" w:type="dxa"/>
            <w:tcBorders>
              <w:top w:val="single" w:sz="4" w:space="0" w:color="auto"/>
              <w:left w:val="single" w:sz="4" w:space="0" w:color="auto"/>
            </w:tcBorders>
            <w:shd w:val="clear" w:color="auto" w:fill="FFFFFF"/>
            <w:textDirection w:val="btLr"/>
            <w:vAlign w:val="bottom"/>
          </w:tcPr>
          <w:p w:rsidR="006959BA" w:rsidRDefault="00067C7C">
            <w:pPr>
              <w:pStyle w:val="20"/>
              <w:framePr w:w="15734" w:wrap="notBeside" w:vAnchor="text" w:hAnchor="text" w:xAlign="center" w:y="1"/>
              <w:shd w:val="clear" w:color="auto" w:fill="auto"/>
              <w:spacing w:before="0" w:after="0" w:line="130" w:lineRule="exact"/>
              <w:jc w:val="center"/>
            </w:pPr>
            <w:r>
              <w:rPr>
                <w:rStyle w:val="265pt"/>
              </w:rPr>
              <w:t>имеется</w:t>
            </w:r>
          </w:p>
        </w:tc>
        <w:tc>
          <w:tcPr>
            <w:tcW w:w="576" w:type="dxa"/>
            <w:tcBorders>
              <w:top w:val="single" w:sz="4" w:space="0" w:color="auto"/>
              <w:left w:val="single" w:sz="4" w:space="0" w:color="auto"/>
            </w:tcBorders>
            <w:shd w:val="clear" w:color="auto" w:fill="FFFFFF"/>
            <w:vAlign w:val="center"/>
          </w:tcPr>
          <w:p w:rsidR="006959BA" w:rsidRDefault="00067C7C">
            <w:pPr>
              <w:pStyle w:val="20"/>
              <w:framePr w:w="15734" w:wrap="notBeside" w:vAnchor="text" w:hAnchor="text" w:xAlign="center" w:y="1"/>
              <w:shd w:val="clear" w:color="auto" w:fill="auto"/>
              <w:spacing w:before="0" w:after="0" w:line="120" w:lineRule="exact"/>
              <w:jc w:val="center"/>
            </w:pPr>
            <w:r>
              <w:rPr>
                <w:rStyle w:val="2Arial6pt0"/>
              </w:rPr>
              <w:t>150</w:t>
            </w:r>
          </w:p>
        </w:tc>
        <w:tc>
          <w:tcPr>
            <w:tcW w:w="566" w:type="dxa"/>
            <w:tcBorders>
              <w:top w:val="single" w:sz="4" w:space="0" w:color="auto"/>
              <w:left w:val="single" w:sz="4" w:space="0" w:color="auto"/>
            </w:tcBorders>
            <w:shd w:val="clear" w:color="auto" w:fill="FFFFFF"/>
            <w:vAlign w:val="center"/>
          </w:tcPr>
          <w:p w:rsidR="006959BA" w:rsidRDefault="00067C7C">
            <w:pPr>
              <w:pStyle w:val="20"/>
              <w:framePr w:w="15734" w:wrap="notBeside" w:vAnchor="text" w:hAnchor="text" w:xAlign="center" w:y="1"/>
              <w:shd w:val="clear" w:color="auto" w:fill="auto"/>
              <w:spacing w:before="0" w:after="0" w:line="120" w:lineRule="exact"/>
              <w:jc w:val="left"/>
            </w:pPr>
            <w:r>
              <w:rPr>
                <w:rStyle w:val="2Arial6pt0"/>
              </w:rPr>
              <w:t>30,00</w:t>
            </w:r>
          </w:p>
        </w:tc>
        <w:tc>
          <w:tcPr>
            <w:tcW w:w="571" w:type="dxa"/>
            <w:tcBorders>
              <w:top w:val="single" w:sz="4" w:space="0" w:color="auto"/>
              <w:left w:val="single" w:sz="4" w:space="0" w:color="auto"/>
            </w:tcBorders>
            <w:shd w:val="clear" w:color="auto" w:fill="FFFFFF"/>
            <w:vAlign w:val="center"/>
          </w:tcPr>
          <w:p w:rsidR="006959BA" w:rsidRDefault="00067C7C">
            <w:pPr>
              <w:pStyle w:val="20"/>
              <w:framePr w:w="15734" w:wrap="notBeside" w:vAnchor="text" w:hAnchor="text" w:xAlign="center" w:y="1"/>
              <w:shd w:val="clear" w:color="auto" w:fill="auto"/>
              <w:spacing w:before="0" w:after="0" w:line="120" w:lineRule="exact"/>
              <w:ind w:left="160"/>
              <w:jc w:val="left"/>
            </w:pPr>
            <w:r>
              <w:rPr>
                <w:rStyle w:val="2Arial6pt0"/>
              </w:rPr>
              <w:t>1,15</w:t>
            </w:r>
          </w:p>
        </w:tc>
        <w:tc>
          <w:tcPr>
            <w:tcW w:w="566" w:type="dxa"/>
            <w:tcBorders>
              <w:top w:val="single" w:sz="4" w:space="0" w:color="auto"/>
              <w:left w:val="single" w:sz="4" w:space="0" w:color="auto"/>
            </w:tcBorders>
            <w:shd w:val="clear" w:color="auto" w:fill="FFFFFF"/>
            <w:vAlign w:val="center"/>
          </w:tcPr>
          <w:p w:rsidR="006959BA" w:rsidRDefault="00067C7C">
            <w:pPr>
              <w:pStyle w:val="20"/>
              <w:framePr w:w="15734" w:wrap="notBeside" w:vAnchor="text" w:hAnchor="text" w:xAlign="center" w:y="1"/>
              <w:shd w:val="clear" w:color="auto" w:fill="auto"/>
              <w:spacing w:before="0" w:after="0" w:line="120" w:lineRule="exact"/>
              <w:ind w:right="220"/>
              <w:jc w:val="right"/>
            </w:pPr>
            <w:r>
              <w:rPr>
                <w:rStyle w:val="2Arial6pt0"/>
              </w:rPr>
              <w:t>43</w:t>
            </w:r>
          </w:p>
        </w:tc>
        <w:tc>
          <w:tcPr>
            <w:tcW w:w="571" w:type="dxa"/>
            <w:tcBorders>
              <w:top w:val="single" w:sz="4" w:space="0" w:color="auto"/>
              <w:left w:val="single" w:sz="4" w:space="0" w:color="auto"/>
            </w:tcBorders>
            <w:shd w:val="clear" w:color="auto" w:fill="FFFFFF"/>
          </w:tcPr>
          <w:p w:rsidR="006959BA" w:rsidRDefault="006959BA">
            <w:pPr>
              <w:framePr w:w="15734" w:wrap="notBeside" w:vAnchor="text" w:hAnchor="text" w:xAlign="center" w:y="1"/>
              <w:rPr>
                <w:sz w:val="10"/>
                <w:szCs w:val="10"/>
              </w:rPr>
            </w:pPr>
          </w:p>
        </w:tc>
        <w:tc>
          <w:tcPr>
            <w:tcW w:w="571" w:type="dxa"/>
            <w:tcBorders>
              <w:top w:val="single" w:sz="4" w:space="0" w:color="auto"/>
              <w:left w:val="single" w:sz="4" w:space="0" w:color="auto"/>
            </w:tcBorders>
            <w:shd w:val="clear" w:color="auto" w:fill="FFFFFF"/>
          </w:tcPr>
          <w:p w:rsidR="006959BA" w:rsidRDefault="006959BA">
            <w:pPr>
              <w:framePr w:w="15734" w:wrap="notBeside" w:vAnchor="text" w:hAnchor="text" w:xAlign="center" w:y="1"/>
              <w:rPr>
                <w:sz w:val="10"/>
                <w:szCs w:val="10"/>
              </w:rPr>
            </w:pPr>
          </w:p>
        </w:tc>
        <w:tc>
          <w:tcPr>
            <w:tcW w:w="571" w:type="dxa"/>
            <w:tcBorders>
              <w:top w:val="single" w:sz="4" w:space="0" w:color="auto"/>
              <w:left w:val="single" w:sz="4" w:space="0" w:color="auto"/>
            </w:tcBorders>
            <w:shd w:val="clear" w:color="auto" w:fill="FFFFFF"/>
          </w:tcPr>
          <w:p w:rsidR="006959BA" w:rsidRDefault="006959BA">
            <w:pPr>
              <w:framePr w:w="15734" w:wrap="notBeside" w:vAnchor="text" w:hAnchor="text" w:xAlign="center" w:y="1"/>
              <w:rPr>
                <w:sz w:val="10"/>
                <w:szCs w:val="10"/>
              </w:rPr>
            </w:pPr>
          </w:p>
        </w:tc>
        <w:tc>
          <w:tcPr>
            <w:tcW w:w="624" w:type="dxa"/>
            <w:tcBorders>
              <w:top w:val="single" w:sz="4" w:space="0" w:color="auto"/>
              <w:left w:val="single" w:sz="4" w:space="0" w:color="auto"/>
            </w:tcBorders>
            <w:shd w:val="clear" w:color="auto" w:fill="FFFFFF"/>
          </w:tcPr>
          <w:p w:rsidR="006959BA" w:rsidRDefault="006959BA">
            <w:pPr>
              <w:framePr w:w="15734" w:wrap="notBeside" w:vAnchor="text" w:hAnchor="text" w:xAlign="center" w:y="1"/>
              <w:rPr>
                <w:sz w:val="10"/>
                <w:szCs w:val="10"/>
              </w:rPr>
            </w:pPr>
          </w:p>
        </w:tc>
        <w:tc>
          <w:tcPr>
            <w:tcW w:w="566" w:type="dxa"/>
            <w:tcBorders>
              <w:top w:val="single" w:sz="4" w:space="0" w:color="auto"/>
              <w:left w:val="single" w:sz="4" w:space="0" w:color="auto"/>
            </w:tcBorders>
            <w:shd w:val="clear" w:color="auto" w:fill="FFFFFF"/>
            <w:vAlign w:val="center"/>
          </w:tcPr>
          <w:p w:rsidR="006959BA" w:rsidRDefault="00067C7C">
            <w:pPr>
              <w:pStyle w:val="20"/>
              <w:framePr w:w="15734" w:wrap="notBeside" w:vAnchor="text" w:hAnchor="text" w:xAlign="center" w:y="1"/>
              <w:shd w:val="clear" w:color="auto" w:fill="auto"/>
              <w:spacing w:before="0" w:after="0" w:line="120" w:lineRule="exact"/>
              <w:jc w:val="left"/>
            </w:pPr>
            <w:r>
              <w:rPr>
                <w:rStyle w:val="2Arial6pt0"/>
              </w:rPr>
              <w:t>0,0015</w:t>
            </w:r>
          </w:p>
        </w:tc>
        <w:tc>
          <w:tcPr>
            <w:tcW w:w="571" w:type="dxa"/>
            <w:tcBorders>
              <w:top w:val="single" w:sz="4" w:space="0" w:color="auto"/>
              <w:left w:val="single" w:sz="4" w:space="0" w:color="auto"/>
            </w:tcBorders>
            <w:shd w:val="clear" w:color="auto" w:fill="FFFFFF"/>
          </w:tcPr>
          <w:p w:rsidR="006959BA" w:rsidRDefault="006959BA">
            <w:pPr>
              <w:framePr w:w="15734" w:wrap="notBeside" w:vAnchor="text" w:hAnchor="text" w:xAlign="center" w:y="1"/>
              <w:rPr>
                <w:sz w:val="10"/>
                <w:szCs w:val="10"/>
              </w:rPr>
            </w:pPr>
          </w:p>
        </w:tc>
        <w:tc>
          <w:tcPr>
            <w:tcW w:w="293" w:type="dxa"/>
            <w:tcBorders>
              <w:top w:val="single" w:sz="4" w:space="0" w:color="auto"/>
              <w:left w:val="single" w:sz="4" w:space="0" w:color="auto"/>
            </w:tcBorders>
            <w:shd w:val="clear" w:color="auto" w:fill="FFFFFF"/>
          </w:tcPr>
          <w:p w:rsidR="006959BA" w:rsidRDefault="006959BA">
            <w:pPr>
              <w:framePr w:w="15734" w:wrap="notBeside" w:vAnchor="text" w:hAnchor="text" w:xAlign="center" w:y="1"/>
              <w:rPr>
                <w:sz w:val="10"/>
                <w:szCs w:val="10"/>
              </w:rPr>
            </w:pPr>
          </w:p>
        </w:tc>
        <w:tc>
          <w:tcPr>
            <w:tcW w:w="312" w:type="dxa"/>
            <w:tcBorders>
              <w:top w:val="single" w:sz="4" w:space="0" w:color="auto"/>
              <w:left w:val="single" w:sz="4" w:space="0" w:color="auto"/>
            </w:tcBorders>
            <w:shd w:val="clear" w:color="auto" w:fill="FFFFFF"/>
          </w:tcPr>
          <w:p w:rsidR="006959BA" w:rsidRDefault="006959BA">
            <w:pPr>
              <w:framePr w:w="15734" w:wrap="notBeside" w:vAnchor="text" w:hAnchor="text" w:xAlign="center" w:y="1"/>
              <w:rPr>
                <w:sz w:val="10"/>
                <w:szCs w:val="10"/>
              </w:rPr>
            </w:pPr>
          </w:p>
        </w:tc>
        <w:tc>
          <w:tcPr>
            <w:tcW w:w="461" w:type="dxa"/>
            <w:tcBorders>
              <w:top w:val="single" w:sz="4" w:space="0" w:color="auto"/>
              <w:left w:val="single" w:sz="4" w:space="0" w:color="auto"/>
            </w:tcBorders>
            <w:shd w:val="clear" w:color="auto" w:fill="FFFFFF"/>
          </w:tcPr>
          <w:p w:rsidR="006959BA" w:rsidRDefault="006959BA">
            <w:pPr>
              <w:framePr w:w="15734" w:wrap="notBeside" w:vAnchor="text" w:hAnchor="text" w:xAlign="center" w:y="1"/>
              <w:rPr>
                <w:sz w:val="10"/>
                <w:szCs w:val="10"/>
              </w:rPr>
            </w:pPr>
          </w:p>
        </w:tc>
        <w:tc>
          <w:tcPr>
            <w:tcW w:w="523" w:type="dxa"/>
            <w:tcBorders>
              <w:top w:val="single" w:sz="4" w:space="0" w:color="auto"/>
              <w:left w:val="single" w:sz="4" w:space="0" w:color="auto"/>
            </w:tcBorders>
            <w:shd w:val="clear" w:color="auto" w:fill="FFFFFF"/>
            <w:vAlign w:val="center"/>
          </w:tcPr>
          <w:p w:rsidR="006959BA" w:rsidRDefault="00067C7C">
            <w:pPr>
              <w:pStyle w:val="20"/>
              <w:framePr w:w="15734" w:wrap="notBeside" w:vAnchor="text" w:hAnchor="text" w:xAlign="center" w:y="1"/>
              <w:shd w:val="clear" w:color="auto" w:fill="auto"/>
              <w:spacing w:before="0" w:after="0" w:line="120" w:lineRule="exact"/>
              <w:jc w:val="left"/>
            </w:pPr>
            <w:r>
              <w:rPr>
                <w:rStyle w:val="2Arial6pt0"/>
              </w:rPr>
              <w:t>0,0014</w:t>
            </w:r>
          </w:p>
        </w:tc>
        <w:tc>
          <w:tcPr>
            <w:tcW w:w="538" w:type="dxa"/>
            <w:tcBorders>
              <w:top w:val="single" w:sz="4" w:space="0" w:color="auto"/>
              <w:left w:val="single" w:sz="4" w:space="0" w:color="auto"/>
            </w:tcBorders>
            <w:shd w:val="clear" w:color="auto" w:fill="FFFFFF"/>
            <w:vAlign w:val="center"/>
          </w:tcPr>
          <w:p w:rsidR="006959BA" w:rsidRDefault="00067C7C">
            <w:pPr>
              <w:pStyle w:val="20"/>
              <w:framePr w:w="15734" w:wrap="notBeside" w:vAnchor="text" w:hAnchor="text" w:xAlign="center" w:y="1"/>
              <w:shd w:val="clear" w:color="auto" w:fill="auto"/>
              <w:spacing w:before="0" w:after="0" w:line="120" w:lineRule="exact"/>
              <w:jc w:val="left"/>
            </w:pPr>
            <w:r>
              <w:rPr>
                <w:rStyle w:val="2Arial6pt0"/>
              </w:rPr>
              <w:t>0,0029</w:t>
            </w:r>
          </w:p>
        </w:tc>
        <w:tc>
          <w:tcPr>
            <w:tcW w:w="504" w:type="dxa"/>
            <w:tcBorders>
              <w:top w:val="single" w:sz="4" w:space="0" w:color="auto"/>
              <w:left w:val="single" w:sz="4" w:space="0" w:color="auto"/>
              <w:right w:val="single" w:sz="4" w:space="0" w:color="auto"/>
            </w:tcBorders>
            <w:shd w:val="clear" w:color="auto" w:fill="FFFFFF"/>
          </w:tcPr>
          <w:p w:rsidR="006959BA" w:rsidRDefault="006959BA">
            <w:pPr>
              <w:framePr w:w="15734" w:wrap="notBeside" w:vAnchor="text" w:hAnchor="text" w:xAlign="center" w:y="1"/>
              <w:rPr>
                <w:sz w:val="10"/>
                <w:szCs w:val="10"/>
              </w:rPr>
            </w:pPr>
          </w:p>
        </w:tc>
      </w:tr>
      <w:tr w:rsidR="006959BA">
        <w:trPr>
          <w:trHeight w:hRule="exact" w:val="504"/>
          <w:jc w:val="center"/>
        </w:trPr>
        <w:tc>
          <w:tcPr>
            <w:tcW w:w="3758" w:type="dxa"/>
            <w:gridSpan w:val="5"/>
            <w:tcBorders>
              <w:top w:val="single" w:sz="4" w:space="0" w:color="auto"/>
              <w:left w:val="single" w:sz="4" w:space="0" w:color="auto"/>
              <w:bottom w:val="single" w:sz="4" w:space="0" w:color="auto"/>
            </w:tcBorders>
            <w:shd w:val="clear" w:color="auto" w:fill="FFFFFF"/>
            <w:vAlign w:val="center"/>
          </w:tcPr>
          <w:p w:rsidR="006959BA" w:rsidRDefault="00067C7C">
            <w:pPr>
              <w:pStyle w:val="20"/>
              <w:framePr w:w="15734" w:wrap="notBeside" w:vAnchor="text" w:hAnchor="text" w:xAlign="center" w:y="1"/>
              <w:shd w:val="clear" w:color="auto" w:fill="auto"/>
              <w:spacing w:before="0" w:after="0" w:line="130" w:lineRule="exact"/>
              <w:jc w:val="center"/>
            </w:pPr>
            <w:r>
              <w:rPr>
                <w:rStyle w:val="265pt"/>
              </w:rPr>
              <w:t>Итого:</w:t>
            </w:r>
          </w:p>
        </w:tc>
        <w:tc>
          <w:tcPr>
            <w:tcW w:w="566" w:type="dxa"/>
            <w:tcBorders>
              <w:top w:val="single" w:sz="4" w:space="0" w:color="auto"/>
              <w:left w:val="single" w:sz="4" w:space="0" w:color="auto"/>
              <w:bottom w:val="single" w:sz="4" w:space="0" w:color="auto"/>
            </w:tcBorders>
            <w:shd w:val="clear" w:color="auto" w:fill="FFFFFF"/>
            <w:vAlign w:val="center"/>
          </w:tcPr>
          <w:p w:rsidR="006959BA" w:rsidRDefault="00067C7C">
            <w:pPr>
              <w:pStyle w:val="20"/>
              <w:framePr w:w="15734" w:wrap="notBeside" w:vAnchor="text" w:hAnchor="text" w:xAlign="center" w:y="1"/>
              <w:shd w:val="clear" w:color="auto" w:fill="auto"/>
              <w:spacing w:before="0" w:after="0" w:line="130" w:lineRule="exact"/>
              <w:jc w:val="left"/>
            </w:pPr>
            <w:r>
              <w:rPr>
                <w:rStyle w:val="265pt"/>
              </w:rPr>
              <w:t>1,062</w:t>
            </w:r>
          </w:p>
        </w:tc>
        <w:tc>
          <w:tcPr>
            <w:tcW w:w="744" w:type="dxa"/>
            <w:tcBorders>
              <w:top w:val="single" w:sz="4" w:space="0" w:color="auto"/>
              <w:left w:val="single" w:sz="4" w:space="0" w:color="auto"/>
              <w:bottom w:val="single" w:sz="4" w:space="0" w:color="auto"/>
            </w:tcBorders>
            <w:shd w:val="clear" w:color="auto" w:fill="FFFFFF"/>
            <w:vAlign w:val="center"/>
          </w:tcPr>
          <w:p w:rsidR="006959BA" w:rsidRDefault="00067C7C">
            <w:pPr>
              <w:pStyle w:val="20"/>
              <w:framePr w:w="15734" w:wrap="notBeside" w:vAnchor="text" w:hAnchor="text" w:xAlign="center" w:y="1"/>
              <w:shd w:val="clear" w:color="auto" w:fill="auto"/>
              <w:spacing w:before="0" w:after="0" w:line="130" w:lineRule="exact"/>
              <w:ind w:left="160"/>
              <w:jc w:val="left"/>
            </w:pPr>
            <w:r>
              <w:rPr>
                <w:rStyle w:val="265pt"/>
              </w:rPr>
              <w:t>8,7845</w:t>
            </w:r>
          </w:p>
        </w:tc>
        <w:tc>
          <w:tcPr>
            <w:tcW w:w="566" w:type="dxa"/>
            <w:tcBorders>
              <w:top w:val="single" w:sz="4" w:space="0" w:color="auto"/>
              <w:left w:val="single" w:sz="4" w:space="0" w:color="auto"/>
              <w:bottom w:val="single" w:sz="4" w:space="0" w:color="auto"/>
            </w:tcBorders>
            <w:shd w:val="clear" w:color="auto" w:fill="FFFFFF"/>
          </w:tcPr>
          <w:p w:rsidR="006959BA" w:rsidRDefault="006959BA">
            <w:pPr>
              <w:framePr w:w="15734" w:wrap="notBeside" w:vAnchor="text" w:hAnchor="text" w:xAlign="center" w:y="1"/>
              <w:rPr>
                <w:sz w:val="10"/>
                <w:szCs w:val="10"/>
              </w:rPr>
            </w:pPr>
          </w:p>
        </w:tc>
        <w:tc>
          <w:tcPr>
            <w:tcW w:w="571" w:type="dxa"/>
            <w:tcBorders>
              <w:top w:val="single" w:sz="4" w:space="0" w:color="auto"/>
              <w:left w:val="single" w:sz="4" w:space="0" w:color="auto"/>
              <w:bottom w:val="single" w:sz="4" w:space="0" w:color="auto"/>
            </w:tcBorders>
            <w:shd w:val="clear" w:color="auto" w:fill="FFFFFF"/>
          </w:tcPr>
          <w:p w:rsidR="006959BA" w:rsidRDefault="006959BA">
            <w:pPr>
              <w:framePr w:w="15734" w:wrap="notBeside" w:vAnchor="text" w:hAnchor="text" w:xAlign="center" w:y="1"/>
              <w:rPr>
                <w:sz w:val="10"/>
                <w:szCs w:val="10"/>
              </w:rPr>
            </w:pPr>
          </w:p>
        </w:tc>
        <w:tc>
          <w:tcPr>
            <w:tcW w:w="576" w:type="dxa"/>
            <w:tcBorders>
              <w:top w:val="single" w:sz="4" w:space="0" w:color="auto"/>
              <w:left w:val="single" w:sz="4" w:space="0" w:color="auto"/>
              <w:bottom w:val="single" w:sz="4" w:space="0" w:color="auto"/>
            </w:tcBorders>
            <w:shd w:val="clear" w:color="auto" w:fill="FFFFFF"/>
          </w:tcPr>
          <w:p w:rsidR="006959BA" w:rsidRDefault="006959BA">
            <w:pPr>
              <w:framePr w:w="15734" w:wrap="notBeside" w:vAnchor="text" w:hAnchor="text" w:xAlign="center" w:y="1"/>
              <w:rPr>
                <w:sz w:val="10"/>
                <w:szCs w:val="10"/>
              </w:rPr>
            </w:pPr>
          </w:p>
        </w:tc>
        <w:tc>
          <w:tcPr>
            <w:tcW w:w="566" w:type="dxa"/>
            <w:tcBorders>
              <w:top w:val="single" w:sz="4" w:space="0" w:color="auto"/>
              <w:left w:val="single" w:sz="4" w:space="0" w:color="auto"/>
              <w:bottom w:val="single" w:sz="4" w:space="0" w:color="auto"/>
            </w:tcBorders>
            <w:shd w:val="clear" w:color="auto" w:fill="FFFFFF"/>
          </w:tcPr>
          <w:p w:rsidR="006959BA" w:rsidRDefault="006959BA">
            <w:pPr>
              <w:framePr w:w="15734" w:wrap="notBeside" w:vAnchor="text" w:hAnchor="text" w:xAlign="center" w:y="1"/>
              <w:rPr>
                <w:sz w:val="10"/>
                <w:szCs w:val="10"/>
              </w:rPr>
            </w:pPr>
          </w:p>
        </w:tc>
        <w:tc>
          <w:tcPr>
            <w:tcW w:w="576" w:type="dxa"/>
            <w:tcBorders>
              <w:top w:val="single" w:sz="4" w:space="0" w:color="auto"/>
              <w:left w:val="single" w:sz="4" w:space="0" w:color="auto"/>
              <w:bottom w:val="single" w:sz="4" w:space="0" w:color="auto"/>
            </w:tcBorders>
            <w:shd w:val="clear" w:color="auto" w:fill="FFFFFF"/>
          </w:tcPr>
          <w:p w:rsidR="006959BA" w:rsidRDefault="006959BA">
            <w:pPr>
              <w:framePr w:w="15734" w:wrap="notBeside" w:vAnchor="text" w:hAnchor="text" w:xAlign="center" w:y="1"/>
              <w:rPr>
                <w:sz w:val="10"/>
                <w:szCs w:val="10"/>
              </w:rPr>
            </w:pPr>
          </w:p>
        </w:tc>
        <w:tc>
          <w:tcPr>
            <w:tcW w:w="566" w:type="dxa"/>
            <w:tcBorders>
              <w:top w:val="single" w:sz="4" w:space="0" w:color="auto"/>
              <w:left w:val="single" w:sz="4" w:space="0" w:color="auto"/>
              <w:bottom w:val="single" w:sz="4" w:space="0" w:color="auto"/>
            </w:tcBorders>
            <w:shd w:val="clear" w:color="auto" w:fill="FFFFFF"/>
          </w:tcPr>
          <w:p w:rsidR="006959BA" w:rsidRDefault="006959BA">
            <w:pPr>
              <w:framePr w:w="15734" w:wrap="notBeside" w:vAnchor="text" w:hAnchor="text" w:xAlign="center" w:y="1"/>
              <w:rPr>
                <w:sz w:val="10"/>
                <w:szCs w:val="10"/>
              </w:rPr>
            </w:pPr>
          </w:p>
        </w:tc>
        <w:tc>
          <w:tcPr>
            <w:tcW w:w="571" w:type="dxa"/>
            <w:tcBorders>
              <w:top w:val="single" w:sz="4" w:space="0" w:color="auto"/>
              <w:left w:val="single" w:sz="4" w:space="0" w:color="auto"/>
              <w:bottom w:val="single" w:sz="4" w:space="0" w:color="auto"/>
            </w:tcBorders>
            <w:shd w:val="clear" w:color="auto" w:fill="FFFFFF"/>
          </w:tcPr>
          <w:p w:rsidR="006959BA" w:rsidRDefault="006959BA">
            <w:pPr>
              <w:framePr w:w="15734" w:wrap="notBeside" w:vAnchor="text" w:hAnchor="text" w:xAlign="center" w:y="1"/>
              <w:rPr>
                <w:sz w:val="10"/>
                <w:szCs w:val="10"/>
              </w:rPr>
            </w:pPr>
          </w:p>
        </w:tc>
        <w:tc>
          <w:tcPr>
            <w:tcW w:w="566" w:type="dxa"/>
            <w:tcBorders>
              <w:top w:val="single" w:sz="4" w:space="0" w:color="auto"/>
              <w:left w:val="single" w:sz="4" w:space="0" w:color="auto"/>
              <w:bottom w:val="single" w:sz="4" w:space="0" w:color="auto"/>
            </w:tcBorders>
            <w:shd w:val="clear" w:color="auto" w:fill="FFFFFF"/>
          </w:tcPr>
          <w:p w:rsidR="006959BA" w:rsidRDefault="006959BA">
            <w:pPr>
              <w:framePr w:w="15734" w:wrap="notBeside" w:vAnchor="text" w:hAnchor="text" w:xAlign="center" w:y="1"/>
              <w:rPr>
                <w:sz w:val="10"/>
                <w:szCs w:val="10"/>
              </w:rPr>
            </w:pPr>
          </w:p>
        </w:tc>
        <w:tc>
          <w:tcPr>
            <w:tcW w:w="571" w:type="dxa"/>
            <w:tcBorders>
              <w:top w:val="single" w:sz="4" w:space="0" w:color="auto"/>
              <w:left w:val="single" w:sz="4" w:space="0" w:color="auto"/>
              <w:bottom w:val="single" w:sz="4" w:space="0" w:color="auto"/>
            </w:tcBorders>
            <w:shd w:val="clear" w:color="auto" w:fill="FFFFFF"/>
          </w:tcPr>
          <w:p w:rsidR="006959BA" w:rsidRDefault="006959BA">
            <w:pPr>
              <w:framePr w:w="15734" w:wrap="notBeside" w:vAnchor="text" w:hAnchor="text" w:xAlign="center" w:y="1"/>
              <w:rPr>
                <w:sz w:val="10"/>
                <w:szCs w:val="10"/>
              </w:rPr>
            </w:pPr>
          </w:p>
        </w:tc>
        <w:tc>
          <w:tcPr>
            <w:tcW w:w="571" w:type="dxa"/>
            <w:tcBorders>
              <w:top w:val="single" w:sz="4" w:space="0" w:color="auto"/>
              <w:left w:val="single" w:sz="4" w:space="0" w:color="auto"/>
              <w:bottom w:val="single" w:sz="4" w:space="0" w:color="auto"/>
            </w:tcBorders>
            <w:shd w:val="clear" w:color="auto" w:fill="FFFFFF"/>
          </w:tcPr>
          <w:p w:rsidR="006959BA" w:rsidRDefault="006959BA">
            <w:pPr>
              <w:framePr w:w="15734" w:wrap="notBeside" w:vAnchor="text" w:hAnchor="text" w:xAlign="center" w:y="1"/>
              <w:rPr>
                <w:sz w:val="10"/>
                <w:szCs w:val="10"/>
              </w:rPr>
            </w:pPr>
          </w:p>
        </w:tc>
        <w:tc>
          <w:tcPr>
            <w:tcW w:w="571" w:type="dxa"/>
            <w:tcBorders>
              <w:top w:val="single" w:sz="4" w:space="0" w:color="auto"/>
              <w:left w:val="single" w:sz="4" w:space="0" w:color="auto"/>
              <w:bottom w:val="single" w:sz="4" w:space="0" w:color="auto"/>
            </w:tcBorders>
            <w:shd w:val="clear" w:color="auto" w:fill="FFFFFF"/>
          </w:tcPr>
          <w:p w:rsidR="006959BA" w:rsidRDefault="006959BA">
            <w:pPr>
              <w:framePr w:w="15734" w:wrap="notBeside" w:vAnchor="text" w:hAnchor="text" w:xAlign="center" w:y="1"/>
              <w:rPr>
                <w:sz w:val="10"/>
                <w:szCs w:val="10"/>
              </w:rPr>
            </w:pPr>
          </w:p>
        </w:tc>
        <w:tc>
          <w:tcPr>
            <w:tcW w:w="624" w:type="dxa"/>
            <w:tcBorders>
              <w:top w:val="single" w:sz="4" w:space="0" w:color="auto"/>
              <w:left w:val="single" w:sz="4" w:space="0" w:color="auto"/>
              <w:bottom w:val="single" w:sz="4" w:space="0" w:color="auto"/>
            </w:tcBorders>
            <w:shd w:val="clear" w:color="auto" w:fill="FFFFFF"/>
          </w:tcPr>
          <w:p w:rsidR="006959BA" w:rsidRDefault="006959BA">
            <w:pPr>
              <w:framePr w:w="15734" w:wrap="notBeside" w:vAnchor="text" w:hAnchor="text" w:xAlign="center" w:y="1"/>
              <w:rPr>
                <w:sz w:val="10"/>
                <w:szCs w:val="10"/>
              </w:rPr>
            </w:pPr>
          </w:p>
        </w:tc>
        <w:tc>
          <w:tcPr>
            <w:tcW w:w="566" w:type="dxa"/>
            <w:tcBorders>
              <w:top w:val="single" w:sz="4" w:space="0" w:color="auto"/>
              <w:left w:val="single" w:sz="4" w:space="0" w:color="auto"/>
              <w:bottom w:val="single" w:sz="4" w:space="0" w:color="auto"/>
            </w:tcBorders>
            <w:shd w:val="clear" w:color="auto" w:fill="FFFFFF"/>
            <w:vAlign w:val="center"/>
          </w:tcPr>
          <w:p w:rsidR="006959BA" w:rsidRDefault="00067C7C">
            <w:pPr>
              <w:pStyle w:val="20"/>
              <w:framePr w:w="15734" w:wrap="notBeside" w:vAnchor="text" w:hAnchor="text" w:xAlign="center" w:y="1"/>
              <w:shd w:val="clear" w:color="auto" w:fill="auto"/>
              <w:spacing w:before="0" w:after="0" w:line="130" w:lineRule="exact"/>
              <w:jc w:val="left"/>
            </w:pPr>
            <w:r>
              <w:rPr>
                <w:rStyle w:val="265pt"/>
              </w:rPr>
              <w:t>0,0015</w:t>
            </w:r>
          </w:p>
        </w:tc>
        <w:tc>
          <w:tcPr>
            <w:tcW w:w="571" w:type="dxa"/>
            <w:tcBorders>
              <w:top w:val="single" w:sz="4" w:space="0" w:color="auto"/>
              <w:left w:val="single" w:sz="4" w:space="0" w:color="auto"/>
              <w:bottom w:val="single" w:sz="4" w:space="0" w:color="auto"/>
            </w:tcBorders>
            <w:shd w:val="clear" w:color="auto" w:fill="FFFFFF"/>
          </w:tcPr>
          <w:p w:rsidR="006959BA" w:rsidRDefault="006959BA">
            <w:pPr>
              <w:framePr w:w="15734" w:wrap="notBeside" w:vAnchor="text" w:hAnchor="text" w:xAlign="center" w:y="1"/>
              <w:rPr>
                <w:sz w:val="10"/>
                <w:szCs w:val="10"/>
              </w:rPr>
            </w:pPr>
          </w:p>
        </w:tc>
        <w:tc>
          <w:tcPr>
            <w:tcW w:w="293" w:type="dxa"/>
            <w:tcBorders>
              <w:top w:val="single" w:sz="4" w:space="0" w:color="auto"/>
              <w:left w:val="single" w:sz="4" w:space="0" w:color="auto"/>
              <w:bottom w:val="single" w:sz="4" w:space="0" w:color="auto"/>
            </w:tcBorders>
            <w:shd w:val="clear" w:color="auto" w:fill="FFFFFF"/>
          </w:tcPr>
          <w:p w:rsidR="006959BA" w:rsidRDefault="006959BA">
            <w:pPr>
              <w:framePr w:w="15734" w:wrap="notBeside" w:vAnchor="text" w:hAnchor="text" w:xAlign="center" w:y="1"/>
              <w:rPr>
                <w:sz w:val="10"/>
                <w:szCs w:val="10"/>
              </w:rPr>
            </w:pPr>
          </w:p>
        </w:tc>
        <w:tc>
          <w:tcPr>
            <w:tcW w:w="312" w:type="dxa"/>
            <w:tcBorders>
              <w:top w:val="single" w:sz="4" w:space="0" w:color="auto"/>
              <w:left w:val="single" w:sz="4" w:space="0" w:color="auto"/>
              <w:bottom w:val="single" w:sz="4" w:space="0" w:color="auto"/>
            </w:tcBorders>
            <w:shd w:val="clear" w:color="auto" w:fill="FFFFFF"/>
          </w:tcPr>
          <w:p w:rsidR="006959BA" w:rsidRDefault="006959BA">
            <w:pPr>
              <w:framePr w:w="15734" w:wrap="notBeside" w:vAnchor="text" w:hAnchor="text" w:xAlign="center" w:y="1"/>
              <w:rPr>
                <w:sz w:val="10"/>
                <w:szCs w:val="10"/>
              </w:rPr>
            </w:pPr>
          </w:p>
        </w:tc>
        <w:tc>
          <w:tcPr>
            <w:tcW w:w="461" w:type="dxa"/>
            <w:tcBorders>
              <w:top w:val="single" w:sz="4" w:space="0" w:color="auto"/>
              <w:left w:val="single" w:sz="4" w:space="0" w:color="auto"/>
              <w:bottom w:val="single" w:sz="4" w:space="0" w:color="auto"/>
            </w:tcBorders>
            <w:shd w:val="clear" w:color="auto" w:fill="FFFFFF"/>
          </w:tcPr>
          <w:p w:rsidR="006959BA" w:rsidRDefault="006959BA">
            <w:pPr>
              <w:framePr w:w="15734" w:wrap="notBeside" w:vAnchor="text" w:hAnchor="text" w:xAlign="center" w:y="1"/>
              <w:rPr>
                <w:sz w:val="10"/>
                <w:szCs w:val="10"/>
              </w:rPr>
            </w:pPr>
          </w:p>
        </w:tc>
        <w:tc>
          <w:tcPr>
            <w:tcW w:w="523" w:type="dxa"/>
            <w:tcBorders>
              <w:top w:val="single" w:sz="4" w:space="0" w:color="auto"/>
              <w:left w:val="single" w:sz="4" w:space="0" w:color="auto"/>
              <w:bottom w:val="single" w:sz="4" w:space="0" w:color="auto"/>
            </w:tcBorders>
            <w:shd w:val="clear" w:color="auto" w:fill="FFFFFF"/>
            <w:vAlign w:val="center"/>
          </w:tcPr>
          <w:p w:rsidR="006959BA" w:rsidRDefault="00067C7C">
            <w:pPr>
              <w:pStyle w:val="20"/>
              <w:framePr w:w="15734" w:wrap="notBeside" w:vAnchor="text" w:hAnchor="text" w:xAlign="center" w:y="1"/>
              <w:shd w:val="clear" w:color="auto" w:fill="auto"/>
              <w:spacing w:before="0" w:after="0" w:line="130" w:lineRule="exact"/>
              <w:jc w:val="left"/>
            </w:pPr>
            <w:r>
              <w:rPr>
                <w:rStyle w:val="265pt"/>
              </w:rPr>
              <w:t>0,0014</w:t>
            </w:r>
          </w:p>
        </w:tc>
        <w:tc>
          <w:tcPr>
            <w:tcW w:w="538" w:type="dxa"/>
            <w:tcBorders>
              <w:top w:val="single" w:sz="4" w:space="0" w:color="auto"/>
              <w:left w:val="single" w:sz="4" w:space="0" w:color="auto"/>
              <w:bottom w:val="single" w:sz="4" w:space="0" w:color="auto"/>
            </w:tcBorders>
            <w:shd w:val="clear" w:color="auto" w:fill="FFFFFF"/>
            <w:vAlign w:val="center"/>
          </w:tcPr>
          <w:p w:rsidR="006959BA" w:rsidRDefault="00067C7C">
            <w:pPr>
              <w:pStyle w:val="20"/>
              <w:framePr w:w="15734" w:wrap="notBeside" w:vAnchor="text" w:hAnchor="text" w:xAlign="center" w:y="1"/>
              <w:shd w:val="clear" w:color="auto" w:fill="auto"/>
              <w:spacing w:before="0" w:after="0" w:line="130" w:lineRule="exact"/>
              <w:jc w:val="left"/>
            </w:pPr>
            <w:r>
              <w:rPr>
                <w:rStyle w:val="265pt"/>
              </w:rPr>
              <w:t>0,0029</w:t>
            </w:r>
          </w:p>
        </w:tc>
        <w:tc>
          <w:tcPr>
            <w:tcW w:w="504" w:type="dxa"/>
            <w:tcBorders>
              <w:top w:val="single" w:sz="4" w:space="0" w:color="auto"/>
              <w:left w:val="single" w:sz="4" w:space="0" w:color="auto"/>
              <w:bottom w:val="single" w:sz="4" w:space="0" w:color="auto"/>
              <w:right w:val="single" w:sz="4" w:space="0" w:color="auto"/>
            </w:tcBorders>
            <w:shd w:val="clear" w:color="auto" w:fill="FFFFFF"/>
          </w:tcPr>
          <w:p w:rsidR="006959BA" w:rsidRDefault="006959BA">
            <w:pPr>
              <w:framePr w:w="15734" w:wrap="notBeside" w:vAnchor="text" w:hAnchor="text" w:xAlign="center" w:y="1"/>
              <w:rPr>
                <w:sz w:val="10"/>
                <w:szCs w:val="10"/>
              </w:rPr>
            </w:pPr>
          </w:p>
        </w:tc>
      </w:tr>
    </w:tbl>
    <w:p w:rsidR="006959BA" w:rsidRDefault="006959BA">
      <w:pPr>
        <w:framePr w:w="15734" w:wrap="notBeside" w:vAnchor="text" w:hAnchor="text" w:xAlign="center" w:y="1"/>
        <w:rPr>
          <w:sz w:val="2"/>
          <w:szCs w:val="2"/>
        </w:rPr>
      </w:pPr>
    </w:p>
    <w:p w:rsidR="006959BA" w:rsidRDefault="006959BA">
      <w:pPr>
        <w:rPr>
          <w:sz w:val="2"/>
          <w:szCs w:val="2"/>
        </w:rPr>
      </w:pPr>
    </w:p>
    <w:p w:rsidR="006959BA" w:rsidRDefault="00067C7C">
      <w:pPr>
        <w:pStyle w:val="70"/>
        <w:shd w:val="clear" w:color="auto" w:fill="auto"/>
        <w:spacing w:before="165" w:line="163" w:lineRule="exact"/>
        <w:ind w:right="4860"/>
        <w:jc w:val="left"/>
      </w:pPr>
      <w:r>
        <w:t xml:space="preserve">где: </w:t>
      </w:r>
      <w:proofErr w:type="spellStart"/>
      <w:r>
        <w:t>ц</w:t>
      </w:r>
      <w:r>
        <w:rPr>
          <w:vertAlign w:val="superscript"/>
        </w:rPr>
        <w:t>н</w:t>
      </w:r>
      <w:r>
        <w:t>подз</w:t>
      </w:r>
      <w:proofErr w:type="spellEnd"/>
      <w:r>
        <w:t>., р</w:t>
      </w:r>
      <w:r>
        <w:rPr>
          <w:vertAlign w:val="superscript"/>
        </w:rPr>
        <w:t>н</w:t>
      </w:r>
      <w:r>
        <w:t>надз.1, р</w:t>
      </w:r>
      <w:r>
        <w:rPr>
          <w:vertAlign w:val="superscript"/>
        </w:rPr>
        <w:t>н</w:t>
      </w:r>
      <w:r>
        <w:t xml:space="preserve">надз.2, </w:t>
      </w:r>
      <w:proofErr w:type="spellStart"/>
      <w:r>
        <w:rPr>
          <w:lang w:val="en-US" w:eastAsia="en-US" w:bidi="en-US"/>
        </w:rPr>
        <w:t>q</w:t>
      </w:r>
      <w:r>
        <w:rPr>
          <w:vertAlign w:val="superscript"/>
          <w:lang w:val="en-US" w:eastAsia="en-US" w:bidi="en-US"/>
        </w:rPr>
        <w:t>H</w:t>
      </w:r>
      <w:proofErr w:type="spellEnd"/>
      <w:r w:rsidRPr="00852B36">
        <w:rPr>
          <w:vertAlign w:val="superscript"/>
          <w:lang w:eastAsia="en-US" w:bidi="en-US"/>
        </w:rPr>
        <w:t xml:space="preserve"> </w:t>
      </w:r>
      <w:proofErr w:type="spellStart"/>
      <w:r>
        <w:rPr>
          <w:vertAlign w:val="superscript"/>
        </w:rPr>
        <w:t>пом</w:t>
      </w:r>
      <w:proofErr w:type="spellEnd"/>
      <w:r>
        <w:t xml:space="preserve"> 1, </w:t>
      </w:r>
      <w:proofErr w:type="spellStart"/>
      <w:r>
        <w:rPr>
          <w:lang w:val="en-US" w:eastAsia="en-US" w:bidi="en-US"/>
        </w:rPr>
        <w:t>q</w:t>
      </w:r>
      <w:r>
        <w:rPr>
          <w:vertAlign w:val="superscript"/>
          <w:lang w:val="en-US" w:eastAsia="en-US" w:bidi="en-US"/>
        </w:rPr>
        <w:t>H</w:t>
      </w:r>
      <w:proofErr w:type="spellEnd"/>
      <w:r w:rsidRPr="00852B36">
        <w:rPr>
          <w:vertAlign w:val="superscript"/>
          <w:lang w:eastAsia="en-US" w:bidi="en-US"/>
        </w:rPr>
        <w:t xml:space="preserve"> </w:t>
      </w:r>
      <w:r>
        <w:rPr>
          <w:vertAlign w:val="superscript"/>
        </w:rPr>
        <w:t>пом</w:t>
      </w:r>
      <w:proofErr w:type="gramStart"/>
      <w:r>
        <w:t>2</w:t>
      </w:r>
      <w:proofErr w:type="gramEnd"/>
      <w:r>
        <w:t xml:space="preserve"> </w:t>
      </w:r>
      <w:r w:rsidRPr="00852B36">
        <w:rPr>
          <w:lang w:eastAsia="en-US" w:bidi="en-US"/>
        </w:rPr>
        <w:t xml:space="preserve">- </w:t>
      </w:r>
      <w:r>
        <w:t>удельные (на 1 м длины) часовые тепловые потери, определенные по нормам тепловых потерь, для каждого диаметра трубопровода, в зависимости от времени ввода в эксплуатацию тепловых сетей, при среднегодовых условиях работы тепловой сети, для подземной прокладки, суммарно по подающему и обратному трубопроводам и раздельно для надземной и подвальной прокладок, ккал/(</w:t>
      </w:r>
      <w:proofErr w:type="gramStart"/>
      <w:r>
        <w:t>м</w:t>
      </w:r>
      <w:proofErr w:type="gramEnd"/>
      <w:r>
        <w:t xml:space="preserve"> ч),</w:t>
      </w:r>
    </w:p>
    <w:p w:rsidR="006959BA" w:rsidRDefault="00067C7C">
      <w:pPr>
        <w:pStyle w:val="70"/>
        <w:shd w:val="clear" w:color="auto" w:fill="auto"/>
        <w:spacing w:after="147" w:line="163" w:lineRule="exact"/>
        <w:ind w:right="4240"/>
        <w:jc w:val="left"/>
      </w:pPr>
      <w:proofErr w:type="spellStart"/>
      <w:r>
        <w:rPr>
          <w:lang w:val="en-US" w:eastAsia="en-US" w:bidi="en-US"/>
        </w:rPr>
        <w:t>Q</w:t>
      </w:r>
      <w:r>
        <w:rPr>
          <w:vertAlign w:val="superscript"/>
          <w:lang w:val="en-US" w:eastAsia="en-US" w:bidi="en-US"/>
        </w:rPr>
        <w:t>cpr</w:t>
      </w:r>
      <w:proofErr w:type="spellEnd"/>
      <w:r w:rsidRPr="00852B36">
        <w:rPr>
          <w:lang w:eastAsia="en-US" w:bidi="en-US"/>
        </w:rPr>
        <w:t xml:space="preserve"> </w:t>
      </w:r>
      <w:proofErr w:type="spellStart"/>
      <w:r>
        <w:t>подз</w:t>
      </w:r>
      <w:proofErr w:type="spellEnd"/>
      <w:r>
        <w:t>, О</w:t>
      </w:r>
      <w:r>
        <w:rPr>
          <w:vertAlign w:val="superscript"/>
        </w:rPr>
        <w:t>срг</w:t>
      </w:r>
      <w:r>
        <w:t>.надз.1, О</w:t>
      </w:r>
      <w:r>
        <w:rPr>
          <w:vertAlign w:val="superscript"/>
        </w:rPr>
        <w:t>срг</w:t>
      </w:r>
      <w:r>
        <w:t>надз.2, О</w:t>
      </w:r>
      <w:r>
        <w:rPr>
          <w:vertAlign w:val="superscript"/>
        </w:rPr>
        <w:t>срг</w:t>
      </w:r>
      <w:r>
        <w:t>надз.1, О</w:t>
      </w:r>
      <w:r>
        <w:rPr>
          <w:vertAlign w:val="superscript"/>
        </w:rPr>
        <w:t>срг</w:t>
      </w:r>
      <w:r>
        <w:t xml:space="preserve">.надз.2, </w:t>
      </w:r>
      <w:proofErr w:type="spellStart"/>
      <w:r>
        <w:t>О</w:t>
      </w:r>
      <w:r>
        <w:rPr>
          <w:vertAlign w:val="superscript"/>
        </w:rPr>
        <w:t>срг</w:t>
      </w:r>
      <w:r>
        <w:t>.утечки</w:t>
      </w:r>
      <w:proofErr w:type="spellEnd"/>
      <w:r>
        <w:t xml:space="preserve">, </w:t>
      </w:r>
      <w:proofErr w:type="spellStart"/>
      <w:proofErr w:type="gramStart"/>
      <w:r>
        <w:t>О</w:t>
      </w:r>
      <w:r>
        <w:rPr>
          <w:vertAlign w:val="superscript"/>
        </w:rPr>
        <w:t>срг</w:t>
      </w:r>
      <w:r>
        <w:t>общ</w:t>
      </w:r>
      <w:proofErr w:type="spellEnd"/>
      <w:r>
        <w:t>.,</w:t>
      </w:r>
      <w:proofErr w:type="gramEnd"/>
      <w:r>
        <w:t xml:space="preserve"> - часовые тепловые потери при среднегодовых условиях работы участков тепловой сети при, соответственно, подземной прокладке (суммарно по подающему и обратному трубопроводам), надземной и подвальной прокладке по подающим и обратным трубопроводам, Гкал/час.</w:t>
      </w:r>
    </w:p>
    <w:p w:rsidR="006959BA" w:rsidRDefault="00067C7C">
      <w:pPr>
        <w:pStyle w:val="70"/>
        <w:shd w:val="clear" w:color="auto" w:fill="auto"/>
        <w:spacing w:line="130" w:lineRule="exact"/>
        <w:jc w:val="left"/>
        <w:sectPr w:rsidR="006959BA">
          <w:headerReference w:type="even" r:id="rId26"/>
          <w:headerReference w:type="default" r:id="rId27"/>
          <w:footerReference w:type="even" r:id="rId28"/>
          <w:headerReference w:type="first" r:id="rId29"/>
          <w:footerReference w:type="first" r:id="rId30"/>
          <w:pgSz w:w="16840" w:h="11900" w:orient="landscape"/>
          <w:pgMar w:top="685" w:right="390" w:bottom="959" w:left="715" w:header="0" w:footer="3" w:gutter="0"/>
          <w:pgNumType w:start="17"/>
          <w:cols w:space="720"/>
          <w:noEndnote/>
          <w:docGrid w:linePitch="360"/>
        </w:sectPr>
      </w:pPr>
      <w:r>
        <w:t>‘-расчет произведен без учета тепловых потерь сети после ПКУ.</w:t>
      </w:r>
    </w:p>
    <w:p w:rsidR="006959BA" w:rsidRDefault="006959BA">
      <w:pPr>
        <w:spacing w:line="240" w:lineRule="exact"/>
        <w:rPr>
          <w:sz w:val="19"/>
          <w:szCs w:val="19"/>
        </w:rPr>
      </w:pPr>
    </w:p>
    <w:p w:rsidR="006959BA" w:rsidRDefault="006959BA">
      <w:pPr>
        <w:spacing w:before="80" w:after="80" w:line="240" w:lineRule="exact"/>
        <w:rPr>
          <w:sz w:val="19"/>
          <w:szCs w:val="19"/>
        </w:rPr>
      </w:pPr>
    </w:p>
    <w:p w:rsidR="006959BA" w:rsidRDefault="006959BA">
      <w:pPr>
        <w:rPr>
          <w:sz w:val="2"/>
          <w:szCs w:val="2"/>
        </w:rPr>
        <w:sectPr w:rsidR="006959BA">
          <w:type w:val="continuous"/>
          <w:pgSz w:w="16840" w:h="11900" w:orient="landscape"/>
          <w:pgMar w:top="700" w:right="0" w:bottom="700" w:left="0" w:header="0" w:footer="3" w:gutter="0"/>
          <w:cols w:space="720"/>
          <w:noEndnote/>
          <w:docGrid w:linePitch="360"/>
        </w:sectPr>
      </w:pPr>
    </w:p>
    <w:p w:rsidR="006959BA" w:rsidRDefault="00F22611">
      <w:pPr>
        <w:spacing w:line="360" w:lineRule="exact"/>
      </w:pPr>
      <w:r>
        <w:rPr>
          <w:noProof/>
          <w:lang w:bidi="ar-SA"/>
        </w:rPr>
        <w:lastRenderedPageBreak/>
        <w:pict>
          <v:shape id="Text Box 16" o:spid="_x0000_s1058" type="#_x0000_t202" style="position:absolute;margin-left:321.1pt;margin-top:.1pt;width:66.7pt;height:6.5pt;z-index:2516720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pfsQIAALE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" filled="f" stroked="f">
            <v:textbox style="mso-fit-shape-to-text:t" inset="0,0,0,0">
              <w:txbxContent>
                <w:p w:rsidR="006959BA" w:rsidRDefault="00067C7C">
                  <w:pPr>
                    <w:pStyle w:val="80"/>
                    <w:shd w:val="clear" w:color="auto" w:fill="auto"/>
                    <w:spacing w:after="0" w:line="130" w:lineRule="exact"/>
                  </w:pPr>
                  <w:r>
                    <w:rPr>
                      <w:rStyle w:val="8Exact0"/>
                      <w:b/>
                      <w:bCs/>
                    </w:rPr>
                    <w:t>ПОДПИСИ СТОРОН</w:t>
                  </w:r>
                </w:p>
              </w:txbxContent>
            </v:textbox>
            <w10:wrap anchorx="margin"/>
          </v:shape>
        </w:pict>
      </w:r>
      <w:r>
        <w:rPr>
          <w:noProof/>
          <w:lang w:bidi="ar-SA"/>
        </w:rPr>
        <w:pict>
          <v:shape id="Text Box 15" o:spid="_x0000_s1059" type="#_x0000_t202" style="position:absolute;margin-left:481.2pt;margin-top:16.4pt;width:51.35pt;height:6.5pt;z-index:2516730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" filled="f" stroked="f">
            <v:textbox style="mso-fit-shape-to-text:t" inset="0,0,0,0">
              <w:txbxContent>
                <w:p w:rsidR="006959BA" w:rsidRDefault="00067C7C">
                  <w:pPr>
                    <w:pStyle w:val="70"/>
                    <w:shd w:val="clear" w:color="auto" w:fill="auto"/>
                    <w:spacing w:line="130" w:lineRule="exact"/>
                    <w:jc w:val="left"/>
                  </w:pPr>
                  <w:r>
                    <w:rPr>
                      <w:rStyle w:val="7Exact"/>
                    </w:rPr>
                    <w:t>ПОТРЕБИТЕЛЬ</w:t>
                  </w:r>
                </w:p>
              </w:txbxContent>
            </v:textbox>
            <w10:wrap anchorx="margin"/>
          </v:shape>
        </w:pict>
      </w:r>
      <w:r>
        <w:rPr>
          <w:noProof/>
          <w:lang w:bidi="ar-SA"/>
        </w:rPr>
        <w:pict>
          <v:shape id="Text Box 14" o:spid="_x0000_s1060" type="#_x0000_t202" style="position:absolute;margin-left:486.95pt;margin-top:41.15pt;width:15.6pt;height:6.5pt;z-index:2516741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hTusAIAALE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" filled="f" stroked="f">
            <v:textbox style="mso-fit-shape-to-text:t" inset="0,0,0,0">
              <w:txbxContent>
                <w:p w:rsidR="006959BA" w:rsidRDefault="00067C7C">
                  <w:pPr>
                    <w:pStyle w:val="70"/>
                    <w:shd w:val="clear" w:color="auto" w:fill="auto"/>
                    <w:spacing w:line="130" w:lineRule="exact"/>
                    <w:jc w:val="left"/>
                  </w:pPr>
                  <w:r>
                    <w:rPr>
                      <w:rStyle w:val="7Exact"/>
                    </w:rPr>
                    <w:t>М.П.</w:t>
                  </w:r>
                </w:p>
              </w:txbxContent>
            </v:textbox>
            <w10:wrap anchorx="margin"/>
          </v:shape>
        </w:pict>
      </w:r>
      <w:r>
        <w:rPr>
          <w:noProof/>
          <w:lang w:bidi="ar-SA"/>
        </w:rPr>
        <w:pict>
          <v:shape id="Text Box 13" o:spid="_x0000_s1061" type="#_x0000_t202" style="position:absolute;margin-left:626.65pt;margin-top:32.95pt;width:46.3pt;height:6.5pt;z-index:2516751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" filled="f" stroked="f">
            <v:textbox style="mso-fit-shape-to-text:t" inset="0,0,0,0">
              <w:txbxContent>
                <w:p w:rsidR="006959BA" w:rsidRDefault="00067C7C">
                  <w:pPr>
                    <w:pStyle w:val="70"/>
                    <w:shd w:val="clear" w:color="auto" w:fill="auto"/>
                    <w:spacing w:line="130" w:lineRule="exact"/>
                    <w:jc w:val="left"/>
                  </w:pPr>
                  <w:r>
                    <w:rPr>
                      <w:rStyle w:val="7Exact"/>
                    </w:rPr>
                    <w:t>(Краснов В.В.)</w:t>
                  </w:r>
                </w:p>
              </w:txbxContent>
            </v:textbox>
            <w10:wrap anchorx="margin"/>
          </v:shape>
        </w:pict>
      </w:r>
    </w:p>
    <w:p w:rsidR="006959BA" w:rsidRDefault="006959BA">
      <w:pPr>
        <w:spacing w:line="360" w:lineRule="exact"/>
      </w:pPr>
    </w:p>
    <w:p w:rsidR="006959BA" w:rsidRDefault="006959BA">
      <w:pPr>
        <w:spacing w:line="360" w:lineRule="exact"/>
      </w:pPr>
    </w:p>
    <w:p w:rsidR="006959BA" w:rsidRDefault="006959BA">
      <w:pPr>
        <w:spacing w:line="360" w:lineRule="exact"/>
      </w:pPr>
    </w:p>
    <w:p w:rsidR="006959BA" w:rsidRDefault="006959BA">
      <w:pPr>
        <w:spacing w:line="693" w:lineRule="exact"/>
      </w:pPr>
    </w:p>
    <w:p w:rsidR="006959BA" w:rsidRDefault="006959BA">
      <w:pPr>
        <w:rPr>
          <w:sz w:val="2"/>
          <w:szCs w:val="2"/>
        </w:rPr>
        <w:sectPr w:rsidR="006959BA">
          <w:type w:val="continuous"/>
          <w:pgSz w:w="16840" w:h="11900" w:orient="landscape"/>
          <w:pgMar w:top="700" w:right="390" w:bottom="700" w:left="715" w:header="0" w:footer="3" w:gutter="0"/>
          <w:cols w:space="720"/>
          <w:noEndnote/>
          <w:docGrid w:linePitch="360"/>
        </w:sectPr>
      </w:pPr>
    </w:p>
    <w:p w:rsidR="006959BA" w:rsidRDefault="00067C7C">
      <w:pPr>
        <w:pStyle w:val="30"/>
        <w:keepNext/>
        <w:keepLines/>
        <w:shd w:val="clear" w:color="auto" w:fill="auto"/>
        <w:spacing w:after="360"/>
        <w:ind w:right="20"/>
      </w:pPr>
      <w:bookmarkStart w:id="20" w:name="bookmark21"/>
      <w:r>
        <w:lastRenderedPageBreak/>
        <w:t>ПОРЯДОК ОПРЕДЕЛЕНИЯ КОЛИЧЕСТВА ТЕПЛОВОЙ ЭНЕРГИИ И ТЕПЛОНОСИТЕЛЯ,</w:t>
      </w:r>
      <w:r>
        <w:br/>
        <w:t>ПОСТАВЛЕННОГО ПОТРЕБИТЕЛЮ ПРИ ОТСУТСТВИИ ПРИБОРОВ УЧЕТА</w:t>
      </w:r>
      <w:bookmarkEnd w:id="20"/>
    </w:p>
    <w:p w:rsidR="006959BA" w:rsidRDefault="00067C7C">
      <w:pPr>
        <w:pStyle w:val="20"/>
        <w:shd w:val="clear" w:color="auto" w:fill="auto"/>
        <w:spacing w:before="0" w:after="5437" w:line="216" w:lineRule="exact"/>
        <w:ind w:firstLine="320"/>
      </w:pPr>
      <w:r>
        <w:t>Количество тепловой энергии и теплоносителя определяется в соответствии с существующими нормативными требованиями Правил коммерческого учета тепловой энергии, теплоносителя утвержденных Постановлением Правительства РФ от 18.11.2013г. №1034, (п.31) и Методики осуществления коммерческого учета тепловой энергии, теплоносителя. Приказ Минстроя России от 17.03.2014 № 99/пр. Зарегистрировано в Минюсте России 12.09.2014г. № 34040, (Раздел 1, п.7.б).</w:t>
      </w:r>
    </w:p>
    <w:p w:rsidR="006959BA" w:rsidRDefault="00067C7C" w:rsidP="007A5EB1">
      <w:pPr>
        <w:pStyle w:val="20"/>
        <w:shd w:val="clear" w:color="auto" w:fill="auto"/>
        <w:spacing w:before="0" w:after="444" w:line="170" w:lineRule="exact"/>
        <w:jc w:val="center"/>
      </w:pPr>
      <w:r>
        <w:t>ПОДПИСИ СТОРОН</w:t>
      </w:r>
    </w:p>
    <w:p w:rsidR="006959BA" w:rsidRDefault="00067C7C">
      <w:pPr>
        <w:pStyle w:val="20"/>
        <w:shd w:val="clear" w:color="auto" w:fill="auto"/>
        <w:spacing w:before="0" w:after="204" w:line="170" w:lineRule="exact"/>
        <w:jc w:val="left"/>
      </w:pPr>
      <w:r>
        <w:t>ПОТРЕБИТЕЛЬ</w:t>
      </w:r>
    </w:p>
    <w:p w:rsidR="006959BA" w:rsidRDefault="00067C7C">
      <w:pPr>
        <w:pStyle w:val="20"/>
        <w:shd w:val="clear" w:color="auto" w:fill="auto"/>
        <w:spacing w:before="0" w:after="0" w:line="170" w:lineRule="exact"/>
        <w:jc w:val="left"/>
        <w:sectPr w:rsidR="006959BA">
          <w:headerReference w:type="even" r:id="rId31"/>
          <w:headerReference w:type="default" r:id="rId32"/>
          <w:footerReference w:type="even" r:id="rId33"/>
          <w:footerReference w:type="default" r:id="rId34"/>
          <w:pgSz w:w="11900" w:h="16840"/>
          <w:pgMar w:top="2052" w:right="471" w:bottom="714" w:left="1128" w:header="0" w:footer="3" w:gutter="0"/>
          <w:pgNumType w:start="8"/>
          <w:cols w:space="720"/>
          <w:noEndnote/>
          <w:docGrid w:linePitch="360"/>
        </w:sectPr>
      </w:pPr>
      <w:r>
        <w:t>М.П.</w:t>
      </w:r>
    </w:p>
    <w:p w:rsidR="006959BA" w:rsidRDefault="00067C7C">
      <w:pPr>
        <w:pStyle w:val="20"/>
        <w:shd w:val="clear" w:color="auto" w:fill="auto"/>
        <w:spacing w:before="0" w:after="0" w:line="216" w:lineRule="exact"/>
        <w:ind w:left="6020" w:right="2340"/>
        <w:jc w:val="left"/>
      </w:pPr>
      <w:r>
        <w:lastRenderedPageBreak/>
        <w:t xml:space="preserve">Приложение № 9 к контракту № </w:t>
      </w:r>
      <w:r>
        <w:rPr>
          <w:rStyle w:val="29pt1"/>
        </w:rPr>
        <w:t>35147г</w:t>
      </w:r>
    </w:p>
    <w:p w:rsidR="006959BA" w:rsidRDefault="00067C7C">
      <w:pPr>
        <w:pStyle w:val="20"/>
        <w:shd w:val="clear" w:color="auto" w:fill="auto"/>
        <w:tabs>
          <w:tab w:val="left" w:leader="underscore" w:pos="6615"/>
          <w:tab w:val="left" w:leader="underscore" w:pos="7568"/>
        </w:tabs>
        <w:spacing w:before="0" w:after="307" w:line="170" w:lineRule="exact"/>
        <w:ind w:left="6020"/>
      </w:pPr>
      <w:r>
        <w:t>от «</w:t>
      </w:r>
      <w:r>
        <w:tab/>
        <w:t>»</w:t>
      </w:r>
      <w:r>
        <w:tab/>
      </w:r>
      <w:r>
        <w:rPr>
          <w:rStyle w:val="21"/>
        </w:rPr>
        <w:t>20</w:t>
      </w:r>
      <w:r>
        <w:t xml:space="preserve"> г.</w:t>
      </w:r>
    </w:p>
    <w:p w:rsidR="006959BA" w:rsidRDefault="00067C7C">
      <w:pPr>
        <w:pStyle w:val="30"/>
        <w:keepNext/>
        <w:keepLines/>
        <w:shd w:val="clear" w:color="auto" w:fill="auto"/>
        <w:ind w:left="3440"/>
        <w:jc w:val="left"/>
      </w:pPr>
      <w:bookmarkStart w:id="21" w:name="bookmark22"/>
      <w:r>
        <w:t xml:space="preserve">Дополнительное соглашение № </w:t>
      </w:r>
      <w:r>
        <w:rPr>
          <w:rStyle w:val="31"/>
          <w:b/>
          <w:bCs/>
        </w:rPr>
        <w:t>35147г/1</w:t>
      </w:r>
      <w:bookmarkEnd w:id="21"/>
    </w:p>
    <w:p w:rsidR="006959BA" w:rsidRDefault="00067C7C">
      <w:pPr>
        <w:pStyle w:val="33"/>
        <w:shd w:val="clear" w:color="auto" w:fill="auto"/>
        <w:ind w:left="400" w:firstLine="360"/>
        <w:jc w:val="left"/>
      </w:pPr>
      <w:r>
        <w:t>Лимиты бюджетных обязательств (объемы бюджетных ассигнований) и внебюджетные расходы по оплате тепловой энергии (мощности) и теплоносителя, в том числе как горячей воды на нужды</w:t>
      </w:r>
    </w:p>
    <w:p w:rsidR="006959BA" w:rsidRDefault="00067C7C">
      <w:pPr>
        <w:pStyle w:val="30"/>
        <w:keepNext/>
        <w:keepLines/>
        <w:shd w:val="clear" w:color="auto" w:fill="auto"/>
        <w:ind w:left="3440"/>
        <w:jc w:val="left"/>
      </w:pPr>
      <w:bookmarkStart w:id="22" w:name="bookmark23"/>
      <w:r>
        <w:t>горячего водоснабжения, на 2018г.</w:t>
      </w:r>
      <w:bookmarkEnd w:id="22"/>
    </w:p>
    <w:p w:rsidR="006959BA" w:rsidRDefault="00067C7C">
      <w:pPr>
        <w:pStyle w:val="20"/>
        <w:shd w:val="clear" w:color="auto" w:fill="auto"/>
        <w:tabs>
          <w:tab w:val="left" w:leader="underscore" w:pos="6010"/>
          <w:tab w:val="left" w:leader="underscore" w:pos="6615"/>
          <w:tab w:val="left" w:leader="underscore" w:pos="7081"/>
        </w:tabs>
        <w:spacing w:before="0" w:after="397" w:line="216" w:lineRule="exact"/>
        <w:ind w:left="3140"/>
      </w:pPr>
      <w:r>
        <w:t xml:space="preserve">к контракту № </w:t>
      </w:r>
      <w:r>
        <w:rPr>
          <w:rStyle w:val="29pt1"/>
        </w:rPr>
        <w:t>35147г</w:t>
      </w:r>
      <w:r>
        <w:rPr>
          <w:rStyle w:val="29pt"/>
        </w:rPr>
        <w:t xml:space="preserve"> </w:t>
      </w:r>
      <w:r>
        <w:t>от «</w:t>
      </w:r>
      <w:r>
        <w:tab/>
        <w:t>»</w:t>
      </w:r>
      <w:r>
        <w:tab/>
        <w:t xml:space="preserve"> 20</w:t>
      </w:r>
      <w:r>
        <w:tab/>
        <w:t>г.</w:t>
      </w:r>
    </w:p>
    <w:p w:rsidR="006959BA" w:rsidRDefault="00F22611">
      <w:pPr>
        <w:pStyle w:val="20"/>
        <w:shd w:val="clear" w:color="auto" w:fill="auto"/>
        <w:tabs>
          <w:tab w:val="left" w:leader="underscore" w:pos="7568"/>
          <w:tab w:val="left" w:leader="underscore" w:pos="8314"/>
          <w:tab w:val="left" w:leader="underscore" w:pos="8856"/>
        </w:tabs>
        <w:spacing w:before="0" w:after="427" w:line="170" w:lineRule="exact"/>
        <w:ind w:left="7080"/>
      </w:pPr>
      <w:r>
        <w:rPr>
          <w:noProof/>
          <w:lang w:bidi="ar-SA"/>
        </w:rPr>
        <w:pict>
          <v:shape id="Text Box 9" o:spid="_x0000_s1063" type="#_x0000_t202" style="position:absolute;left:0;text-align:left;margin-left:7.45pt;margin-top:.6pt;width:49.45pt;height:8.5pt;z-index:-2516352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c0EsAIAALE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" filled="f" stroked="f">
            <v:textbox style="mso-fit-shape-to-text:t" inset="0,0,0,0">
              <w:txbxContent>
                <w:p w:rsidR="006959BA" w:rsidRDefault="00067C7C">
                  <w:pPr>
                    <w:pStyle w:val="20"/>
                    <w:shd w:val="clear" w:color="auto" w:fill="auto"/>
                    <w:spacing w:before="0" w:after="0" w:line="170" w:lineRule="exact"/>
                    <w:jc w:val="left"/>
                  </w:pPr>
                  <w:r>
                    <w:rPr>
                      <w:rStyle w:val="2Exact"/>
                    </w:rPr>
                    <w:t>г. Тольятти</w:t>
                  </w:r>
                </w:p>
              </w:txbxContent>
            </v:textbox>
            <w10:wrap type="square" side="right" anchorx="margin"/>
          </v:shape>
        </w:pict>
      </w:r>
      <w:r w:rsidR="00067C7C">
        <w:t>«</w:t>
      </w:r>
      <w:r w:rsidR="00067C7C">
        <w:tab/>
        <w:t>»</w:t>
      </w:r>
      <w:r w:rsidR="00067C7C">
        <w:tab/>
        <w:t>201</w:t>
      </w:r>
      <w:r w:rsidR="00067C7C">
        <w:tab/>
        <w:t>г.</w:t>
      </w:r>
    </w:p>
    <w:p w:rsidR="006959BA" w:rsidRDefault="00067C7C">
      <w:pPr>
        <w:pStyle w:val="20"/>
        <w:shd w:val="clear" w:color="auto" w:fill="auto"/>
        <w:spacing w:before="0" w:after="176" w:line="216" w:lineRule="exact"/>
        <w:ind w:firstLine="620"/>
      </w:pPr>
      <w:proofErr w:type="gramStart"/>
      <w:r>
        <w:rPr>
          <w:rStyle w:val="29pt"/>
        </w:rPr>
        <w:t xml:space="preserve">Публичное акционерное общество "Т Плюс", </w:t>
      </w:r>
      <w:r>
        <w:t>именуемое в дальнейшем «Теплоснабжающая организация», в лице Открытого акционерного общества «</w:t>
      </w:r>
      <w:proofErr w:type="spellStart"/>
      <w:r>
        <w:t>Энергосбыт</w:t>
      </w:r>
      <w:proofErr w:type="spellEnd"/>
      <w:r>
        <w:t xml:space="preserve"> Плюс», действующего от имени и в интересах Публичного акционерного общества "Т Плюс" на основании Агентского договора, в лице </w:t>
      </w:r>
      <w:r>
        <w:rPr>
          <w:rStyle w:val="29pt"/>
        </w:rPr>
        <w:t xml:space="preserve">Шальнова Сергея Александровича, </w:t>
      </w:r>
      <w:r>
        <w:t xml:space="preserve">действующего на основании </w:t>
      </w:r>
      <w:r>
        <w:rPr>
          <w:rStyle w:val="29pt"/>
        </w:rPr>
        <w:t xml:space="preserve">Доверенности </w:t>
      </w:r>
      <w:r>
        <w:t xml:space="preserve">№ </w:t>
      </w:r>
      <w:r>
        <w:rPr>
          <w:rStyle w:val="29pt"/>
        </w:rPr>
        <w:t xml:space="preserve">2-6043 от 11.12.2017г. </w:t>
      </w:r>
      <w:r>
        <w:t xml:space="preserve">с одной стороны с одной стороны, и </w:t>
      </w:r>
      <w:r>
        <w:rPr>
          <w:rStyle w:val="29pt"/>
        </w:rPr>
        <w:t>федеральное автономное учреждение Министерства обороны Российской Федерации "Центральный</w:t>
      </w:r>
      <w:proofErr w:type="gramEnd"/>
      <w:r>
        <w:rPr>
          <w:rStyle w:val="29pt"/>
        </w:rPr>
        <w:t xml:space="preserve"> </w:t>
      </w:r>
      <w:proofErr w:type="gramStart"/>
      <w:r>
        <w:rPr>
          <w:rStyle w:val="29pt"/>
        </w:rPr>
        <w:t xml:space="preserve">спортивный клуб Армии" (ФАУ МО РФ ЦСКА) </w:t>
      </w:r>
      <w:r>
        <w:t xml:space="preserve">именуемое в дальнейшем «Потребитель», в лице </w:t>
      </w:r>
      <w:r>
        <w:rPr>
          <w:rStyle w:val="29pt"/>
        </w:rPr>
        <w:t xml:space="preserve">начальника филиала ФАУ МО РФ ЦСКА (ЦСК ВВС, г. Самара) Краснова Валерия Владимировича, </w:t>
      </w:r>
      <w:r>
        <w:t xml:space="preserve">действующего на основании </w:t>
      </w:r>
      <w:r>
        <w:rPr>
          <w:rStyle w:val="29pt"/>
        </w:rPr>
        <w:t xml:space="preserve">Доверенности </w:t>
      </w:r>
      <w:r>
        <w:t xml:space="preserve">№ </w:t>
      </w:r>
      <w:r>
        <w:rPr>
          <w:rStyle w:val="29pt"/>
        </w:rPr>
        <w:t xml:space="preserve">53д от 31.03.17г., </w:t>
      </w:r>
      <w:r>
        <w:t>с другой стороны, именуемые в дальнейшем каждая в отдельности «Сторона», а совместно - «Стороны», заключили настоящее соглашение (далее по тексту - Соглашение) о нижеследующем:</w:t>
      </w:r>
      <w:proofErr w:type="gramEnd"/>
    </w:p>
    <w:p w:rsidR="006959BA" w:rsidRDefault="00067C7C">
      <w:pPr>
        <w:pStyle w:val="20"/>
        <w:numPr>
          <w:ilvl w:val="0"/>
          <w:numId w:val="10"/>
        </w:numPr>
        <w:shd w:val="clear" w:color="auto" w:fill="auto"/>
        <w:tabs>
          <w:tab w:val="left" w:pos="853"/>
        </w:tabs>
        <w:spacing w:before="0" w:after="0" w:line="221" w:lineRule="exact"/>
        <w:ind w:firstLine="620"/>
      </w:pPr>
      <w:r>
        <w:t>В соответствии с суммой выделенных в установленном порядке Потребителю денежных обязатель</w:t>
      </w:r>
      <w:proofErr w:type="gramStart"/>
      <w:r>
        <w:t>ств в пр</w:t>
      </w:r>
      <w:proofErr w:type="gramEnd"/>
      <w:r>
        <w:t>еделах лимитов бюджетных обязательств (бюджетных ассигнований), объем потребления энергетических ресурсов на 2018г. составляет:</w:t>
      </w:r>
    </w:p>
    <w:p w:rsidR="006959BA" w:rsidRDefault="00067C7C">
      <w:pPr>
        <w:pStyle w:val="20"/>
        <w:numPr>
          <w:ilvl w:val="0"/>
          <w:numId w:val="2"/>
        </w:numPr>
        <w:shd w:val="clear" w:color="auto" w:fill="auto"/>
        <w:tabs>
          <w:tab w:val="left" w:pos="772"/>
        </w:tabs>
        <w:spacing w:before="0" w:after="0" w:line="216" w:lineRule="exact"/>
        <w:ind w:firstLine="620"/>
      </w:pPr>
      <w:r>
        <w:t xml:space="preserve">тепловой энергии - </w:t>
      </w:r>
      <w:r>
        <w:rPr>
          <w:rStyle w:val="21"/>
        </w:rPr>
        <w:t>2417.11</w:t>
      </w:r>
      <w:r>
        <w:t xml:space="preserve"> Гкал на сумму </w:t>
      </w:r>
      <w:r>
        <w:rPr>
          <w:rStyle w:val="21"/>
        </w:rPr>
        <w:t>3531476.68</w:t>
      </w:r>
      <w:r>
        <w:t xml:space="preserve"> руб., в том числе тепловой энергии на нужды горячего водоснабжения в размере ; Гкал на сумму ; </w:t>
      </w:r>
      <w:proofErr w:type="spellStart"/>
      <w:r>
        <w:t>тыс</w:t>
      </w:r>
      <w:proofErr w:type="gramStart"/>
      <w:r>
        <w:t>.р</w:t>
      </w:r>
      <w:proofErr w:type="gramEnd"/>
      <w:r>
        <w:t>уб</w:t>
      </w:r>
      <w:proofErr w:type="spellEnd"/>
      <w:r>
        <w:t>;</w:t>
      </w:r>
    </w:p>
    <w:p w:rsidR="006959BA" w:rsidRDefault="00067C7C">
      <w:pPr>
        <w:pStyle w:val="20"/>
        <w:numPr>
          <w:ilvl w:val="0"/>
          <w:numId w:val="2"/>
        </w:numPr>
        <w:shd w:val="clear" w:color="auto" w:fill="auto"/>
        <w:tabs>
          <w:tab w:val="left" w:pos="772"/>
        </w:tabs>
        <w:spacing w:before="0" w:after="0" w:line="216" w:lineRule="exact"/>
        <w:ind w:firstLine="620"/>
      </w:pPr>
      <w:r>
        <w:t xml:space="preserve">теплоносителя - </w:t>
      </w:r>
      <w:r>
        <w:rPr>
          <w:rStyle w:val="21"/>
        </w:rPr>
        <w:t>13087,60</w:t>
      </w:r>
      <w:r>
        <w:t xml:space="preserve"> м</w:t>
      </w:r>
      <w:r>
        <w:rPr>
          <w:vertAlign w:val="superscript"/>
        </w:rPr>
        <w:t>3</w:t>
      </w:r>
      <w:r>
        <w:t xml:space="preserve"> на сумму </w:t>
      </w:r>
      <w:r>
        <w:rPr>
          <w:rStyle w:val="21"/>
        </w:rPr>
        <w:t>468523,32</w:t>
      </w:r>
      <w:r>
        <w:t xml:space="preserve"> руб., в том числе теплоносителя на нужды горячего водоснабжения в размере - м</w:t>
      </w:r>
      <w:r>
        <w:rPr>
          <w:vertAlign w:val="superscript"/>
        </w:rPr>
        <w:t>3</w:t>
      </w:r>
      <w:r>
        <w:t xml:space="preserve"> на сумму ; тыс</w:t>
      </w:r>
      <w:proofErr w:type="gramStart"/>
      <w:r>
        <w:t>.р</w:t>
      </w:r>
      <w:proofErr w:type="gramEnd"/>
      <w:r>
        <w:t>уб.</w:t>
      </w:r>
    </w:p>
    <w:p w:rsidR="006959BA" w:rsidRDefault="00067C7C">
      <w:pPr>
        <w:pStyle w:val="20"/>
        <w:numPr>
          <w:ilvl w:val="0"/>
          <w:numId w:val="10"/>
        </w:numPr>
        <w:shd w:val="clear" w:color="auto" w:fill="auto"/>
        <w:tabs>
          <w:tab w:val="left" w:pos="902"/>
        </w:tabs>
        <w:spacing w:before="0" w:after="0" w:line="216" w:lineRule="exact"/>
        <w:ind w:firstLine="620"/>
      </w:pPr>
      <w:r>
        <w:t>Объем тепловой энергии в натуральном выражении определен:</w:t>
      </w:r>
    </w:p>
    <w:p w:rsidR="006959BA" w:rsidRDefault="00067C7C">
      <w:pPr>
        <w:pStyle w:val="20"/>
        <w:numPr>
          <w:ilvl w:val="0"/>
          <w:numId w:val="2"/>
        </w:numPr>
        <w:shd w:val="clear" w:color="auto" w:fill="auto"/>
        <w:tabs>
          <w:tab w:val="left" w:pos="776"/>
        </w:tabs>
        <w:spacing w:before="0" w:after="0" w:line="216" w:lineRule="exact"/>
        <w:ind w:firstLine="620"/>
      </w:pPr>
      <w:r>
        <w:t xml:space="preserve">при </w:t>
      </w:r>
      <w:proofErr w:type="spellStart"/>
      <w:r>
        <w:t>одноставочном</w:t>
      </w:r>
      <w:proofErr w:type="spellEnd"/>
      <w:r>
        <w:t xml:space="preserve"> тарифе - как отношение выделенного лимита бюджетных обязательств (объема бюджетных ассигнований) Потребителя к действующему тарифу на тепловую энергию с учетом НДС на дату оформления настоящего Соглашения,</w:t>
      </w:r>
    </w:p>
    <w:p w:rsidR="006959BA" w:rsidRDefault="00067C7C">
      <w:pPr>
        <w:pStyle w:val="20"/>
        <w:numPr>
          <w:ilvl w:val="0"/>
          <w:numId w:val="2"/>
        </w:numPr>
        <w:shd w:val="clear" w:color="auto" w:fill="auto"/>
        <w:tabs>
          <w:tab w:val="left" w:pos="772"/>
        </w:tabs>
        <w:spacing w:before="0" w:after="0" w:line="216" w:lineRule="exact"/>
        <w:ind w:firstLine="620"/>
      </w:pPr>
      <w:r>
        <w:t xml:space="preserve">при </w:t>
      </w:r>
      <w:proofErr w:type="spellStart"/>
      <w:r>
        <w:t>двухставочном</w:t>
      </w:r>
      <w:proofErr w:type="spellEnd"/>
      <w:r>
        <w:t xml:space="preserve"> тарифе - как отношение выделенного лимита бюджетных обязательств (объема бюджетных ассигнований) Потребителя за вычетом стоимости теплоносителя и стоимости тепловой мощности к действующей ставке платы за потребляемую тепловую энергию с учетом НДС на дату оформления настоящего Соглашения.</w:t>
      </w:r>
    </w:p>
    <w:p w:rsidR="006959BA" w:rsidRDefault="00067C7C">
      <w:pPr>
        <w:pStyle w:val="20"/>
        <w:shd w:val="clear" w:color="auto" w:fill="auto"/>
        <w:spacing w:before="0" w:after="0" w:line="216" w:lineRule="exact"/>
        <w:ind w:firstLine="620"/>
      </w:pPr>
      <w:r>
        <w:t>Объем теплоносителя в натуральном выражении определен как отношение выделенного лимита бюджетных обязательств (объема бюджетных ассигнований) к величине компонента на теплоноситель в составе тарифа на горячую воду на дату заключения настоящего Соглашения.</w:t>
      </w:r>
    </w:p>
    <w:p w:rsidR="006959BA" w:rsidRDefault="00067C7C">
      <w:pPr>
        <w:pStyle w:val="20"/>
        <w:numPr>
          <w:ilvl w:val="0"/>
          <w:numId w:val="11"/>
        </w:numPr>
        <w:shd w:val="clear" w:color="auto" w:fill="auto"/>
        <w:tabs>
          <w:tab w:val="left" w:pos="1008"/>
        </w:tabs>
        <w:spacing w:before="0" w:after="0" w:line="216" w:lineRule="exact"/>
        <w:ind w:firstLine="620"/>
      </w:pPr>
      <w:r>
        <w:t>Объем потребления энергетических ресурсов Потребителем за счет внебюджетных обязательств на 2018г. указан в таблицах № 1 и № 2 настоящего Соглашения и составляет:</w:t>
      </w:r>
    </w:p>
    <w:p w:rsidR="006959BA" w:rsidRDefault="00067C7C">
      <w:pPr>
        <w:pStyle w:val="20"/>
        <w:numPr>
          <w:ilvl w:val="0"/>
          <w:numId w:val="2"/>
        </w:numPr>
        <w:shd w:val="clear" w:color="auto" w:fill="auto"/>
        <w:tabs>
          <w:tab w:val="left" w:pos="825"/>
          <w:tab w:val="left" w:pos="2857"/>
        </w:tabs>
        <w:spacing w:before="0" w:after="0" w:line="216" w:lineRule="exact"/>
        <w:ind w:firstLine="620"/>
      </w:pPr>
      <w:r>
        <w:t>тепловой энергии -</w:t>
      </w:r>
      <w:r>
        <w:tab/>
        <w:t xml:space="preserve">; Гкал на сумму </w:t>
      </w:r>
      <w:r>
        <w:rPr>
          <w:vertAlign w:val="subscript"/>
        </w:rPr>
        <w:t>;</w:t>
      </w:r>
      <w:r>
        <w:t xml:space="preserve"> тыс</w:t>
      </w:r>
      <w:proofErr w:type="gramStart"/>
      <w:r>
        <w:t>.р</w:t>
      </w:r>
      <w:proofErr w:type="gramEnd"/>
      <w:r>
        <w:t>уб., в том числе тепловой энергии на нужды горячего</w:t>
      </w:r>
    </w:p>
    <w:p w:rsidR="006959BA" w:rsidRDefault="00067C7C">
      <w:pPr>
        <w:pStyle w:val="20"/>
        <w:shd w:val="clear" w:color="auto" w:fill="auto"/>
        <w:spacing w:before="0" w:after="0" w:line="216" w:lineRule="exact"/>
      </w:pPr>
      <w:r>
        <w:t>водоснабжения в размере ; Гкал на сумму ; тыс</w:t>
      </w:r>
      <w:proofErr w:type="gramStart"/>
      <w:r>
        <w:t>.р</w:t>
      </w:r>
      <w:proofErr w:type="gramEnd"/>
      <w:r>
        <w:t>уб.;</w:t>
      </w:r>
    </w:p>
    <w:p w:rsidR="006959BA" w:rsidRDefault="00067C7C">
      <w:pPr>
        <w:pStyle w:val="20"/>
        <w:numPr>
          <w:ilvl w:val="0"/>
          <w:numId w:val="2"/>
        </w:numPr>
        <w:shd w:val="clear" w:color="auto" w:fill="auto"/>
        <w:tabs>
          <w:tab w:val="left" w:pos="767"/>
        </w:tabs>
        <w:spacing w:before="0" w:after="0" w:line="216" w:lineRule="exact"/>
        <w:ind w:firstLine="620"/>
      </w:pPr>
      <w:r>
        <w:t>теплоносителя - ; м</w:t>
      </w:r>
      <w:r>
        <w:rPr>
          <w:vertAlign w:val="superscript"/>
        </w:rPr>
        <w:t>3</w:t>
      </w:r>
      <w:r>
        <w:t xml:space="preserve"> на сумму ; тыс</w:t>
      </w:r>
      <w:proofErr w:type="gramStart"/>
      <w:r>
        <w:t>.р</w:t>
      </w:r>
      <w:proofErr w:type="gramEnd"/>
      <w:r>
        <w:t>уб., в том числе теплоносителя на нужды горячего водоснабжения в размере ; м</w:t>
      </w:r>
      <w:r>
        <w:rPr>
          <w:vertAlign w:val="superscript"/>
        </w:rPr>
        <w:t>3</w:t>
      </w:r>
      <w:r>
        <w:t xml:space="preserve"> на сумму ; тыс.руб.</w:t>
      </w:r>
    </w:p>
    <w:p w:rsidR="006959BA" w:rsidRDefault="00067C7C">
      <w:pPr>
        <w:pStyle w:val="20"/>
        <w:shd w:val="clear" w:color="auto" w:fill="auto"/>
        <w:spacing w:before="0" w:after="0" w:line="216" w:lineRule="exact"/>
        <w:ind w:firstLine="620"/>
      </w:pPr>
      <w:r>
        <w:t>Объем тепловой энергии в натуральном выражении определяется как разность между договорным объемом</w:t>
      </w:r>
    </w:p>
    <w:p w:rsidR="006959BA" w:rsidRDefault="00067C7C">
      <w:pPr>
        <w:pStyle w:val="20"/>
        <w:shd w:val="clear" w:color="auto" w:fill="auto"/>
        <w:tabs>
          <w:tab w:val="left" w:leader="underscore" w:pos="9754"/>
          <w:tab w:val="left" w:leader="underscore" w:pos="10248"/>
        </w:tabs>
        <w:spacing w:before="0" w:after="0" w:line="216" w:lineRule="exact"/>
      </w:pPr>
      <w:r>
        <w:t xml:space="preserve">тепловой энергии, </w:t>
      </w:r>
      <w:proofErr w:type="gramStart"/>
      <w:r>
        <w:t>потребляемого</w:t>
      </w:r>
      <w:proofErr w:type="gramEnd"/>
      <w:r>
        <w:t xml:space="preserve"> Потребителем согласно Приложению № 1 к контракту № </w:t>
      </w:r>
      <w:r>
        <w:rPr>
          <w:rStyle w:val="29pt1"/>
        </w:rPr>
        <w:t>35147г</w:t>
      </w:r>
      <w:r>
        <w:rPr>
          <w:rStyle w:val="29pt"/>
        </w:rPr>
        <w:t xml:space="preserve"> </w:t>
      </w:r>
      <w:r>
        <w:t>от «</w:t>
      </w:r>
      <w:r>
        <w:tab/>
        <w:t xml:space="preserve">» </w:t>
      </w:r>
      <w:r>
        <w:tab/>
      </w:r>
    </w:p>
    <w:p w:rsidR="006959BA" w:rsidRDefault="00067C7C">
      <w:pPr>
        <w:pStyle w:val="20"/>
        <w:shd w:val="clear" w:color="auto" w:fill="auto"/>
        <w:tabs>
          <w:tab w:val="left" w:leader="underscore" w:pos="384"/>
        </w:tabs>
        <w:spacing w:before="0" w:after="0" w:line="216" w:lineRule="exact"/>
      </w:pPr>
      <w:r>
        <w:t>20</w:t>
      </w:r>
      <w:r>
        <w:tab/>
        <w:t xml:space="preserve">г., и лимитов бюджетных обязательств (объемом бюджетных ассигнований) в натуральном выражении </w:t>
      </w:r>
      <w:proofErr w:type="gramStart"/>
      <w:r>
        <w:t>за</w:t>
      </w:r>
      <w:proofErr w:type="gramEnd"/>
    </w:p>
    <w:p w:rsidR="006959BA" w:rsidRDefault="00067C7C">
      <w:pPr>
        <w:pStyle w:val="20"/>
        <w:shd w:val="clear" w:color="auto" w:fill="auto"/>
        <w:spacing w:before="0" w:after="0" w:line="216" w:lineRule="exact"/>
      </w:pPr>
      <w:r>
        <w:t>соответствующий период.</w:t>
      </w:r>
    </w:p>
    <w:p w:rsidR="006959BA" w:rsidRDefault="00067C7C">
      <w:pPr>
        <w:pStyle w:val="20"/>
        <w:shd w:val="clear" w:color="auto" w:fill="auto"/>
        <w:spacing w:before="0" w:after="0" w:line="216" w:lineRule="exact"/>
        <w:ind w:firstLine="620"/>
      </w:pPr>
      <w:r>
        <w:t xml:space="preserve">Объем теплоносителя в натуральном выражении определяется как разность между договорным объемом тепловой энергии и теплоносителя на нужды горячего водоснабжения, </w:t>
      </w:r>
      <w:proofErr w:type="gramStart"/>
      <w:r>
        <w:t>потребляемых</w:t>
      </w:r>
      <w:proofErr w:type="gramEnd"/>
      <w:r>
        <w:t xml:space="preserve"> Потребителем согласно</w:t>
      </w:r>
    </w:p>
    <w:p w:rsidR="006959BA" w:rsidRDefault="00067C7C">
      <w:pPr>
        <w:pStyle w:val="20"/>
        <w:shd w:val="clear" w:color="auto" w:fill="auto"/>
        <w:tabs>
          <w:tab w:val="left" w:leader="underscore" w:pos="4670"/>
          <w:tab w:val="left" w:leader="underscore" w:pos="5189"/>
          <w:tab w:val="left" w:leader="underscore" w:pos="5827"/>
        </w:tabs>
        <w:spacing w:before="0" w:after="0" w:line="216" w:lineRule="exact"/>
      </w:pPr>
      <w:proofErr w:type="gramStart"/>
      <w:r>
        <w:t xml:space="preserve">Приложению № 1 к контракту № </w:t>
      </w:r>
      <w:r>
        <w:rPr>
          <w:rStyle w:val="29pt1"/>
        </w:rPr>
        <w:t>35147г</w:t>
      </w:r>
      <w:r>
        <w:rPr>
          <w:rStyle w:val="29pt"/>
        </w:rPr>
        <w:t xml:space="preserve"> </w:t>
      </w:r>
      <w:r>
        <w:t>от «</w:t>
      </w:r>
      <w:r>
        <w:tab/>
        <w:t xml:space="preserve">» </w:t>
      </w:r>
      <w:r>
        <w:tab/>
        <w:t xml:space="preserve"> 20</w:t>
      </w:r>
      <w:r>
        <w:tab/>
        <w:t>г., и лимитов бюджетных обязательств (объемов</w:t>
      </w:r>
      <w:proofErr w:type="gramEnd"/>
    </w:p>
    <w:p w:rsidR="006959BA" w:rsidRDefault="00067C7C">
      <w:pPr>
        <w:pStyle w:val="20"/>
        <w:shd w:val="clear" w:color="auto" w:fill="auto"/>
        <w:spacing w:before="0" w:after="0" w:line="216" w:lineRule="exact"/>
      </w:pPr>
      <w:r>
        <w:t>бюджетных ассигнований) в натуральном выражении за соответствующий период.</w:t>
      </w:r>
    </w:p>
    <w:p w:rsidR="006959BA" w:rsidRDefault="00067C7C">
      <w:pPr>
        <w:pStyle w:val="20"/>
        <w:numPr>
          <w:ilvl w:val="0"/>
          <w:numId w:val="11"/>
        </w:numPr>
        <w:shd w:val="clear" w:color="auto" w:fill="auto"/>
        <w:tabs>
          <w:tab w:val="left" w:pos="853"/>
        </w:tabs>
        <w:spacing w:before="0" w:after="0" w:line="216" w:lineRule="exact"/>
        <w:ind w:firstLine="620"/>
      </w:pPr>
      <w:r>
        <w:t>Общий объем потребления энергетических ресурсов в натуральном и стоимостном выражении, в том числе в пределах лимитов бюджетных обязательств (объемов бюджетных ассигнований) и внебюджетных обязательств,</w:t>
      </w:r>
    </w:p>
    <w:p w:rsidR="006959BA" w:rsidRDefault="00067C7C">
      <w:pPr>
        <w:pStyle w:val="20"/>
        <w:shd w:val="clear" w:color="auto" w:fill="auto"/>
        <w:tabs>
          <w:tab w:val="left" w:leader="underscore" w:pos="7568"/>
          <w:tab w:val="left" w:leader="underscore" w:pos="7861"/>
          <w:tab w:val="left" w:leader="underscore" w:pos="7982"/>
        </w:tabs>
        <w:spacing w:before="0" w:after="0" w:line="216" w:lineRule="exact"/>
      </w:pPr>
      <w:r>
        <w:t xml:space="preserve">распределены по периодам в соответствии с условиями контракта № </w:t>
      </w:r>
      <w:r>
        <w:rPr>
          <w:rStyle w:val="29pt1"/>
        </w:rPr>
        <w:t>35147г</w:t>
      </w:r>
      <w:r>
        <w:rPr>
          <w:rStyle w:val="29pt"/>
        </w:rPr>
        <w:t xml:space="preserve"> </w:t>
      </w:r>
      <w:r>
        <w:t>от «</w:t>
      </w:r>
      <w:r>
        <w:tab/>
        <w:t xml:space="preserve">» </w:t>
      </w:r>
      <w:r>
        <w:tab/>
      </w:r>
      <w:r>
        <w:tab/>
        <w:t xml:space="preserve">. </w:t>
      </w:r>
      <w:r>
        <w:rPr>
          <w:rStyle w:val="21"/>
        </w:rPr>
        <w:t>20</w:t>
      </w:r>
      <w:r>
        <w:t xml:space="preserve"> г. в зависимости </w:t>
      </w:r>
      <w:proofErr w:type="gramStart"/>
      <w:r>
        <w:t>от</w:t>
      </w:r>
      <w:proofErr w:type="gramEnd"/>
    </w:p>
    <w:p w:rsidR="006959BA" w:rsidRDefault="00F22611">
      <w:pPr>
        <w:pStyle w:val="20"/>
        <w:shd w:val="clear" w:color="auto" w:fill="auto"/>
        <w:spacing w:before="0" w:after="0" w:line="216" w:lineRule="exact"/>
      </w:pPr>
      <w:r>
        <w:rPr>
          <w:noProof/>
          <w:lang w:bidi="ar-SA"/>
        </w:rPr>
        <w:pict>
          <v:shape id="Text Box 8" o:spid="_x0000_s1064" type="#_x0000_t202" style="position:absolute;left:0;text-align:left;margin-left:-8.4pt;margin-top:10.1pt;width:527.05pt;height:83.65pt;z-index:-251634176;visibility:visible;mso-wrap-style:square;mso-width-percent:0;mso-height-percent:0;mso-wrap-distance-left:5pt;mso-wrap-distance-top:6.25pt;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" filled="f" stroked="f">
            <v:textbox style="mso-fit-shape-to-text:t" inset="0,0,0,0">
              <w:txbxContent>
                <w:p w:rsidR="006959BA" w:rsidRDefault="00067C7C">
                  <w:pPr>
                    <w:pStyle w:val="26"/>
                    <w:shd w:val="clear" w:color="auto" w:fill="auto"/>
                    <w:spacing w:line="170" w:lineRule="exact"/>
                  </w:pPr>
                  <w:r>
                    <w:rPr>
                      <w:rStyle w:val="2Exact6"/>
                    </w:rPr>
                    <w:t>Таблица № 1</w:t>
                  </w:r>
                </w:p>
                <w:tbl>
                  <w:tblPr>
                    <w:tblOverlap w:val="never"/>
                    <w:tblW w:w="0" w:type="auto"/>
                    <w:jc w:val="center"/>
                    <w:tblLayout w:type="fixed"/>
                    <w:tblCellMar>
                      <w:left w:w="10" w:type="dxa"/>
                      <w:right w:w="10" w:type="dxa"/>
                    </w:tblCellMar>
                    <w:tblLook w:val="0000"/>
                  </w:tblPr>
                  <w:tblGrid>
                    <w:gridCol w:w="1440"/>
                    <w:gridCol w:w="3038"/>
                    <w:gridCol w:w="3019"/>
                    <w:gridCol w:w="3043"/>
                  </w:tblGrid>
                  <w:tr w:rsidR="006959BA">
                    <w:trPr>
                      <w:trHeight w:hRule="exact" w:val="893"/>
                      <w:jc w:val="center"/>
                    </w:trPr>
                    <w:tc>
                      <w:tcPr>
                        <w:tcW w:w="1440" w:type="dxa"/>
                        <w:vMerge w:val="restart"/>
                        <w:tcBorders>
                          <w:top w:val="single" w:sz="4" w:space="0" w:color="auto"/>
                          <w:left w:val="single" w:sz="4" w:space="0" w:color="auto"/>
                        </w:tcBorders>
                        <w:shd w:val="clear" w:color="auto" w:fill="FFFFFF"/>
                        <w:vAlign w:val="center"/>
                      </w:tcPr>
                      <w:p w:rsidR="006959BA" w:rsidRDefault="00067C7C">
                        <w:pPr>
                          <w:pStyle w:val="20"/>
                          <w:shd w:val="clear" w:color="auto" w:fill="auto"/>
                          <w:spacing w:before="0" w:after="0" w:line="170" w:lineRule="exact"/>
                          <w:jc w:val="center"/>
                        </w:pPr>
                        <w:r>
                          <w:rPr>
                            <w:rStyle w:val="22"/>
                          </w:rPr>
                          <w:t>Период</w:t>
                        </w:r>
                      </w:p>
                    </w:tc>
                    <w:tc>
                      <w:tcPr>
                        <w:tcW w:w="3038" w:type="dxa"/>
                        <w:tcBorders>
                          <w:top w:val="single" w:sz="4" w:space="0" w:color="auto"/>
                          <w:left w:val="single" w:sz="4" w:space="0" w:color="auto"/>
                        </w:tcBorders>
                        <w:shd w:val="clear" w:color="auto" w:fill="FFFFFF"/>
                        <w:vAlign w:val="center"/>
                      </w:tcPr>
                      <w:p w:rsidR="006959BA" w:rsidRDefault="00067C7C">
                        <w:pPr>
                          <w:pStyle w:val="20"/>
                          <w:shd w:val="clear" w:color="auto" w:fill="auto"/>
                          <w:spacing w:before="0" w:after="0" w:line="216" w:lineRule="exact"/>
                          <w:jc w:val="center"/>
                        </w:pPr>
                        <w:r>
                          <w:rPr>
                            <w:rStyle w:val="22"/>
                          </w:rPr>
                          <w:t>Общий объем (согласно Приложению № 1 к контракту)</w:t>
                        </w:r>
                      </w:p>
                    </w:tc>
                    <w:tc>
                      <w:tcPr>
                        <w:tcW w:w="3019" w:type="dxa"/>
                        <w:tcBorders>
                          <w:top w:val="single" w:sz="4" w:space="0" w:color="auto"/>
                          <w:left w:val="single" w:sz="4" w:space="0" w:color="auto"/>
                        </w:tcBorders>
                        <w:shd w:val="clear" w:color="auto" w:fill="FFFFFF"/>
                        <w:vAlign w:val="bottom"/>
                      </w:tcPr>
                      <w:p w:rsidR="006959BA" w:rsidRDefault="00067C7C">
                        <w:pPr>
                          <w:pStyle w:val="20"/>
                          <w:shd w:val="clear" w:color="auto" w:fill="auto"/>
                          <w:spacing w:before="0" w:after="0" w:line="216" w:lineRule="exact"/>
                          <w:jc w:val="center"/>
                        </w:pPr>
                        <w:r>
                          <w:rPr>
                            <w:rStyle w:val="22"/>
                          </w:rPr>
                          <w:t>Лимит бюджетных обязательств (объемы бюджетных ассигнований)</w:t>
                        </w:r>
                      </w:p>
                    </w:tc>
                    <w:tc>
                      <w:tcPr>
                        <w:tcW w:w="3043" w:type="dxa"/>
                        <w:tcBorders>
                          <w:top w:val="single" w:sz="4" w:space="0" w:color="auto"/>
                          <w:left w:val="single" w:sz="4" w:space="0" w:color="auto"/>
                          <w:right w:val="single" w:sz="4" w:space="0" w:color="auto"/>
                        </w:tcBorders>
                        <w:shd w:val="clear" w:color="auto" w:fill="FFFFFF"/>
                        <w:vAlign w:val="bottom"/>
                      </w:tcPr>
                      <w:p w:rsidR="006959BA" w:rsidRDefault="00067C7C">
                        <w:pPr>
                          <w:pStyle w:val="20"/>
                          <w:shd w:val="clear" w:color="auto" w:fill="auto"/>
                          <w:spacing w:before="0" w:after="0" w:line="216" w:lineRule="exact"/>
                          <w:jc w:val="center"/>
                        </w:pPr>
                        <w:r>
                          <w:rPr>
                            <w:rStyle w:val="22"/>
                          </w:rPr>
                          <w:t>Величина превышения лимита бюджетных обязательств (объема бюджетных ассигнований)</w:t>
                        </w:r>
                      </w:p>
                    </w:tc>
                  </w:tr>
                  <w:tr w:rsidR="006959BA">
                    <w:trPr>
                      <w:trHeight w:hRule="exact" w:val="235"/>
                      <w:jc w:val="center"/>
                    </w:trPr>
                    <w:tc>
                      <w:tcPr>
                        <w:tcW w:w="1440" w:type="dxa"/>
                        <w:vMerge/>
                        <w:tcBorders>
                          <w:left w:val="single" w:sz="4" w:space="0" w:color="auto"/>
                          <w:bottom w:val="single" w:sz="4" w:space="0" w:color="auto"/>
                        </w:tcBorders>
                        <w:shd w:val="clear" w:color="auto" w:fill="FFFFFF"/>
                        <w:vAlign w:val="center"/>
                      </w:tcPr>
                      <w:p w:rsidR="006959BA" w:rsidRDefault="006959BA"/>
                    </w:tc>
                    <w:tc>
                      <w:tcPr>
                        <w:tcW w:w="3038" w:type="dxa"/>
                        <w:tcBorders>
                          <w:top w:val="single" w:sz="4" w:space="0" w:color="auto"/>
                          <w:left w:val="single" w:sz="4" w:space="0" w:color="auto"/>
                          <w:bottom w:val="single" w:sz="4" w:space="0" w:color="auto"/>
                        </w:tcBorders>
                        <w:shd w:val="clear" w:color="auto" w:fill="FFFFFF"/>
                        <w:vAlign w:val="bottom"/>
                      </w:tcPr>
                      <w:p w:rsidR="006959BA" w:rsidRDefault="00067C7C">
                        <w:pPr>
                          <w:pStyle w:val="20"/>
                          <w:shd w:val="clear" w:color="auto" w:fill="auto"/>
                          <w:spacing w:before="0" w:after="0" w:line="170" w:lineRule="exact"/>
                          <w:ind w:left="200"/>
                          <w:jc w:val="left"/>
                        </w:pPr>
                        <w:r>
                          <w:rPr>
                            <w:rStyle w:val="22"/>
                          </w:rPr>
                          <w:t xml:space="preserve">Сумма </w:t>
                        </w:r>
                        <w:proofErr w:type="gramStart"/>
                        <w:r>
                          <w:rPr>
                            <w:rStyle w:val="22"/>
                          </w:rPr>
                          <w:t>денежных</w:t>
                        </w:r>
                        <w:proofErr w:type="gramEnd"/>
                        <w:r>
                          <w:rPr>
                            <w:rStyle w:val="22"/>
                          </w:rPr>
                          <w:t xml:space="preserve"> Объем</w:t>
                        </w:r>
                      </w:p>
                    </w:tc>
                    <w:tc>
                      <w:tcPr>
                        <w:tcW w:w="3019" w:type="dxa"/>
                        <w:tcBorders>
                          <w:top w:val="single" w:sz="4" w:space="0" w:color="auto"/>
                          <w:left w:val="single" w:sz="4" w:space="0" w:color="auto"/>
                          <w:bottom w:val="single" w:sz="4" w:space="0" w:color="auto"/>
                        </w:tcBorders>
                        <w:shd w:val="clear" w:color="auto" w:fill="FFFFFF"/>
                        <w:vAlign w:val="bottom"/>
                      </w:tcPr>
                      <w:p w:rsidR="006959BA" w:rsidRDefault="00067C7C">
                        <w:pPr>
                          <w:pStyle w:val="20"/>
                          <w:shd w:val="clear" w:color="auto" w:fill="auto"/>
                          <w:spacing w:before="0" w:after="0" w:line="170" w:lineRule="exact"/>
                          <w:ind w:left="180"/>
                          <w:jc w:val="left"/>
                        </w:pPr>
                        <w:r>
                          <w:rPr>
                            <w:rStyle w:val="22"/>
                          </w:rPr>
                          <w:t xml:space="preserve">Сумма </w:t>
                        </w:r>
                        <w:proofErr w:type="gramStart"/>
                        <w:r>
                          <w:rPr>
                            <w:rStyle w:val="22"/>
                          </w:rPr>
                          <w:t>денежных</w:t>
                        </w:r>
                        <w:proofErr w:type="gramEnd"/>
                        <w:r>
                          <w:rPr>
                            <w:rStyle w:val="22"/>
                          </w:rPr>
                          <w:t xml:space="preserve"> Объем</w:t>
                        </w:r>
                      </w:p>
                    </w:tc>
                    <w:tc>
                      <w:tcPr>
                        <w:tcW w:w="3043" w:type="dxa"/>
                        <w:tcBorders>
                          <w:top w:val="single" w:sz="4" w:space="0" w:color="auto"/>
                          <w:left w:val="single" w:sz="4" w:space="0" w:color="auto"/>
                          <w:bottom w:val="single" w:sz="4" w:space="0" w:color="auto"/>
                          <w:right w:val="single" w:sz="4" w:space="0" w:color="auto"/>
                        </w:tcBorders>
                        <w:shd w:val="clear" w:color="auto" w:fill="FFFFFF"/>
                        <w:vAlign w:val="bottom"/>
                      </w:tcPr>
                      <w:p w:rsidR="006959BA" w:rsidRDefault="00067C7C">
                        <w:pPr>
                          <w:pStyle w:val="20"/>
                          <w:shd w:val="clear" w:color="auto" w:fill="auto"/>
                          <w:spacing w:before="0" w:after="0" w:line="170" w:lineRule="exact"/>
                          <w:jc w:val="center"/>
                        </w:pPr>
                        <w:r>
                          <w:rPr>
                            <w:rStyle w:val="22"/>
                          </w:rPr>
                          <w:t>Сумма Объем</w:t>
                        </w:r>
                      </w:p>
                    </w:tc>
                  </w:tr>
                </w:tbl>
                <w:p w:rsidR="006959BA" w:rsidRDefault="006959BA">
                  <w:pPr>
                    <w:rPr>
                      <w:sz w:val="2"/>
                      <w:szCs w:val="2"/>
                    </w:rPr>
                  </w:pPr>
                </w:p>
              </w:txbxContent>
            </v:textbox>
            <w10:wrap type="topAndBottom" anchorx="margin"/>
          </v:shape>
        </w:pict>
      </w:r>
      <w:proofErr w:type="gramStart"/>
      <w:r w:rsidR="00067C7C">
        <w:t>среднемесячной нормативной температуры наружного воздуха и указаны в таблицах № 1 и № 2:</w:t>
      </w:r>
      <w:r w:rsidR="00067C7C">
        <w:br w:type="page"/>
      </w:r>
      <w:proofErr w:type="gramEnd"/>
    </w:p>
    <w:tbl>
      <w:tblPr>
        <w:tblOverlap w:val="never"/>
        <w:tblW w:w="0" w:type="auto"/>
        <w:jc w:val="center"/>
        <w:tblLayout w:type="fixed"/>
        <w:tblCellMar>
          <w:left w:w="10" w:type="dxa"/>
          <w:right w:w="10" w:type="dxa"/>
        </w:tblCellMar>
        <w:tblLook w:val="0000"/>
      </w:tblPr>
      <w:tblGrid>
        <w:gridCol w:w="1426"/>
        <w:gridCol w:w="1810"/>
        <w:gridCol w:w="1214"/>
        <w:gridCol w:w="1795"/>
        <w:gridCol w:w="1219"/>
        <w:gridCol w:w="1622"/>
        <w:gridCol w:w="1440"/>
      </w:tblGrid>
      <w:tr w:rsidR="006959BA">
        <w:trPr>
          <w:trHeight w:hRule="exact" w:val="1330"/>
          <w:jc w:val="center"/>
        </w:trPr>
        <w:tc>
          <w:tcPr>
            <w:tcW w:w="1426" w:type="dxa"/>
            <w:tcBorders>
              <w:top w:val="single" w:sz="4" w:space="0" w:color="auto"/>
              <w:left w:val="single" w:sz="4" w:space="0" w:color="auto"/>
            </w:tcBorders>
            <w:shd w:val="clear" w:color="auto" w:fill="FFFFFF"/>
          </w:tcPr>
          <w:p w:rsidR="006959BA" w:rsidRDefault="006959BA">
            <w:pPr>
              <w:framePr w:w="10526" w:wrap="notBeside" w:vAnchor="text" w:hAnchor="text" w:xAlign="center" w:y="1"/>
              <w:rPr>
                <w:sz w:val="10"/>
                <w:szCs w:val="10"/>
              </w:rPr>
            </w:pPr>
          </w:p>
        </w:tc>
        <w:tc>
          <w:tcPr>
            <w:tcW w:w="1810" w:type="dxa"/>
            <w:tcBorders>
              <w:top w:val="single" w:sz="4" w:space="0" w:color="auto"/>
              <w:left w:val="single" w:sz="4" w:space="0" w:color="auto"/>
            </w:tcBorders>
            <w:shd w:val="clear" w:color="auto" w:fill="FFFFFF"/>
          </w:tcPr>
          <w:p w:rsidR="006959BA" w:rsidRDefault="00067C7C">
            <w:pPr>
              <w:pStyle w:val="20"/>
              <w:framePr w:w="10526" w:wrap="notBeside" w:vAnchor="text" w:hAnchor="text" w:xAlign="center" w:y="1"/>
              <w:shd w:val="clear" w:color="auto" w:fill="auto"/>
              <w:spacing w:before="0" w:after="0" w:line="216" w:lineRule="exact"/>
              <w:jc w:val="center"/>
            </w:pPr>
            <w:r>
              <w:rPr>
                <w:rStyle w:val="22"/>
              </w:rPr>
              <w:t>обязательств согласно объему потребления, руб. с НДС</w:t>
            </w:r>
          </w:p>
        </w:tc>
        <w:tc>
          <w:tcPr>
            <w:tcW w:w="1214" w:type="dxa"/>
            <w:tcBorders>
              <w:top w:val="single" w:sz="4" w:space="0" w:color="auto"/>
              <w:left w:val="single" w:sz="4" w:space="0" w:color="auto"/>
            </w:tcBorders>
            <w:shd w:val="clear" w:color="auto" w:fill="FFFFFF"/>
          </w:tcPr>
          <w:p w:rsidR="006959BA" w:rsidRDefault="00067C7C">
            <w:pPr>
              <w:pStyle w:val="20"/>
              <w:framePr w:w="10526" w:wrap="notBeside" w:vAnchor="text" w:hAnchor="text" w:xAlign="center" w:y="1"/>
              <w:shd w:val="clear" w:color="auto" w:fill="auto"/>
              <w:spacing w:before="0" w:after="0" w:line="216" w:lineRule="exact"/>
              <w:ind w:left="240"/>
              <w:jc w:val="left"/>
            </w:pPr>
            <w:r>
              <w:rPr>
                <w:rStyle w:val="22"/>
              </w:rPr>
              <w:t>тепловой</w:t>
            </w:r>
          </w:p>
          <w:p w:rsidR="006959BA" w:rsidRDefault="00067C7C">
            <w:pPr>
              <w:pStyle w:val="20"/>
              <w:framePr w:w="10526" w:wrap="notBeside" w:vAnchor="text" w:hAnchor="text" w:xAlign="center" w:y="1"/>
              <w:shd w:val="clear" w:color="auto" w:fill="auto"/>
              <w:spacing w:before="0" w:after="0" w:line="216" w:lineRule="exact"/>
              <w:jc w:val="center"/>
            </w:pPr>
            <w:r>
              <w:rPr>
                <w:rStyle w:val="22"/>
              </w:rPr>
              <w:t>энергии,</w:t>
            </w:r>
          </w:p>
          <w:p w:rsidR="006959BA" w:rsidRDefault="00067C7C">
            <w:pPr>
              <w:pStyle w:val="20"/>
              <w:framePr w:w="10526" w:wrap="notBeside" w:vAnchor="text" w:hAnchor="text" w:xAlign="center" w:y="1"/>
              <w:shd w:val="clear" w:color="auto" w:fill="auto"/>
              <w:spacing w:before="0" w:after="0" w:line="216" w:lineRule="exact"/>
              <w:jc w:val="center"/>
            </w:pPr>
            <w:r>
              <w:rPr>
                <w:rStyle w:val="22"/>
              </w:rPr>
              <w:t>Гкал</w:t>
            </w:r>
          </w:p>
        </w:tc>
        <w:tc>
          <w:tcPr>
            <w:tcW w:w="1795" w:type="dxa"/>
            <w:tcBorders>
              <w:top w:val="single" w:sz="4" w:space="0" w:color="auto"/>
              <w:left w:val="single" w:sz="4" w:space="0" w:color="auto"/>
            </w:tcBorders>
            <w:shd w:val="clear" w:color="auto" w:fill="FFFFFF"/>
          </w:tcPr>
          <w:p w:rsidR="006959BA" w:rsidRDefault="00067C7C">
            <w:pPr>
              <w:pStyle w:val="20"/>
              <w:framePr w:w="10526" w:wrap="notBeside" w:vAnchor="text" w:hAnchor="text" w:xAlign="center" w:y="1"/>
              <w:shd w:val="clear" w:color="auto" w:fill="auto"/>
              <w:spacing w:before="0" w:after="0" w:line="216" w:lineRule="exact"/>
              <w:jc w:val="center"/>
            </w:pPr>
            <w:r>
              <w:rPr>
                <w:rStyle w:val="22"/>
              </w:rPr>
              <w:t>обязатель</w:t>
            </w:r>
            <w:proofErr w:type="gramStart"/>
            <w:r>
              <w:rPr>
                <w:rStyle w:val="22"/>
              </w:rPr>
              <w:t>ств в пр</w:t>
            </w:r>
            <w:proofErr w:type="gramEnd"/>
            <w:r>
              <w:rPr>
                <w:rStyle w:val="22"/>
              </w:rPr>
              <w:t>еделах бюджетных обязательств, руб. с НДС</w:t>
            </w:r>
          </w:p>
        </w:tc>
        <w:tc>
          <w:tcPr>
            <w:tcW w:w="1219" w:type="dxa"/>
            <w:tcBorders>
              <w:top w:val="single" w:sz="4" w:space="0" w:color="auto"/>
              <w:left w:val="single" w:sz="4" w:space="0" w:color="auto"/>
            </w:tcBorders>
            <w:shd w:val="clear" w:color="auto" w:fill="FFFFFF"/>
          </w:tcPr>
          <w:p w:rsidR="006959BA" w:rsidRDefault="00067C7C">
            <w:pPr>
              <w:pStyle w:val="20"/>
              <w:framePr w:w="10526" w:wrap="notBeside" w:vAnchor="text" w:hAnchor="text" w:xAlign="center" w:y="1"/>
              <w:shd w:val="clear" w:color="auto" w:fill="auto"/>
              <w:spacing w:before="0" w:after="0" w:line="216" w:lineRule="exact"/>
              <w:ind w:left="240"/>
              <w:jc w:val="left"/>
            </w:pPr>
            <w:r>
              <w:rPr>
                <w:rStyle w:val="22"/>
              </w:rPr>
              <w:t>тепловой</w:t>
            </w:r>
          </w:p>
          <w:p w:rsidR="006959BA" w:rsidRDefault="00067C7C">
            <w:pPr>
              <w:pStyle w:val="20"/>
              <w:framePr w:w="10526" w:wrap="notBeside" w:vAnchor="text" w:hAnchor="text" w:xAlign="center" w:y="1"/>
              <w:shd w:val="clear" w:color="auto" w:fill="auto"/>
              <w:spacing w:before="0" w:after="0" w:line="216" w:lineRule="exact"/>
              <w:jc w:val="center"/>
            </w:pPr>
            <w:r>
              <w:rPr>
                <w:rStyle w:val="22"/>
              </w:rPr>
              <w:t>энергии,</w:t>
            </w:r>
          </w:p>
          <w:p w:rsidR="006959BA" w:rsidRDefault="00067C7C">
            <w:pPr>
              <w:pStyle w:val="20"/>
              <w:framePr w:w="10526" w:wrap="notBeside" w:vAnchor="text" w:hAnchor="text" w:xAlign="center" w:y="1"/>
              <w:shd w:val="clear" w:color="auto" w:fill="auto"/>
              <w:spacing w:before="0" w:after="0" w:line="216" w:lineRule="exact"/>
              <w:jc w:val="center"/>
            </w:pPr>
            <w:r>
              <w:rPr>
                <w:rStyle w:val="22"/>
              </w:rPr>
              <w:t>Гкал</w:t>
            </w:r>
          </w:p>
        </w:tc>
        <w:tc>
          <w:tcPr>
            <w:tcW w:w="1622" w:type="dxa"/>
            <w:tcBorders>
              <w:top w:val="single" w:sz="4" w:space="0" w:color="auto"/>
              <w:left w:val="single" w:sz="4" w:space="0" w:color="auto"/>
            </w:tcBorders>
            <w:shd w:val="clear" w:color="auto" w:fill="FFFFFF"/>
            <w:vAlign w:val="bottom"/>
          </w:tcPr>
          <w:p w:rsidR="006959BA" w:rsidRDefault="00067C7C">
            <w:pPr>
              <w:pStyle w:val="20"/>
              <w:framePr w:w="10526" w:wrap="notBeside" w:vAnchor="text" w:hAnchor="text" w:xAlign="center" w:y="1"/>
              <w:shd w:val="clear" w:color="auto" w:fill="auto"/>
              <w:spacing w:before="0" w:after="0" w:line="216" w:lineRule="exact"/>
              <w:jc w:val="center"/>
            </w:pPr>
            <w:r>
              <w:rPr>
                <w:rStyle w:val="22"/>
              </w:rPr>
              <w:t>денежных обязательств за счет</w:t>
            </w:r>
          </w:p>
          <w:p w:rsidR="006959BA" w:rsidRDefault="00067C7C">
            <w:pPr>
              <w:pStyle w:val="20"/>
              <w:framePr w:w="10526" w:wrap="notBeside" w:vAnchor="text" w:hAnchor="text" w:xAlign="center" w:y="1"/>
              <w:shd w:val="clear" w:color="auto" w:fill="auto"/>
              <w:spacing w:before="0" w:after="0" w:line="216" w:lineRule="exact"/>
              <w:jc w:val="center"/>
            </w:pPr>
            <w:r>
              <w:rPr>
                <w:rStyle w:val="22"/>
              </w:rPr>
              <w:t>внебюджетных обязательств, руб. с НДС</w:t>
            </w:r>
          </w:p>
        </w:tc>
        <w:tc>
          <w:tcPr>
            <w:tcW w:w="1440" w:type="dxa"/>
            <w:tcBorders>
              <w:top w:val="single" w:sz="4" w:space="0" w:color="auto"/>
              <w:left w:val="single" w:sz="4" w:space="0" w:color="auto"/>
              <w:right w:val="single" w:sz="4" w:space="0" w:color="auto"/>
            </w:tcBorders>
            <w:shd w:val="clear" w:color="auto" w:fill="FFFFFF"/>
          </w:tcPr>
          <w:p w:rsidR="006959BA" w:rsidRDefault="00067C7C">
            <w:pPr>
              <w:pStyle w:val="20"/>
              <w:framePr w:w="10526" w:wrap="notBeside" w:vAnchor="text" w:hAnchor="text" w:xAlign="center" w:y="1"/>
              <w:shd w:val="clear" w:color="auto" w:fill="auto"/>
              <w:spacing w:before="0" w:after="0" w:line="216" w:lineRule="exact"/>
              <w:jc w:val="center"/>
            </w:pPr>
            <w:r>
              <w:rPr>
                <w:rStyle w:val="22"/>
              </w:rPr>
              <w:t>тепловой</w:t>
            </w:r>
          </w:p>
          <w:p w:rsidR="006959BA" w:rsidRDefault="00067C7C">
            <w:pPr>
              <w:pStyle w:val="20"/>
              <w:framePr w:w="10526" w:wrap="notBeside" w:vAnchor="text" w:hAnchor="text" w:xAlign="center" w:y="1"/>
              <w:shd w:val="clear" w:color="auto" w:fill="auto"/>
              <w:spacing w:before="0" w:after="0" w:line="216" w:lineRule="exact"/>
              <w:jc w:val="center"/>
            </w:pPr>
            <w:r>
              <w:rPr>
                <w:rStyle w:val="22"/>
              </w:rPr>
              <w:t>энергии,</w:t>
            </w:r>
          </w:p>
          <w:p w:rsidR="006959BA" w:rsidRDefault="00067C7C">
            <w:pPr>
              <w:pStyle w:val="20"/>
              <w:framePr w:w="10526" w:wrap="notBeside" w:vAnchor="text" w:hAnchor="text" w:xAlign="center" w:y="1"/>
              <w:shd w:val="clear" w:color="auto" w:fill="auto"/>
              <w:spacing w:before="0" w:after="0" w:line="216" w:lineRule="exact"/>
              <w:jc w:val="center"/>
            </w:pPr>
            <w:r>
              <w:rPr>
                <w:rStyle w:val="22"/>
              </w:rPr>
              <w:t>Гкал</w:t>
            </w:r>
          </w:p>
        </w:tc>
      </w:tr>
      <w:tr w:rsidR="006959BA">
        <w:trPr>
          <w:trHeight w:hRule="exact" w:val="230"/>
          <w:jc w:val="center"/>
        </w:trPr>
        <w:tc>
          <w:tcPr>
            <w:tcW w:w="1426" w:type="dxa"/>
            <w:tcBorders>
              <w:top w:val="single" w:sz="4" w:space="0" w:color="auto"/>
              <w:left w:val="single" w:sz="4" w:space="0" w:color="auto"/>
            </w:tcBorders>
            <w:shd w:val="clear" w:color="auto" w:fill="FFFFFF"/>
            <w:vAlign w:val="bottom"/>
          </w:tcPr>
          <w:p w:rsidR="006959BA" w:rsidRDefault="00067C7C">
            <w:pPr>
              <w:pStyle w:val="20"/>
              <w:framePr w:w="10526" w:wrap="notBeside" w:vAnchor="text" w:hAnchor="text" w:xAlign="center" w:y="1"/>
              <w:shd w:val="clear" w:color="auto" w:fill="auto"/>
              <w:spacing w:before="0" w:after="0" w:line="170" w:lineRule="exact"/>
              <w:jc w:val="left"/>
            </w:pPr>
            <w:r>
              <w:rPr>
                <w:rStyle w:val="22"/>
              </w:rPr>
              <w:t>январь</w:t>
            </w:r>
          </w:p>
        </w:tc>
        <w:tc>
          <w:tcPr>
            <w:tcW w:w="1810" w:type="dxa"/>
            <w:tcBorders>
              <w:top w:val="single" w:sz="4" w:space="0" w:color="auto"/>
              <w:left w:val="single" w:sz="4" w:space="0" w:color="auto"/>
            </w:tcBorders>
            <w:shd w:val="clear" w:color="auto" w:fill="FFFFFF"/>
            <w:vAlign w:val="bottom"/>
          </w:tcPr>
          <w:p w:rsidR="006959BA" w:rsidRDefault="00067C7C">
            <w:pPr>
              <w:pStyle w:val="20"/>
              <w:framePr w:w="10526" w:wrap="notBeside" w:vAnchor="text" w:hAnchor="text" w:xAlign="center" w:y="1"/>
              <w:shd w:val="clear" w:color="auto" w:fill="auto"/>
              <w:spacing w:before="0" w:after="0" w:line="170" w:lineRule="exact"/>
              <w:jc w:val="right"/>
            </w:pPr>
            <w:r>
              <w:rPr>
                <w:rStyle w:val="22"/>
              </w:rPr>
              <w:t>913190,13</w:t>
            </w:r>
          </w:p>
        </w:tc>
        <w:tc>
          <w:tcPr>
            <w:tcW w:w="1214" w:type="dxa"/>
            <w:tcBorders>
              <w:top w:val="single" w:sz="4" w:space="0" w:color="auto"/>
              <w:left w:val="single" w:sz="4" w:space="0" w:color="auto"/>
            </w:tcBorders>
            <w:shd w:val="clear" w:color="auto" w:fill="FFFFFF"/>
            <w:vAlign w:val="bottom"/>
          </w:tcPr>
          <w:p w:rsidR="006959BA" w:rsidRDefault="00067C7C">
            <w:pPr>
              <w:pStyle w:val="20"/>
              <w:framePr w:w="10526" w:wrap="notBeside" w:vAnchor="text" w:hAnchor="text" w:xAlign="center" w:y="1"/>
              <w:shd w:val="clear" w:color="auto" w:fill="auto"/>
              <w:spacing w:before="0" w:after="0" w:line="170" w:lineRule="exact"/>
              <w:jc w:val="right"/>
            </w:pPr>
            <w:r>
              <w:rPr>
                <w:rStyle w:val="22"/>
              </w:rPr>
              <w:t>632,78</w:t>
            </w:r>
          </w:p>
        </w:tc>
        <w:tc>
          <w:tcPr>
            <w:tcW w:w="1795" w:type="dxa"/>
            <w:tcBorders>
              <w:top w:val="single" w:sz="4" w:space="0" w:color="auto"/>
              <w:left w:val="single" w:sz="4" w:space="0" w:color="auto"/>
            </w:tcBorders>
            <w:shd w:val="clear" w:color="auto" w:fill="FFFFFF"/>
            <w:vAlign w:val="bottom"/>
          </w:tcPr>
          <w:p w:rsidR="006959BA" w:rsidRDefault="00067C7C">
            <w:pPr>
              <w:pStyle w:val="20"/>
              <w:framePr w:w="10526" w:wrap="notBeside" w:vAnchor="text" w:hAnchor="text" w:xAlign="center" w:y="1"/>
              <w:shd w:val="clear" w:color="auto" w:fill="auto"/>
              <w:spacing w:before="0" w:after="0" w:line="170" w:lineRule="exact"/>
              <w:jc w:val="right"/>
            </w:pPr>
            <w:r>
              <w:rPr>
                <w:rStyle w:val="22"/>
              </w:rPr>
              <w:t>567543,67</w:t>
            </w:r>
          </w:p>
        </w:tc>
        <w:tc>
          <w:tcPr>
            <w:tcW w:w="1219" w:type="dxa"/>
            <w:tcBorders>
              <w:top w:val="single" w:sz="4" w:space="0" w:color="auto"/>
              <w:left w:val="single" w:sz="4" w:space="0" w:color="auto"/>
            </w:tcBorders>
            <w:shd w:val="clear" w:color="auto" w:fill="FFFFFF"/>
            <w:vAlign w:val="bottom"/>
          </w:tcPr>
          <w:p w:rsidR="006959BA" w:rsidRDefault="00067C7C">
            <w:pPr>
              <w:pStyle w:val="20"/>
              <w:framePr w:w="10526" w:wrap="notBeside" w:vAnchor="text" w:hAnchor="text" w:xAlign="center" w:y="1"/>
              <w:shd w:val="clear" w:color="auto" w:fill="auto"/>
              <w:spacing w:before="0" w:after="0" w:line="170" w:lineRule="exact"/>
              <w:jc w:val="right"/>
            </w:pPr>
            <w:r>
              <w:rPr>
                <w:rStyle w:val="22"/>
              </w:rPr>
              <w:t>393,27</w:t>
            </w:r>
          </w:p>
        </w:tc>
        <w:tc>
          <w:tcPr>
            <w:tcW w:w="1622" w:type="dxa"/>
            <w:tcBorders>
              <w:top w:val="single" w:sz="4" w:space="0" w:color="auto"/>
              <w:left w:val="single" w:sz="4" w:space="0" w:color="auto"/>
            </w:tcBorders>
            <w:shd w:val="clear" w:color="auto" w:fill="FFFFFF"/>
            <w:vAlign w:val="center"/>
          </w:tcPr>
          <w:p w:rsidR="006959BA" w:rsidRDefault="00067C7C">
            <w:pPr>
              <w:pStyle w:val="20"/>
              <w:framePr w:w="10526" w:wrap="notBeside" w:vAnchor="text" w:hAnchor="text" w:xAlign="center" w:y="1"/>
              <w:shd w:val="clear" w:color="auto" w:fill="auto"/>
              <w:spacing w:before="0" w:after="0" w:line="80" w:lineRule="exact"/>
              <w:ind w:left="1400"/>
              <w:jc w:val="left"/>
            </w:pPr>
            <w:r>
              <w:rPr>
                <w:rStyle w:val="2Consolas4pt"/>
              </w:rPr>
              <w:t>--</w:t>
            </w:r>
          </w:p>
        </w:tc>
        <w:tc>
          <w:tcPr>
            <w:tcW w:w="1440" w:type="dxa"/>
            <w:tcBorders>
              <w:top w:val="single" w:sz="4" w:space="0" w:color="auto"/>
              <w:left w:val="single" w:sz="4" w:space="0" w:color="auto"/>
              <w:right w:val="single" w:sz="4" w:space="0" w:color="auto"/>
            </w:tcBorders>
            <w:shd w:val="clear" w:color="auto" w:fill="FFFFFF"/>
            <w:vAlign w:val="center"/>
          </w:tcPr>
          <w:p w:rsidR="006959BA" w:rsidRDefault="00067C7C">
            <w:pPr>
              <w:pStyle w:val="20"/>
              <w:framePr w:w="10526" w:wrap="notBeside" w:vAnchor="text" w:hAnchor="text" w:xAlign="center" w:y="1"/>
              <w:shd w:val="clear" w:color="auto" w:fill="auto"/>
              <w:spacing w:before="0" w:after="0" w:line="80" w:lineRule="exact"/>
              <w:ind w:left="1200"/>
              <w:jc w:val="left"/>
            </w:pPr>
            <w:r>
              <w:rPr>
                <w:rStyle w:val="2Consolas4pt"/>
              </w:rPr>
              <w:t>-</w:t>
            </w:r>
          </w:p>
        </w:tc>
      </w:tr>
      <w:tr w:rsidR="006959BA">
        <w:trPr>
          <w:trHeight w:hRule="exact" w:val="221"/>
          <w:jc w:val="center"/>
        </w:trPr>
        <w:tc>
          <w:tcPr>
            <w:tcW w:w="1426" w:type="dxa"/>
            <w:tcBorders>
              <w:top w:val="single" w:sz="4" w:space="0" w:color="auto"/>
              <w:left w:val="single" w:sz="4" w:space="0" w:color="auto"/>
            </w:tcBorders>
            <w:shd w:val="clear" w:color="auto" w:fill="FFFFFF"/>
            <w:vAlign w:val="bottom"/>
          </w:tcPr>
          <w:p w:rsidR="006959BA" w:rsidRDefault="00067C7C">
            <w:pPr>
              <w:pStyle w:val="20"/>
              <w:framePr w:w="10526" w:wrap="notBeside" w:vAnchor="text" w:hAnchor="text" w:xAlign="center" w:y="1"/>
              <w:shd w:val="clear" w:color="auto" w:fill="auto"/>
              <w:spacing w:before="0" w:after="0" w:line="170" w:lineRule="exact"/>
              <w:jc w:val="left"/>
            </w:pPr>
            <w:r>
              <w:rPr>
                <w:rStyle w:val="22"/>
              </w:rPr>
              <w:t>февраль</w:t>
            </w:r>
          </w:p>
        </w:tc>
        <w:tc>
          <w:tcPr>
            <w:tcW w:w="1810" w:type="dxa"/>
            <w:tcBorders>
              <w:top w:val="single" w:sz="4" w:space="0" w:color="auto"/>
              <w:left w:val="single" w:sz="4" w:space="0" w:color="auto"/>
            </w:tcBorders>
            <w:shd w:val="clear" w:color="auto" w:fill="FFFFFF"/>
            <w:vAlign w:val="bottom"/>
          </w:tcPr>
          <w:p w:rsidR="006959BA" w:rsidRDefault="00067C7C">
            <w:pPr>
              <w:pStyle w:val="20"/>
              <w:framePr w:w="10526" w:wrap="notBeside" w:vAnchor="text" w:hAnchor="text" w:xAlign="center" w:y="1"/>
              <w:shd w:val="clear" w:color="auto" w:fill="auto"/>
              <w:spacing w:before="0" w:after="0" w:line="170" w:lineRule="exact"/>
              <w:jc w:val="right"/>
            </w:pPr>
            <w:r>
              <w:rPr>
                <w:rStyle w:val="22"/>
              </w:rPr>
              <w:t>805719,49</w:t>
            </w:r>
          </w:p>
        </w:tc>
        <w:tc>
          <w:tcPr>
            <w:tcW w:w="1214" w:type="dxa"/>
            <w:tcBorders>
              <w:top w:val="single" w:sz="4" w:space="0" w:color="auto"/>
              <w:left w:val="single" w:sz="4" w:space="0" w:color="auto"/>
            </w:tcBorders>
            <w:shd w:val="clear" w:color="auto" w:fill="FFFFFF"/>
            <w:vAlign w:val="bottom"/>
          </w:tcPr>
          <w:p w:rsidR="006959BA" w:rsidRDefault="00067C7C">
            <w:pPr>
              <w:pStyle w:val="20"/>
              <w:framePr w:w="10526" w:wrap="notBeside" w:vAnchor="text" w:hAnchor="text" w:xAlign="center" w:y="1"/>
              <w:shd w:val="clear" w:color="auto" w:fill="auto"/>
              <w:spacing w:before="0" w:after="0" w:line="170" w:lineRule="exact"/>
              <w:jc w:val="right"/>
            </w:pPr>
            <w:r>
              <w:rPr>
                <w:rStyle w:val="22"/>
              </w:rPr>
              <w:t>558,31</w:t>
            </w:r>
          </w:p>
        </w:tc>
        <w:tc>
          <w:tcPr>
            <w:tcW w:w="1795" w:type="dxa"/>
            <w:tcBorders>
              <w:top w:val="single" w:sz="4" w:space="0" w:color="auto"/>
              <w:left w:val="single" w:sz="4" w:space="0" w:color="auto"/>
            </w:tcBorders>
            <w:shd w:val="clear" w:color="auto" w:fill="FFFFFF"/>
            <w:vAlign w:val="bottom"/>
          </w:tcPr>
          <w:p w:rsidR="006959BA" w:rsidRDefault="00067C7C">
            <w:pPr>
              <w:pStyle w:val="20"/>
              <w:framePr w:w="10526" w:wrap="notBeside" w:vAnchor="text" w:hAnchor="text" w:xAlign="center" w:y="1"/>
              <w:shd w:val="clear" w:color="auto" w:fill="auto"/>
              <w:spacing w:before="0" w:after="0" w:line="170" w:lineRule="exact"/>
              <w:jc w:val="right"/>
            </w:pPr>
            <w:r>
              <w:rPr>
                <w:rStyle w:val="22"/>
              </w:rPr>
              <w:t>500755,15</w:t>
            </w:r>
          </w:p>
        </w:tc>
        <w:tc>
          <w:tcPr>
            <w:tcW w:w="1219" w:type="dxa"/>
            <w:tcBorders>
              <w:top w:val="single" w:sz="4" w:space="0" w:color="auto"/>
              <w:left w:val="single" w:sz="4" w:space="0" w:color="auto"/>
            </w:tcBorders>
            <w:shd w:val="clear" w:color="auto" w:fill="FFFFFF"/>
            <w:vAlign w:val="bottom"/>
          </w:tcPr>
          <w:p w:rsidR="006959BA" w:rsidRDefault="00067C7C">
            <w:pPr>
              <w:pStyle w:val="20"/>
              <w:framePr w:w="10526" w:wrap="notBeside" w:vAnchor="text" w:hAnchor="text" w:xAlign="center" w:y="1"/>
              <w:shd w:val="clear" w:color="auto" w:fill="auto"/>
              <w:spacing w:before="0" w:after="0" w:line="170" w:lineRule="exact"/>
              <w:jc w:val="right"/>
            </w:pPr>
            <w:r>
              <w:rPr>
                <w:rStyle w:val="22"/>
              </w:rPr>
              <w:t>346,99</w:t>
            </w:r>
          </w:p>
        </w:tc>
        <w:tc>
          <w:tcPr>
            <w:tcW w:w="1622" w:type="dxa"/>
            <w:tcBorders>
              <w:top w:val="single" w:sz="4" w:space="0" w:color="auto"/>
              <w:left w:val="single" w:sz="4" w:space="0" w:color="auto"/>
            </w:tcBorders>
            <w:shd w:val="clear" w:color="auto" w:fill="FFFFFF"/>
          </w:tcPr>
          <w:p w:rsidR="006959BA" w:rsidRDefault="00067C7C">
            <w:pPr>
              <w:pStyle w:val="20"/>
              <w:framePr w:w="10526" w:wrap="notBeside" w:vAnchor="text" w:hAnchor="text" w:xAlign="center" w:y="1"/>
              <w:shd w:val="clear" w:color="auto" w:fill="auto"/>
              <w:spacing w:before="0" w:after="0" w:line="80" w:lineRule="exact"/>
              <w:ind w:left="1400"/>
              <w:jc w:val="left"/>
            </w:pPr>
            <w:r>
              <w:rPr>
                <w:rStyle w:val="2Consolas4pt"/>
              </w:rPr>
              <w:t>—</w:t>
            </w:r>
          </w:p>
        </w:tc>
        <w:tc>
          <w:tcPr>
            <w:tcW w:w="1440" w:type="dxa"/>
            <w:tcBorders>
              <w:top w:val="single" w:sz="4" w:space="0" w:color="auto"/>
              <w:left w:val="single" w:sz="4" w:space="0" w:color="auto"/>
              <w:right w:val="single" w:sz="4" w:space="0" w:color="auto"/>
            </w:tcBorders>
            <w:shd w:val="clear" w:color="auto" w:fill="FFFFFF"/>
          </w:tcPr>
          <w:p w:rsidR="006959BA" w:rsidRDefault="00067C7C">
            <w:pPr>
              <w:pStyle w:val="20"/>
              <w:framePr w:w="10526" w:wrap="notBeside" w:vAnchor="text" w:hAnchor="text" w:xAlign="center" w:y="1"/>
              <w:shd w:val="clear" w:color="auto" w:fill="auto"/>
              <w:spacing w:before="0" w:after="0" w:line="80" w:lineRule="exact"/>
              <w:jc w:val="right"/>
            </w:pPr>
            <w:r>
              <w:rPr>
                <w:rStyle w:val="2Consolas4pt"/>
              </w:rPr>
              <w:t>—</w:t>
            </w:r>
          </w:p>
        </w:tc>
      </w:tr>
      <w:tr w:rsidR="006959BA">
        <w:trPr>
          <w:trHeight w:hRule="exact" w:val="230"/>
          <w:jc w:val="center"/>
        </w:trPr>
        <w:tc>
          <w:tcPr>
            <w:tcW w:w="1426" w:type="dxa"/>
            <w:tcBorders>
              <w:top w:val="single" w:sz="4" w:space="0" w:color="auto"/>
              <w:left w:val="single" w:sz="4" w:space="0" w:color="auto"/>
            </w:tcBorders>
            <w:shd w:val="clear" w:color="auto" w:fill="FFFFFF"/>
            <w:vAlign w:val="bottom"/>
          </w:tcPr>
          <w:p w:rsidR="006959BA" w:rsidRDefault="00067C7C">
            <w:pPr>
              <w:pStyle w:val="20"/>
              <w:framePr w:w="10526" w:wrap="notBeside" w:vAnchor="text" w:hAnchor="text" w:xAlign="center" w:y="1"/>
              <w:shd w:val="clear" w:color="auto" w:fill="auto"/>
              <w:spacing w:before="0" w:after="0" w:line="170" w:lineRule="exact"/>
              <w:jc w:val="left"/>
            </w:pPr>
            <w:r>
              <w:rPr>
                <w:rStyle w:val="22"/>
              </w:rPr>
              <w:t>март</w:t>
            </w:r>
          </w:p>
        </w:tc>
        <w:tc>
          <w:tcPr>
            <w:tcW w:w="1810" w:type="dxa"/>
            <w:tcBorders>
              <w:top w:val="single" w:sz="4" w:space="0" w:color="auto"/>
              <w:left w:val="single" w:sz="4" w:space="0" w:color="auto"/>
            </w:tcBorders>
            <w:shd w:val="clear" w:color="auto" w:fill="FFFFFF"/>
            <w:vAlign w:val="bottom"/>
          </w:tcPr>
          <w:p w:rsidR="006959BA" w:rsidRDefault="00067C7C">
            <w:pPr>
              <w:pStyle w:val="20"/>
              <w:framePr w:w="10526" w:wrap="notBeside" w:vAnchor="text" w:hAnchor="text" w:xAlign="center" w:y="1"/>
              <w:shd w:val="clear" w:color="auto" w:fill="auto"/>
              <w:spacing w:before="0" w:after="0" w:line="170" w:lineRule="exact"/>
              <w:jc w:val="right"/>
            </w:pPr>
            <w:r>
              <w:rPr>
                <w:rStyle w:val="22"/>
              </w:rPr>
              <w:t>731469,94</w:t>
            </w:r>
          </w:p>
        </w:tc>
        <w:tc>
          <w:tcPr>
            <w:tcW w:w="1214" w:type="dxa"/>
            <w:tcBorders>
              <w:top w:val="single" w:sz="4" w:space="0" w:color="auto"/>
              <w:left w:val="single" w:sz="4" w:space="0" w:color="auto"/>
            </w:tcBorders>
            <w:shd w:val="clear" w:color="auto" w:fill="FFFFFF"/>
            <w:vAlign w:val="bottom"/>
          </w:tcPr>
          <w:p w:rsidR="006959BA" w:rsidRDefault="00067C7C">
            <w:pPr>
              <w:pStyle w:val="20"/>
              <w:framePr w:w="10526" w:wrap="notBeside" w:vAnchor="text" w:hAnchor="text" w:xAlign="center" w:y="1"/>
              <w:shd w:val="clear" w:color="auto" w:fill="auto"/>
              <w:spacing w:before="0" w:after="0" w:line="170" w:lineRule="exact"/>
              <w:jc w:val="right"/>
            </w:pPr>
            <w:r>
              <w:rPr>
                <w:rStyle w:val="22"/>
              </w:rPr>
              <w:t>506,86</w:t>
            </w:r>
          </w:p>
        </w:tc>
        <w:tc>
          <w:tcPr>
            <w:tcW w:w="1795" w:type="dxa"/>
            <w:tcBorders>
              <w:top w:val="single" w:sz="4" w:space="0" w:color="auto"/>
              <w:left w:val="single" w:sz="4" w:space="0" w:color="auto"/>
            </w:tcBorders>
            <w:shd w:val="clear" w:color="auto" w:fill="FFFFFF"/>
            <w:vAlign w:val="bottom"/>
          </w:tcPr>
          <w:p w:rsidR="006959BA" w:rsidRDefault="00067C7C">
            <w:pPr>
              <w:pStyle w:val="20"/>
              <w:framePr w:w="10526" w:wrap="notBeside" w:vAnchor="text" w:hAnchor="text" w:xAlign="center" w:y="1"/>
              <w:shd w:val="clear" w:color="auto" w:fill="auto"/>
              <w:spacing w:before="0" w:after="0" w:line="170" w:lineRule="exact"/>
              <w:jc w:val="right"/>
            </w:pPr>
            <w:r>
              <w:rPr>
                <w:rStyle w:val="22"/>
              </w:rPr>
              <w:t>454603,53</w:t>
            </w:r>
          </w:p>
        </w:tc>
        <w:tc>
          <w:tcPr>
            <w:tcW w:w="1219" w:type="dxa"/>
            <w:tcBorders>
              <w:top w:val="single" w:sz="4" w:space="0" w:color="auto"/>
              <w:left w:val="single" w:sz="4" w:space="0" w:color="auto"/>
            </w:tcBorders>
            <w:shd w:val="clear" w:color="auto" w:fill="FFFFFF"/>
            <w:vAlign w:val="bottom"/>
          </w:tcPr>
          <w:p w:rsidR="006959BA" w:rsidRDefault="00067C7C">
            <w:pPr>
              <w:pStyle w:val="20"/>
              <w:framePr w:w="10526" w:wrap="notBeside" w:vAnchor="text" w:hAnchor="text" w:xAlign="center" w:y="1"/>
              <w:shd w:val="clear" w:color="auto" w:fill="auto"/>
              <w:spacing w:before="0" w:after="0" w:line="170" w:lineRule="exact"/>
              <w:jc w:val="right"/>
            </w:pPr>
            <w:r>
              <w:rPr>
                <w:rStyle w:val="22"/>
              </w:rPr>
              <w:t>315,01</w:t>
            </w:r>
          </w:p>
        </w:tc>
        <w:tc>
          <w:tcPr>
            <w:tcW w:w="1622" w:type="dxa"/>
            <w:tcBorders>
              <w:top w:val="single" w:sz="4" w:space="0" w:color="auto"/>
              <w:left w:val="single" w:sz="4" w:space="0" w:color="auto"/>
            </w:tcBorders>
            <w:shd w:val="clear" w:color="auto" w:fill="FFFFFF"/>
            <w:vAlign w:val="center"/>
          </w:tcPr>
          <w:p w:rsidR="006959BA" w:rsidRDefault="00067C7C">
            <w:pPr>
              <w:pStyle w:val="20"/>
              <w:framePr w:w="10526" w:wrap="notBeside" w:vAnchor="text" w:hAnchor="text" w:xAlign="center" w:y="1"/>
              <w:shd w:val="clear" w:color="auto" w:fill="auto"/>
              <w:spacing w:before="0" w:after="0" w:line="80" w:lineRule="exact"/>
              <w:ind w:left="1400"/>
              <w:jc w:val="left"/>
            </w:pPr>
            <w:r>
              <w:rPr>
                <w:rStyle w:val="2Consolas4pt"/>
              </w:rPr>
              <w:t>—</w:t>
            </w:r>
          </w:p>
        </w:tc>
        <w:tc>
          <w:tcPr>
            <w:tcW w:w="1440" w:type="dxa"/>
            <w:tcBorders>
              <w:top w:val="single" w:sz="4" w:space="0" w:color="auto"/>
              <w:left w:val="single" w:sz="4" w:space="0" w:color="auto"/>
              <w:right w:val="single" w:sz="4" w:space="0" w:color="auto"/>
            </w:tcBorders>
            <w:shd w:val="clear" w:color="auto" w:fill="FFFFFF"/>
            <w:vAlign w:val="center"/>
          </w:tcPr>
          <w:p w:rsidR="006959BA" w:rsidRDefault="00067C7C">
            <w:pPr>
              <w:pStyle w:val="20"/>
              <w:framePr w:w="10526" w:wrap="notBeside" w:vAnchor="text" w:hAnchor="text" w:xAlign="center" w:y="1"/>
              <w:shd w:val="clear" w:color="auto" w:fill="auto"/>
              <w:spacing w:before="0" w:after="0" w:line="80" w:lineRule="exact"/>
              <w:jc w:val="right"/>
            </w:pPr>
            <w:r>
              <w:rPr>
                <w:rStyle w:val="2Consolas4pt"/>
              </w:rPr>
              <w:t>-</w:t>
            </w:r>
          </w:p>
        </w:tc>
      </w:tr>
      <w:tr w:rsidR="006959BA">
        <w:trPr>
          <w:trHeight w:hRule="exact" w:val="226"/>
          <w:jc w:val="center"/>
        </w:trPr>
        <w:tc>
          <w:tcPr>
            <w:tcW w:w="1426" w:type="dxa"/>
            <w:tcBorders>
              <w:top w:val="single" w:sz="4" w:space="0" w:color="auto"/>
              <w:left w:val="single" w:sz="4" w:space="0" w:color="auto"/>
            </w:tcBorders>
            <w:shd w:val="clear" w:color="auto" w:fill="FFFFFF"/>
            <w:vAlign w:val="bottom"/>
          </w:tcPr>
          <w:p w:rsidR="006959BA" w:rsidRDefault="00067C7C">
            <w:pPr>
              <w:pStyle w:val="20"/>
              <w:framePr w:w="10526" w:wrap="notBeside" w:vAnchor="text" w:hAnchor="text" w:xAlign="center" w:y="1"/>
              <w:shd w:val="clear" w:color="auto" w:fill="auto"/>
              <w:spacing w:before="0" w:after="0" w:line="170" w:lineRule="exact"/>
              <w:jc w:val="left"/>
            </w:pPr>
            <w:r>
              <w:rPr>
                <w:rStyle w:val="22"/>
              </w:rPr>
              <w:t>1 квартал</w:t>
            </w:r>
          </w:p>
        </w:tc>
        <w:tc>
          <w:tcPr>
            <w:tcW w:w="1810" w:type="dxa"/>
            <w:tcBorders>
              <w:top w:val="single" w:sz="4" w:space="0" w:color="auto"/>
              <w:left w:val="single" w:sz="4" w:space="0" w:color="auto"/>
            </w:tcBorders>
            <w:shd w:val="clear" w:color="auto" w:fill="FFFFFF"/>
            <w:vAlign w:val="bottom"/>
          </w:tcPr>
          <w:p w:rsidR="006959BA" w:rsidRDefault="00067C7C">
            <w:pPr>
              <w:pStyle w:val="20"/>
              <w:framePr w:w="10526" w:wrap="notBeside" w:vAnchor="text" w:hAnchor="text" w:xAlign="center" w:y="1"/>
              <w:shd w:val="clear" w:color="auto" w:fill="auto"/>
              <w:spacing w:before="0" w:after="0" w:line="170" w:lineRule="exact"/>
              <w:jc w:val="right"/>
            </w:pPr>
            <w:r>
              <w:rPr>
                <w:rStyle w:val="22"/>
              </w:rPr>
              <w:t>2450379,56</w:t>
            </w:r>
          </w:p>
        </w:tc>
        <w:tc>
          <w:tcPr>
            <w:tcW w:w="1214" w:type="dxa"/>
            <w:tcBorders>
              <w:top w:val="single" w:sz="4" w:space="0" w:color="auto"/>
              <w:left w:val="single" w:sz="4" w:space="0" w:color="auto"/>
            </w:tcBorders>
            <w:shd w:val="clear" w:color="auto" w:fill="FFFFFF"/>
            <w:vAlign w:val="bottom"/>
          </w:tcPr>
          <w:p w:rsidR="006959BA" w:rsidRDefault="00067C7C">
            <w:pPr>
              <w:pStyle w:val="20"/>
              <w:framePr w:w="10526" w:wrap="notBeside" w:vAnchor="text" w:hAnchor="text" w:xAlign="center" w:y="1"/>
              <w:shd w:val="clear" w:color="auto" w:fill="auto"/>
              <w:spacing w:before="0" w:after="0" w:line="170" w:lineRule="exact"/>
              <w:jc w:val="right"/>
            </w:pPr>
            <w:r>
              <w:rPr>
                <w:rStyle w:val="22"/>
              </w:rPr>
              <w:t>1697,95</w:t>
            </w:r>
          </w:p>
        </w:tc>
        <w:tc>
          <w:tcPr>
            <w:tcW w:w="1795" w:type="dxa"/>
            <w:tcBorders>
              <w:top w:val="single" w:sz="4" w:space="0" w:color="auto"/>
              <w:left w:val="single" w:sz="4" w:space="0" w:color="auto"/>
            </w:tcBorders>
            <w:shd w:val="clear" w:color="auto" w:fill="FFFFFF"/>
            <w:vAlign w:val="bottom"/>
          </w:tcPr>
          <w:p w:rsidR="006959BA" w:rsidRDefault="00067C7C">
            <w:pPr>
              <w:pStyle w:val="20"/>
              <w:framePr w:w="10526" w:wrap="notBeside" w:vAnchor="text" w:hAnchor="text" w:xAlign="center" w:y="1"/>
              <w:shd w:val="clear" w:color="auto" w:fill="auto"/>
              <w:spacing w:before="0" w:after="0" w:line="170" w:lineRule="exact"/>
              <w:jc w:val="right"/>
            </w:pPr>
            <w:r>
              <w:rPr>
                <w:rStyle w:val="22"/>
              </w:rPr>
              <w:t>1522902,35</w:t>
            </w:r>
          </w:p>
        </w:tc>
        <w:tc>
          <w:tcPr>
            <w:tcW w:w="1219" w:type="dxa"/>
            <w:tcBorders>
              <w:top w:val="single" w:sz="4" w:space="0" w:color="auto"/>
              <w:left w:val="single" w:sz="4" w:space="0" w:color="auto"/>
            </w:tcBorders>
            <w:shd w:val="clear" w:color="auto" w:fill="FFFFFF"/>
            <w:vAlign w:val="bottom"/>
          </w:tcPr>
          <w:p w:rsidR="006959BA" w:rsidRDefault="00067C7C">
            <w:pPr>
              <w:pStyle w:val="20"/>
              <w:framePr w:w="10526" w:wrap="notBeside" w:vAnchor="text" w:hAnchor="text" w:xAlign="center" w:y="1"/>
              <w:shd w:val="clear" w:color="auto" w:fill="auto"/>
              <w:spacing w:before="0" w:after="0" w:line="170" w:lineRule="exact"/>
              <w:jc w:val="right"/>
            </w:pPr>
            <w:r>
              <w:rPr>
                <w:rStyle w:val="22"/>
              </w:rPr>
              <w:t>1055,27</w:t>
            </w:r>
          </w:p>
        </w:tc>
        <w:tc>
          <w:tcPr>
            <w:tcW w:w="1622" w:type="dxa"/>
            <w:tcBorders>
              <w:top w:val="single" w:sz="4" w:space="0" w:color="auto"/>
              <w:left w:val="single" w:sz="4" w:space="0" w:color="auto"/>
            </w:tcBorders>
            <w:shd w:val="clear" w:color="auto" w:fill="FFFFFF"/>
          </w:tcPr>
          <w:p w:rsidR="006959BA" w:rsidRDefault="00067C7C">
            <w:pPr>
              <w:pStyle w:val="20"/>
              <w:framePr w:w="10526" w:wrap="notBeside" w:vAnchor="text" w:hAnchor="text" w:xAlign="center" w:y="1"/>
              <w:shd w:val="clear" w:color="auto" w:fill="auto"/>
              <w:spacing w:before="0" w:after="0" w:line="80" w:lineRule="exact"/>
              <w:ind w:left="1400"/>
              <w:jc w:val="left"/>
            </w:pPr>
            <w:r>
              <w:rPr>
                <w:rStyle w:val="2Consolas4pt"/>
              </w:rPr>
              <w:t>—</w:t>
            </w:r>
          </w:p>
        </w:tc>
        <w:tc>
          <w:tcPr>
            <w:tcW w:w="1440" w:type="dxa"/>
            <w:tcBorders>
              <w:top w:val="single" w:sz="4" w:space="0" w:color="auto"/>
              <w:left w:val="single" w:sz="4" w:space="0" w:color="auto"/>
              <w:right w:val="single" w:sz="4" w:space="0" w:color="auto"/>
            </w:tcBorders>
            <w:shd w:val="clear" w:color="auto" w:fill="FFFFFF"/>
          </w:tcPr>
          <w:p w:rsidR="006959BA" w:rsidRDefault="00067C7C">
            <w:pPr>
              <w:pStyle w:val="20"/>
              <w:framePr w:w="10526" w:wrap="notBeside" w:vAnchor="text" w:hAnchor="text" w:xAlign="center" w:y="1"/>
              <w:shd w:val="clear" w:color="auto" w:fill="auto"/>
              <w:spacing w:before="0" w:after="0" w:line="80" w:lineRule="exact"/>
              <w:jc w:val="right"/>
            </w:pPr>
            <w:r>
              <w:rPr>
                <w:rStyle w:val="2Consolas4pt"/>
              </w:rPr>
              <w:t>—</w:t>
            </w:r>
          </w:p>
        </w:tc>
      </w:tr>
      <w:tr w:rsidR="006959BA">
        <w:trPr>
          <w:trHeight w:hRule="exact" w:val="230"/>
          <w:jc w:val="center"/>
        </w:trPr>
        <w:tc>
          <w:tcPr>
            <w:tcW w:w="1426" w:type="dxa"/>
            <w:tcBorders>
              <w:top w:val="single" w:sz="4" w:space="0" w:color="auto"/>
              <w:left w:val="single" w:sz="4" w:space="0" w:color="auto"/>
            </w:tcBorders>
            <w:shd w:val="clear" w:color="auto" w:fill="FFFFFF"/>
            <w:vAlign w:val="bottom"/>
          </w:tcPr>
          <w:p w:rsidR="006959BA" w:rsidRDefault="00067C7C">
            <w:pPr>
              <w:pStyle w:val="20"/>
              <w:framePr w:w="10526" w:wrap="notBeside" w:vAnchor="text" w:hAnchor="text" w:xAlign="center" w:y="1"/>
              <w:shd w:val="clear" w:color="auto" w:fill="auto"/>
              <w:spacing w:before="0" w:after="0" w:line="170" w:lineRule="exact"/>
              <w:jc w:val="left"/>
            </w:pPr>
            <w:r>
              <w:rPr>
                <w:rStyle w:val="22"/>
              </w:rPr>
              <w:t>апрель</w:t>
            </w:r>
          </w:p>
        </w:tc>
        <w:tc>
          <w:tcPr>
            <w:tcW w:w="1810" w:type="dxa"/>
            <w:tcBorders>
              <w:top w:val="single" w:sz="4" w:space="0" w:color="auto"/>
              <w:left w:val="single" w:sz="4" w:space="0" w:color="auto"/>
            </w:tcBorders>
            <w:shd w:val="clear" w:color="auto" w:fill="FFFFFF"/>
            <w:vAlign w:val="bottom"/>
          </w:tcPr>
          <w:p w:rsidR="006959BA" w:rsidRDefault="00067C7C">
            <w:pPr>
              <w:pStyle w:val="20"/>
              <w:framePr w:w="10526" w:wrap="notBeside" w:vAnchor="text" w:hAnchor="text" w:xAlign="center" w:y="1"/>
              <w:shd w:val="clear" w:color="auto" w:fill="auto"/>
              <w:spacing w:before="0" w:after="0" w:line="170" w:lineRule="exact"/>
              <w:jc w:val="right"/>
            </w:pPr>
            <w:r>
              <w:rPr>
                <w:rStyle w:val="22"/>
              </w:rPr>
              <w:t>396517,15</w:t>
            </w:r>
          </w:p>
        </w:tc>
        <w:tc>
          <w:tcPr>
            <w:tcW w:w="1214" w:type="dxa"/>
            <w:tcBorders>
              <w:top w:val="single" w:sz="4" w:space="0" w:color="auto"/>
              <w:left w:val="single" w:sz="4" w:space="0" w:color="auto"/>
            </w:tcBorders>
            <w:shd w:val="clear" w:color="auto" w:fill="FFFFFF"/>
            <w:vAlign w:val="bottom"/>
          </w:tcPr>
          <w:p w:rsidR="006959BA" w:rsidRDefault="00067C7C">
            <w:pPr>
              <w:pStyle w:val="20"/>
              <w:framePr w:w="10526" w:wrap="notBeside" w:vAnchor="text" w:hAnchor="text" w:xAlign="center" w:y="1"/>
              <w:shd w:val="clear" w:color="auto" w:fill="auto"/>
              <w:spacing w:before="0" w:after="0" w:line="170" w:lineRule="exact"/>
              <w:jc w:val="right"/>
            </w:pPr>
            <w:r>
              <w:rPr>
                <w:rStyle w:val="22"/>
              </w:rPr>
              <w:t>274,76</w:t>
            </w:r>
          </w:p>
        </w:tc>
        <w:tc>
          <w:tcPr>
            <w:tcW w:w="1795" w:type="dxa"/>
            <w:tcBorders>
              <w:top w:val="single" w:sz="4" w:space="0" w:color="auto"/>
              <w:left w:val="single" w:sz="4" w:space="0" w:color="auto"/>
            </w:tcBorders>
            <w:shd w:val="clear" w:color="auto" w:fill="FFFFFF"/>
            <w:vAlign w:val="bottom"/>
          </w:tcPr>
          <w:p w:rsidR="006959BA" w:rsidRDefault="00067C7C">
            <w:pPr>
              <w:pStyle w:val="20"/>
              <w:framePr w:w="10526" w:wrap="notBeside" w:vAnchor="text" w:hAnchor="text" w:xAlign="center" w:y="1"/>
              <w:shd w:val="clear" w:color="auto" w:fill="auto"/>
              <w:spacing w:before="0" w:after="0" w:line="170" w:lineRule="exact"/>
              <w:jc w:val="right"/>
            </w:pPr>
            <w:r>
              <w:rPr>
                <w:rStyle w:val="22"/>
              </w:rPr>
              <w:t>246430,59</w:t>
            </w:r>
          </w:p>
        </w:tc>
        <w:tc>
          <w:tcPr>
            <w:tcW w:w="1219" w:type="dxa"/>
            <w:tcBorders>
              <w:top w:val="single" w:sz="4" w:space="0" w:color="auto"/>
              <w:left w:val="single" w:sz="4" w:space="0" w:color="auto"/>
            </w:tcBorders>
            <w:shd w:val="clear" w:color="auto" w:fill="FFFFFF"/>
            <w:vAlign w:val="bottom"/>
          </w:tcPr>
          <w:p w:rsidR="006959BA" w:rsidRDefault="00067C7C">
            <w:pPr>
              <w:pStyle w:val="20"/>
              <w:framePr w:w="10526" w:wrap="notBeside" w:vAnchor="text" w:hAnchor="text" w:xAlign="center" w:y="1"/>
              <w:shd w:val="clear" w:color="auto" w:fill="auto"/>
              <w:spacing w:before="0" w:after="0" w:line="170" w:lineRule="exact"/>
              <w:jc w:val="right"/>
            </w:pPr>
            <w:r>
              <w:rPr>
                <w:rStyle w:val="22"/>
              </w:rPr>
              <w:t>170,76</w:t>
            </w:r>
          </w:p>
        </w:tc>
        <w:tc>
          <w:tcPr>
            <w:tcW w:w="1622" w:type="dxa"/>
            <w:tcBorders>
              <w:top w:val="single" w:sz="4" w:space="0" w:color="auto"/>
              <w:left w:val="single" w:sz="4" w:space="0" w:color="auto"/>
            </w:tcBorders>
            <w:shd w:val="clear" w:color="auto" w:fill="FFFFFF"/>
            <w:vAlign w:val="center"/>
          </w:tcPr>
          <w:p w:rsidR="006959BA" w:rsidRDefault="00067C7C">
            <w:pPr>
              <w:pStyle w:val="20"/>
              <w:framePr w:w="10526" w:wrap="notBeside" w:vAnchor="text" w:hAnchor="text" w:xAlign="center" w:y="1"/>
              <w:shd w:val="clear" w:color="auto" w:fill="auto"/>
              <w:spacing w:before="0" w:after="0" w:line="80" w:lineRule="exact"/>
              <w:ind w:left="1400"/>
              <w:jc w:val="left"/>
            </w:pPr>
            <w:r>
              <w:rPr>
                <w:rStyle w:val="2Consolas4pt"/>
              </w:rPr>
              <w:t>—</w:t>
            </w:r>
          </w:p>
        </w:tc>
        <w:tc>
          <w:tcPr>
            <w:tcW w:w="1440" w:type="dxa"/>
            <w:tcBorders>
              <w:top w:val="single" w:sz="4" w:space="0" w:color="auto"/>
              <w:left w:val="single" w:sz="4" w:space="0" w:color="auto"/>
              <w:right w:val="single" w:sz="4" w:space="0" w:color="auto"/>
            </w:tcBorders>
            <w:shd w:val="clear" w:color="auto" w:fill="FFFFFF"/>
            <w:vAlign w:val="center"/>
          </w:tcPr>
          <w:p w:rsidR="006959BA" w:rsidRDefault="00067C7C">
            <w:pPr>
              <w:pStyle w:val="20"/>
              <w:framePr w:w="10526" w:wrap="notBeside" w:vAnchor="text" w:hAnchor="text" w:xAlign="center" w:y="1"/>
              <w:shd w:val="clear" w:color="auto" w:fill="auto"/>
              <w:spacing w:before="0" w:after="0" w:line="80" w:lineRule="exact"/>
              <w:jc w:val="right"/>
            </w:pPr>
            <w:r>
              <w:rPr>
                <w:rStyle w:val="2Consolas4pt"/>
              </w:rPr>
              <w:t>—</w:t>
            </w:r>
          </w:p>
        </w:tc>
      </w:tr>
      <w:tr w:rsidR="006959BA">
        <w:trPr>
          <w:trHeight w:hRule="exact" w:val="230"/>
          <w:jc w:val="center"/>
        </w:trPr>
        <w:tc>
          <w:tcPr>
            <w:tcW w:w="1426" w:type="dxa"/>
            <w:tcBorders>
              <w:top w:val="single" w:sz="4" w:space="0" w:color="auto"/>
              <w:left w:val="single" w:sz="4" w:space="0" w:color="auto"/>
            </w:tcBorders>
            <w:shd w:val="clear" w:color="auto" w:fill="FFFFFF"/>
            <w:vAlign w:val="bottom"/>
          </w:tcPr>
          <w:p w:rsidR="006959BA" w:rsidRDefault="00067C7C">
            <w:pPr>
              <w:pStyle w:val="20"/>
              <w:framePr w:w="10526" w:wrap="notBeside" w:vAnchor="text" w:hAnchor="text" w:xAlign="center" w:y="1"/>
              <w:shd w:val="clear" w:color="auto" w:fill="auto"/>
              <w:spacing w:before="0" w:after="0" w:line="170" w:lineRule="exact"/>
              <w:jc w:val="left"/>
            </w:pPr>
            <w:r>
              <w:rPr>
                <w:rStyle w:val="22"/>
              </w:rPr>
              <w:t>май</w:t>
            </w:r>
          </w:p>
        </w:tc>
        <w:tc>
          <w:tcPr>
            <w:tcW w:w="1810" w:type="dxa"/>
            <w:tcBorders>
              <w:top w:val="single" w:sz="4" w:space="0" w:color="auto"/>
              <w:left w:val="single" w:sz="4" w:space="0" w:color="auto"/>
            </w:tcBorders>
            <w:shd w:val="clear" w:color="auto" w:fill="FFFFFF"/>
            <w:vAlign w:val="bottom"/>
          </w:tcPr>
          <w:p w:rsidR="006959BA" w:rsidRDefault="00067C7C">
            <w:pPr>
              <w:pStyle w:val="20"/>
              <w:framePr w:w="10526" w:wrap="notBeside" w:vAnchor="text" w:hAnchor="text" w:xAlign="center" w:y="1"/>
              <w:shd w:val="clear" w:color="auto" w:fill="auto"/>
              <w:spacing w:before="0" w:after="0" w:line="170" w:lineRule="exact"/>
              <w:jc w:val="right"/>
            </w:pPr>
            <w:r>
              <w:rPr>
                <w:rStyle w:val="22"/>
              </w:rPr>
              <w:t>169814,28</w:t>
            </w:r>
          </w:p>
        </w:tc>
        <w:tc>
          <w:tcPr>
            <w:tcW w:w="1214" w:type="dxa"/>
            <w:tcBorders>
              <w:top w:val="single" w:sz="4" w:space="0" w:color="auto"/>
              <w:left w:val="single" w:sz="4" w:space="0" w:color="auto"/>
            </w:tcBorders>
            <w:shd w:val="clear" w:color="auto" w:fill="FFFFFF"/>
            <w:vAlign w:val="bottom"/>
          </w:tcPr>
          <w:p w:rsidR="006959BA" w:rsidRDefault="00067C7C">
            <w:pPr>
              <w:pStyle w:val="20"/>
              <w:framePr w:w="10526" w:wrap="notBeside" w:vAnchor="text" w:hAnchor="text" w:xAlign="center" w:y="1"/>
              <w:shd w:val="clear" w:color="auto" w:fill="auto"/>
              <w:spacing w:before="0" w:after="0" w:line="170" w:lineRule="exact"/>
              <w:jc w:val="right"/>
            </w:pPr>
            <w:r>
              <w:rPr>
                <w:rStyle w:val="22"/>
              </w:rPr>
              <w:t>117,67</w:t>
            </w:r>
          </w:p>
        </w:tc>
        <w:tc>
          <w:tcPr>
            <w:tcW w:w="1795" w:type="dxa"/>
            <w:tcBorders>
              <w:top w:val="single" w:sz="4" w:space="0" w:color="auto"/>
              <w:left w:val="single" w:sz="4" w:space="0" w:color="auto"/>
            </w:tcBorders>
            <w:shd w:val="clear" w:color="auto" w:fill="FFFFFF"/>
            <w:vAlign w:val="bottom"/>
          </w:tcPr>
          <w:p w:rsidR="006959BA" w:rsidRDefault="00067C7C">
            <w:pPr>
              <w:pStyle w:val="20"/>
              <w:framePr w:w="10526" w:wrap="notBeside" w:vAnchor="text" w:hAnchor="text" w:xAlign="center" w:y="1"/>
              <w:shd w:val="clear" w:color="auto" w:fill="auto"/>
              <w:spacing w:before="0" w:after="0" w:line="170" w:lineRule="exact"/>
              <w:jc w:val="right"/>
            </w:pPr>
            <w:r>
              <w:rPr>
                <w:rStyle w:val="22"/>
              </w:rPr>
              <w:t>105536,83</w:t>
            </w:r>
          </w:p>
        </w:tc>
        <w:tc>
          <w:tcPr>
            <w:tcW w:w="1219" w:type="dxa"/>
            <w:tcBorders>
              <w:top w:val="single" w:sz="4" w:space="0" w:color="auto"/>
              <w:left w:val="single" w:sz="4" w:space="0" w:color="auto"/>
            </w:tcBorders>
            <w:shd w:val="clear" w:color="auto" w:fill="FFFFFF"/>
            <w:vAlign w:val="bottom"/>
          </w:tcPr>
          <w:p w:rsidR="006959BA" w:rsidRDefault="00067C7C">
            <w:pPr>
              <w:pStyle w:val="20"/>
              <w:framePr w:w="10526" w:wrap="notBeside" w:vAnchor="text" w:hAnchor="text" w:xAlign="center" w:y="1"/>
              <w:shd w:val="clear" w:color="auto" w:fill="auto"/>
              <w:spacing w:before="0" w:after="0" w:line="170" w:lineRule="exact"/>
              <w:jc w:val="right"/>
            </w:pPr>
            <w:r>
              <w:rPr>
                <w:rStyle w:val="22"/>
              </w:rPr>
              <w:t>73,13</w:t>
            </w:r>
          </w:p>
        </w:tc>
        <w:tc>
          <w:tcPr>
            <w:tcW w:w="1622" w:type="dxa"/>
            <w:tcBorders>
              <w:top w:val="single" w:sz="4" w:space="0" w:color="auto"/>
              <w:left w:val="single" w:sz="4" w:space="0" w:color="auto"/>
            </w:tcBorders>
            <w:shd w:val="clear" w:color="auto" w:fill="FFFFFF"/>
          </w:tcPr>
          <w:p w:rsidR="006959BA" w:rsidRDefault="00067C7C">
            <w:pPr>
              <w:pStyle w:val="20"/>
              <w:framePr w:w="10526" w:wrap="notBeside" w:vAnchor="text" w:hAnchor="text" w:xAlign="center" w:y="1"/>
              <w:shd w:val="clear" w:color="auto" w:fill="auto"/>
              <w:spacing w:before="0" w:after="0" w:line="80" w:lineRule="exact"/>
              <w:ind w:left="1400"/>
              <w:jc w:val="left"/>
            </w:pPr>
            <w:r>
              <w:rPr>
                <w:rStyle w:val="2Consolas4pt"/>
              </w:rPr>
              <w:t>-</w:t>
            </w:r>
          </w:p>
        </w:tc>
        <w:tc>
          <w:tcPr>
            <w:tcW w:w="1440" w:type="dxa"/>
            <w:tcBorders>
              <w:top w:val="single" w:sz="4" w:space="0" w:color="auto"/>
              <w:left w:val="single" w:sz="4" w:space="0" w:color="auto"/>
              <w:right w:val="single" w:sz="4" w:space="0" w:color="auto"/>
            </w:tcBorders>
            <w:shd w:val="clear" w:color="auto" w:fill="FFFFFF"/>
          </w:tcPr>
          <w:p w:rsidR="006959BA" w:rsidRDefault="00067C7C">
            <w:pPr>
              <w:pStyle w:val="20"/>
              <w:framePr w:w="10526" w:wrap="notBeside" w:vAnchor="text" w:hAnchor="text" w:xAlign="center" w:y="1"/>
              <w:shd w:val="clear" w:color="auto" w:fill="auto"/>
              <w:spacing w:before="0" w:after="0" w:line="80" w:lineRule="exact"/>
              <w:jc w:val="right"/>
            </w:pPr>
            <w:r>
              <w:rPr>
                <w:rStyle w:val="2Consolas4pt"/>
              </w:rPr>
              <w:t>-</w:t>
            </w:r>
          </w:p>
        </w:tc>
      </w:tr>
      <w:tr w:rsidR="006959BA">
        <w:trPr>
          <w:trHeight w:hRule="exact" w:val="230"/>
          <w:jc w:val="center"/>
        </w:trPr>
        <w:tc>
          <w:tcPr>
            <w:tcW w:w="1426" w:type="dxa"/>
            <w:tcBorders>
              <w:top w:val="single" w:sz="4" w:space="0" w:color="auto"/>
              <w:left w:val="single" w:sz="4" w:space="0" w:color="auto"/>
            </w:tcBorders>
            <w:shd w:val="clear" w:color="auto" w:fill="FFFFFF"/>
            <w:vAlign w:val="bottom"/>
          </w:tcPr>
          <w:p w:rsidR="006959BA" w:rsidRDefault="00067C7C">
            <w:pPr>
              <w:pStyle w:val="20"/>
              <w:framePr w:w="10526" w:wrap="notBeside" w:vAnchor="text" w:hAnchor="text" w:xAlign="center" w:y="1"/>
              <w:shd w:val="clear" w:color="auto" w:fill="auto"/>
              <w:spacing w:before="0" w:after="0" w:line="170" w:lineRule="exact"/>
              <w:jc w:val="left"/>
            </w:pPr>
            <w:r>
              <w:rPr>
                <w:rStyle w:val="22"/>
              </w:rPr>
              <w:t>июнь</w:t>
            </w:r>
          </w:p>
        </w:tc>
        <w:tc>
          <w:tcPr>
            <w:tcW w:w="1810" w:type="dxa"/>
            <w:tcBorders>
              <w:top w:val="single" w:sz="4" w:space="0" w:color="auto"/>
              <w:left w:val="single" w:sz="4" w:space="0" w:color="auto"/>
            </w:tcBorders>
            <w:shd w:val="clear" w:color="auto" w:fill="FFFFFF"/>
            <w:vAlign w:val="bottom"/>
          </w:tcPr>
          <w:p w:rsidR="006959BA" w:rsidRDefault="00067C7C">
            <w:pPr>
              <w:pStyle w:val="20"/>
              <w:framePr w:w="10526" w:wrap="notBeside" w:vAnchor="text" w:hAnchor="text" w:xAlign="center" w:y="1"/>
              <w:shd w:val="clear" w:color="auto" w:fill="auto"/>
              <w:spacing w:before="0" w:after="0" w:line="170" w:lineRule="exact"/>
              <w:jc w:val="right"/>
            </w:pPr>
            <w:r>
              <w:rPr>
                <w:rStyle w:val="22"/>
              </w:rPr>
              <w:t>164330,35</w:t>
            </w:r>
          </w:p>
        </w:tc>
        <w:tc>
          <w:tcPr>
            <w:tcW w:w="1214" w:type="dxa"/>
            <w:tcBorders>
              <w:top w:val="single" w:sz="4" w:space="0" w:color="auto"/>
              <w:left w:val="single" w:sz="4" w:space="0" w:color="auto"/>
            </w:tcBorders>
            <w:shd w:val="clear" w:color="auto" w:fill="FFFFFF"/>
            <w:vAlign w:val="bottom"/>
          </w:tcPr>
          <w:p w:rsidR="006959BA" w:rsidRDefault="00067C7C">
            <w:pPr>
              <w:pStyle w:val="20"/>
              <w:framePr w:w="10526" w:wrap="notBeside" w:vAnchor="text" w:hAnchor="text" w:xAlign="center" w:y="1"/>
              <w:shd w:val="clear" w:color="auto" w:fill="auto"/>
              <w:spacing w:before="0" w:after="0" w:line="170" w:lineRule="exact"/>
              <w:jc w:val="right"/>
            </w:pPr>
            <w:r>
              <w:rPr>
                <w:rStyle w:val="22"/>
              </w:rPr>
              <w:t>113,87</w:t>
            </w:r>
          </w:p>
        </w:tc>
        <w:tc>
          <w:tcPr>
            <w:tcW w:w="1795" w:type="dxa"/>
            <w:tcBorders>
              <w:top w:val="single" w:sz="4" w:space="0" w:color="auto"/>
              <w:left w:val="single" w:sz="4" w:space="0" w:color="auto"/>
            </w:tcBorders>
            <w:shd w:val="clear" w:color="auto" w:fill="FFFFFF"/>
            <w:vAlign w:val="bottom"/>
          </w:tcPr>
          <w:p w:rsidR="006959BA" w:rsidRDefault="00067C7C">
            <w:pPr>
              <w:pStyle w:val="20"/>
              <w:framePr w:w="10526" w:wrap="notBeside" w:vAnchor="text" w:hAnchor="text" w:xAlign="center" w:y="1"/>
              <w:shd w:val="clear" w:color="auto" w:fill="auto"/>
              <w:spacing w:before="0" w:after="0" w:line="170" w:lineRule="exact"/>
              <w:jc w:val="right"/>
            </w:pPr>
            <w:r>
              <w:rPr>
                <w:rStyle w:val="22"/>
              </w:rPr>
              <w:t>102131,02</w:t>
            </w:r>
          </w:p>
        </w:tc>
        <w:tc>
          <w:tcPr>
            <w:tcW w:w="1219" w:type="dxa"/>
            <w:tcBorders>
              <w:top w:val="single" w:sz="4" w:space="0" w:color="auto"/>
              <w:left w:val="single" w:sz="4" w:space="0" w:color="auto"/>
            </w:tcBorders>
            <w:shd w:val="clear" w:color="auto" w:fill="FFFFFF"/>
            <w:vAlign w:val="bottom"/>
          </w:tcPr>
          <w:p w:rsidR="006959BA" w:rsidRDefault="00067C7C">
            <w:pPr>
              <w:pStyle w:val="20"/>
              <w:framePr w:w="10526" w:wrap="notBeside" w:vAnchor="text" w:hAnchor="text" w:xAlign="center" w:y="1"/>
              <w:shd w:val="clear" w:color="auto" w:fill="auto"/>
              <w:spacing w:before="0" w:after="0" w:line="170" w:lineRule="exact"/>
              <w:jc w:val="right"/>
            </w:pPr>
            <w:r>
              <w:rPr>
                <w:rStyle w:val="22"/>
              </w:rPr>
              <w:t>70,77</w:t>
            </w:r>
          </w:p>
        </w:tc>
        <w:tc>
          <w:tcPr>
            <w:tcW w:w="1622" w:type="dxa"/>
            <w:tcBorders>
              <w:top w:val="single" w:sz="4" w:space="0" w:color="auto"/>
              <w:left w:val="single" w:sz="4" w:space="0" w:color="auto"/>
            </w:tcBorders>
            <w:shd w:val="clear" w:color="auto" w:fill="FFFFFF"/>
            <w:vAlign w:val="center"/>
          </w:tcPr>
          <w:p w:rsidR="006959BA" w:rsidRDefault="00067C7C">
            <w:pPr>
              <w:pStyle w:val="20"/>
              <w:framePr w:w="10526" w:wrap="notBeside" w:vAnchor="text" w:hAnchor="text" w:xAlign="center" w:y="1"/>
              <w:shd w:val="clear" w:color="auto" w:fill="auto"/>
              <w:spacing w:before="0" w:after="0" w:line="80" w:lineRule="exact"/>
              <w:ind w:left="1400"/>
              <w:jc w:val="left"/>
            </w:pPr>
            <w:r>
              <w:rPr>
                <w:rStyle w:val="2Consolas4pt"/>
              </w:rPr>
              <w:t>-</w:t>
            </w:r>
          </w:p>
        </w:tc>
        <w:tc>
          <w:tcPr>
            <w:tcW w:w="1440" w:type="dxa"/>
            <w:tcBorders>
              <w:top w:val="single" w:sz="4" w:space="0" w:color="auto"/>
              <w:left w:val="single" w:sz="4" w:space="0" w:color="auto"/>
              <w:right w:val="single" w:sz="4" w:space="0" w:color="auto"/>
            </w:tcBorders>
            <w:shd w:val="clear" w:color="auto" w:fill="FFFFFF"/>
            <w:vAlign w:val="center"/>
          </w:tcPr>
          <w:p w:rsidR="006959BA" w:rsidRDefault="00067C7C">
            <w:pPr>
              <w:pStyle w:val="20"/>
              <w:framePr w:w="10526" w:wrap="notBeside" w:vAnchor="text" w:hAnchor="text" w:xAlign="center" w:y="1"/>
              <w:shd w:val="clear" w:color="auto" w:fill="auto"/>
              <w:spacing w:before="0" w:after="0" w:line="80" w:lineRule="exact"/>
              <w:jc w:val="right"/>
            </w:pPr>
            <w:r>
              <w:rPr>
                <w:rStyle w:val="2Consolas4pt"/>
              </w:rPr>
              <w:t>-</w:t>
            </w:r>
          </w:p>
        </w:tc>
      </w:tr>
      <w:tr w:rsidR="006959BA">
        <w:trPr>
          <w:trHeight w:hRule="exact" w:val="226"/>
          <w:jc w:val="center"/>
        </w:trPr>
        <w:tc>
          <w:tcPr>
            <w:tcW w:w="1426" w:type="dxa"/>
            <w:tcBorders>
              <w:top w:val="single" w:sz="4" w:space="0" w:color="auto"/>
              <w:left w:val="single" w:sz="4" w:space="0" w:color="auto"/>
            </w:tcBorders>
            <w:shd w:val="clear" w:color="auto" w:fill="FFFFFF"/>
            <w:vAlign w:val="bottom"/>
          </w:tcPr>
          <w:p w:rsidR="006959BA" w:rsidRDefault="00067C7C">
            <w:pPr>
              <w:pStyle w:val="20"/>
              <w:framePr w:w="10526" w:wrap="notBeside" w:vAnchor="text" w:hAnchor="text" w:xAlign="center" w:y="1"/>
              <w:shd w:val="clear" w:color="auto" w:fill="auto"/>
              <w:spacing w:before="0" w:after="0" w:line="170" w:lineRule="exact"/>
              <w:jc w:val="left"/>
            </w:pPr>
            <w:r>
              <w:rPr>
                <w:rStyle w:val="22"/>
              </w:rPr>
              <w:t>2 квартал</w:t>
            </w:r>
          </w:p>
        </w:tc>
        <w:tc>
          <w:tcPr>
            <w:tcW w:w="1810" w:type="dxa"/>
            <w:tcBorders>
              <w:top w:val="single" w:sz="4" w:space="0" w:color="auto"/>
              <w:left w:val="single" w:sz="4" w:space="0" w:color="auto"/>
            </w:tcBorders>
            <w:shd w:val="clear" w:color="auto" w:fill="FFFFFF"/>
            <w:vAlign w:val="bottom"/>
          </w:tcPr>
          <w:p w:rsidR="006959BA" w:rsidRDefault="00067C7C">
            <w:pPr>
              <w:pStyle w:val="20"/>
              <w:framePr w:w="10526" w:wrap="notBeside" w:vAnchor="text" w:hAnchor="text" w:xAlign="center" w:y="1"/>
              <w:shd w:val="clear" w:color="auto" w:fill="auto"/>
              <w:spacing w:before="0" w:after="0" w:line="170" w:lineRule="exact"/>
              <w:jc w:val="right"/>
            </w:pPr>
            <w:r>
              <w:rPr>
                <w:rStyle w:val="22"/>
              </w:rPr>
              <w:t>730661,78</w:t>
            </w:r>
          </w:p>
        </w:tc>
        <w:tc>
          <w:tcPr>
            <w:tcW w:w="1214" w:type="dxa"/>
            <w:tcBorders>
              <w:top w:val="single" w:sz="4" w:space="0" w:color="auto"/>
              <w:left w:val="single" w:sz="4" w:space="0" w:color="auto"/>
            </w:tcBorders>
            <w:shd w:val="clear" w:color="auto" w:fill="FFFFFF"/>
            <w:vAlign w:val="bottom"/>
          </w:tcPr>
          <w:p w:rsidR="006959BA" w:rsidRDefault="00067C7C">
            <w:pPr>
              <w:pStyle w:val="20"/>
              <w:framePr w:w="10526" w:wrap="notBeside" w:vAnchor="text" w:hAnchor="text" w:xAlign="center" w:y="1"/>
              <w:shd w:val="clear" w:color="auto" w:fill="auto"/>
              <w:spacing w:before="0" w:after="0" w:line="170" w:lineRule="exact"/>
              <w:jc w:val="right"/>
            </w:pPr>
            <w:r>
              <w:rPr>
                <w:rStyle w:val="22"/>
              </w:rPr>
              <w:t>506,30</w:t>
            </w:r>
          </w:p>
        </w:tc>
        <w:tc>
          <w:tcPr>
            <w:tcW w:w="1795" w:type="dxa"/>
            <w:tcBorders>
              <w:top w:val="single" w:sz="4" w:space="0" w:color="auto"/>
              <w:left w:val="single" w:sz="4" w:space="0" w:color="auto"/>
            </w:tcBorders>
            <w:shd w:val="clear" w:color="auto" w:fill="FFFFFF"/>
            <w:vAlign w:val="bottom"/>
          </w:tcPr>
          <w:p w:rsidR="006959BA" w:rsidRDefault="00067C7C">
            <w:pPr>
              <w:pStyle w:val="20"/>
              <w:framePr w:w="10526" w:wrap="notBeside" w:vAnchor="text" w:hAnchor="text" w:xAlign="center" w:y="1"/>
              <w:shd w:val="clear" w:color="auto" w:fill="auto"/>
              <w:spacing w:before="0" w:after="0" w:line="170" w:lineRule="exact"/>
              <w:jc w:val="right"/>
            </w:pPr>
            <w:r>
              <w:rPr>
                <w:rStyle w:val="22"/>
              </w:rPr>
              <w:t>454098,44</w:t>
            </w:r>
          </w:p>
        </w:tc>
        <w:tc>
          <w:tcPr>
            <w:tcW w:w="1219" w:type="dxa"/>
            <w:tcBorders>
              <w:top w:val="single" w:sz="4" w:space="0" w:color="auto"/>
              <w:left w:val="single" w:sz="4" w:space="0" w:color="auto"/>
            </w:tcBorders>
            <w:shd w:val="clear" w:color="auto" w:fill="FFFFFF"/>
            <w:vAlign w:val="bottom"/>
          </w:tcPr>
          <w:p w:rsidR="006959BA" w:rsidRDefault="00067C7C">
            <w:pPr>
              <w:pStyle w:val="20"/>
              <w:framePr w:w="10526" w:wrap="notBeside" w:vAnchor="text" w:hAnchor="text" w:xAlign="center" w:y="1"/>
              <w:shd w:val="clear" w:color="auto" w:fill="auto"/>
              <w:spacing w:before="0" w:after="0" w:line="170" w:lineRule="exact"/>
              <w:jc w:val="right"/>
            </w:pPr>
            <w:r>
              <w:rPr>
                <w:rStyle w:val="22"/>
              </w:rPr>
              <w:t>314,66</w:t>
            </w:r>
          </w:p>
        </w:tc>
        <w:tc>
          <w:tcPr>
            <w:tcW w:w="1622" w:type="dxa"/>
            <w:tcBorders>
              <w:top w:val="single" w:sz="4" w:space="0" w:color="auto"/>
              <w:left w:val="single" w:sz="4" w:space="0" w:color="auto"/>
            </w:tcBorders>
            <w:shd w:val="clear" w:color="auto" w:fill="FFFFFF"/>
          </w:tcPr>
          <w:p w:rsidR="006959BA" w:rsidRDefault="00067C7C">
            <w:pPr>
              <w:pStyle w:val="20"/>
              <w:framePr w:w="10526" w:wrap="notBeside" w:vAnchor="text" w:hAnchor="text" w:xAlign="center" w:y="1"/>
              <w:shd w:val="clear" w:color="auto" w:fill="auto"/>
              <w:spacing w:before="0" w:after="0" w:line="80" w:lineRule="exact"/>
              <w:ind w:left="1400"/>
              <w:jc w:val="left"/>
            </w:pPr>
            <w:r>
              <w:rPr>
                <w:rStyle w:val="2Consolas4pt"/>
              </w:rPr>
              <w:t>—</w:t>
            </w:r>
          </w:p>
        </w:tc>
        <w:tc>
          <w:tcPr>
            <w:tcW w:w="1440" w:type="dxa"/>
            <w:tcBorders>
              <w:top w:val="single" w:sz="4" w:space="0" w:color="auto"/>
              <w:left w:val="single" w:sz="4" w:space="0" w:color="auto"/>
              <w:right w:val="single" w:sz="4" w:space="0" w:color="auto"/>
            </w:tcBorders>
            <w:shd w:val="clear" w:color="auto" w:fill="FFFFFF"/>
          </w:tcPr>
          <w:p w:rsidR="006959BA" w:rsidRDefault="00067C7C">
            <w:pPr>
              <w:pStyle w:val="20"/>
              <w:framePr w:w="10526" w:wrap="notBeside" w:vAnchor="text" w:hAnchor="text" w:xAlign="center" w:y="1"/>
              <w:shd w:val="clear" w:color="auto" w:fill="auto"/>
              <w:spacing w:before="0" w:after="0" w:line="80" w:lineRule="exact"/>
              <w:jc w:val="right"/>
            </w:pPr>
            <w:r>
              <w:rPr>
                <w:rStyle w:val="2Consolas4pt"/>
              </w:rPr>
              <w:t>-</w:t>
            </w:r>
          </w:p>
        </w:tc>
      </w:tr>
      <w:tr w:rsidR="006959BA">
        <w:trPr>
          <w:trHeight w:hRule="exact" w:val="226"/>
          <w:jc w:val="center"/>
        </w:trPr>
        <w:tc>
          <w:tcPr>
            <w:tcW w:w="1426" w:type="dxa"/>
            <w:tcBorders>
              <w:top w:val="single" w:sz="4" w:space="0" w:color="auto"/>
              <w:left w:val="single" w:sz="4" w:space="0" w:color="auto"/>
            </w:tcBorders>
            <w:shd w:val="clear" w:color="auto" w:fill="FFFFFF"/>
            <w:vAlign w:val="bottom"/>
          </w:tcPr>
          <w:p w:rsidR="006959BA" w:rsidRDefault="00067C7C">
            <w:pPr>
              <w:pStyle w:val="20"/>
              <w:framePr w:w="10526" w:wrap="notBeside" w:vAnchor="text" w:hAnchor="text" w:xAlign="center" w:y="1"/>
              <w:shd w:val="clear" w:color="auto" w:fill="auto"/>
              <w:spacing w:before="0" w:after="0" w:line="170" w:lineRule="exact"/>
              <w:jc w:val="left"/>
            </w:pPr>
            <w:r>
              <w:rPr>
                <w:rStyle w:val="22"/>
              </w:rPr>
              <w:t>июль</w:t>
            </w:r>
          </w:p>
        </w:tc>
        <w:tc>
          <w:tcPr>
            <w:tcW w:w="1810" w:type="dxa"/>
            <w:tcBorders>
              <w:top w:val="single" w:sz="4" w:space="0" w:color="auto"/>
              <w:left w:val="single" w:sz="4" w:space="0" w:color="auto"/>
            </w:tcBorders>
            <w:shd w:val="clear" w:color="auto" w:fill="FFFFFF"/>
            <w:vAlign w:val="bottom"/>
          </w:tcPr>
          <w:p w:rsidR="006959BA" w:rsidRDefault="00067C7C">
            <w:pPr>
              <w:pStyle w:val="20"/>
              <w:framePr w:w="10526" w:wrap="notBeside" w:vAnchor="text" w:hAnchor="text" w:xAlign="center" w:y="1"/>
              <w:shd w:val="clear" w:color="auto" w:fill="auto"/>
              <w:spacing w:before="0" w:after="0" w:line="170" w:lineRule="exact"/>
              <w:jc w:val="right"/>
            </w:pPr>
            <w:r>
              <w:rPr>
                <w:rStyle w:val="22"/>
              </w:rPr>
              <w:t>174674,05</w:t>
            </w:r>
          </w:p>
        </w:tc>
        <w:tc>
          <w:tcPr>
            <w:tcW w:w="1214" w:type="dxa"/>
            <w:tcBorders>
              <w:top w:val="single" w:sz="4" w:space="0" w:color="auto"/>
              <w:left w:val="single" w:sz="4" w:space="0" w:color="auto"/>
            </w:tcBorders>
            <w:shd w:val="clear" w:color="auto" w:fill="FFFFFF"/>
            <w:vAlign w:val="bottom"/>
          </w:tcPr>
          <w:p w:rsidR="006959BA" w:rsidRDefault="00067C7C">
            <w:pPr>
              <w:pStyle w:val="20"/>
              <w:framePr w:w="10526" w:wrap="notBeside" w:vAnchor="text" w:hAnchor="text" w:xAlign="center" w:y="1"/>
              <w:shd w:val="clear" w:color="auto" w:fill="auto"/>
              <w:spacing w:before="0" w:after="0" w:line="170" w:lineRule="exact"/>
              <w:jc w:val="right"/>
            </w:pPr>
            <w:r>
              <w:rPr>
                <w:rStyle w:val="22"/>
              </w:rPr>
              <w:t>117,67</w:t>
            </w:r>
          </w:p>
        </w:tc>
        <w:tc>
          <w:tcPr>
            <w:tcW w:w="1795" w:type="dxa"/>
            <w:tcBorders>
              <w:top w:val="single" w:sz="4" w:space="0" w:color="auto"/>
              <w:left w:val="single" w:sz="4" w:space="0" w:color="auto"/>
            </w:tcBorders>
            <w:shd w:val="clear" w:color="auto" w:fill="FFFFFF"/>
            <w:vAlign w:val="bottom"/>
          </w:tcPr>
          <w:p w:rsidR="006959BA" w:rsidRDefault="00067C7C">
            <w:pPr>
              <w:pStyle w:val="20"/>
              <w:framePr w:w="10526" w:wrap="notBeside" w:vAnchor="text" w:hAnchor="text" w:xAlign="center" w:y="1"/>
              <w:shd w:val="clear" w:color="auto" w:fill="auto"/>
              <w:spacing w:before="0" w:after="0" w:line="170" w:lineRule="exact"/>
              <w:jc w:val="right"/>
            </w:pPr>
            <w:r>
              <w:rPr>
                <w:rStyle w:val="22"/>
              </w:rPr>
              <w:t>108557,10</w:t>
            </w:r>
          </w:p>
        </w:tc>
        <w:tc>
          <w:tcPr>
            <w:tcW w:w="1219" w:type="dxa"/>
            <w:tcBorders>
              <w:top w:val="single" w:sz="4" w:space="0" w:color="auto"/>
              <w:left w:val="single" w:sz="4" w:space="0" w:color="auto"/>
            </w:tcBorders>
            <w:shd w:val="clear" w:color="auto" w:fill="FFFFFF"/>
            <w:vAlign w:val="bottom"/>
          </w:tcPr>
          <w:p w:rsidR="006959BA" w:rsidRDefault="00067C7C">
            <w:pPr>
              <w:pStyle w:val="20"/>
              <w:framePr w:w="10526" w:wrap="notBeside" w:vAnchor="text" w:hAnchor="text" w:xAlign="center" w:y="1"/>
              <w:shd w:val="clear" w:color="auto" w:fill="auto"/>
              <w:spacing w:before="0" w:after="0" w:line="170" w:lineRule="exact"/>
              <w:jc w:val="right"/>
            </w:pPr>
            <w:r>
              <w:rPr>
                <w:rStyle w:val="22"/>
              </w:rPr>
              <w:t>73,13</w:t>
            </w:r>
          </w:p>
        </w:tc>
        <w:tc>
          <w:tcPr>
            <w:tcW w:w="1622" w:type="dxa"/>
            <w:tcBorders>
              <w:top w:val="single" w:sz="4" w:space="0" w:color="auto"/>
              <w:left w:val="single" w:sz="4" w:space="0" w:color="auto"/>
            </w:tcBorders>
            <w:shd w:val="clear" w:color="auto" w:fill="FFFFFF"/>
            <w:vAlign w:val="center"/>
          </w:tcPr>
          <w:p w:rsidR="006959BA" w:rsidRDefault="00067C7C">
            <w:pPr>
              <w:pStyle w:val="20"/>
              <w:framePr w:w="10526" w:wrap="notBeside" w:vAnchor="text" w:hAnchor="text" w:xAlign="center" w:y="1"/>
              <w:shd w:val="clear" w:color="auto" w:fill="auto"/>
              <w:spacing w:before="0" w:after="0" w:line="80" w:lineRule="exact"/>
              <w:ind w:left="1400"/>
              <w:jc w:val="left"/>
            </w:pPr>
            <w:r>
              <w:rPr>
                <w:rStyle w:val="2Consolas4pt"/>
              </w:rPr>
              <w:t>—</w:t>
            </w:r>
          </w:p>
        </w:tc>
        <w:tc>
          <w:tcPr>
            <w:tcW w:w="1440" w:type="dxa"/>
            <w:tcBorders>
              <w:top w:val="single" w:sz="4" w:space="0" w:color="auto"/>
              <w:left w:val="single" w:sz="4" w:space="0" w:color="auto"/>
              <w:right w:val="single" w:sz="4" w:space="0" w:color="auto"/>
            </w:tcBorders>
            <w:shd w:val="clear" w:color="auto" w:fill="FFFFFF"/>
            <w:vAlign w:val="center"/>
          </w:tcPr>
          <w:p w:rsidR="006959BA" w:rsidRDefault="00067C7C">
            <w:pPr>
              <w:pStyle w:val="20"/>
              <w:framePr w:w="10526" w:wrap="notBeside" w:vAnchor="text" w:hAnchor="text" w:xAlign="center" w:y="1"/>
              <w:shd w:val="clear" w:color="auto" w:fill="auto"/>
              <w:spacing w:before="0" w:after="0" w:line="80" w:lineRule="exact"/>
              <w:jc w:val="right"/>
            </w:pPr>
            <w:r>
              <w:rPr>
                <w:rStyle w:val="2Consolas4pt"/>
              </w:rPr>
              <w:t>--</w:t>
            </w:r>
          </w:p>
        </w:tc>
      </w:tr>
      <w:tr w:rsidR="006959BA">
        <w:trPr>
          <w:trHeight w:hRule="exact" w:val="226"/>
          <w:jc w:val="center"/>
        </w:trPr>
        <w:tc>
          <w:tcPr>
            <w:tcW w:w="1426" w:type="dxa"/>
            <w:tcBorders>
              <w:top w:val="single" w:sz="4" w:space="0" w:color="auto"/>
              <w:left w:val="single" w:sz="4" w:space="0" w:color="auto"/>
            </w:tcBorders>
            <w:shd w:val="clear" w:color="auto" w:fill="FFFFFF"/>
            <w:vAlign w:val="bottom"/>
          </w:tcPr>
          <w:p w:rsidR="006959BA" w:rsidRDefault="00067C7C">
            <w:pPr>
              <w:pStyle w:val="20"/>
              <w:framePr w:w="10526" w:wrap="notBeside" w:vAnchor="text" w:hAnchor="text" w:xAlign="center" w:y="1"/>
              <w:shd w:val="clear" w:color="auto" w:fill="auto"/>
              <w:spacing w:before="0" w:after="0" w:line="170" w:lineRule="exact"/>
              <w:jc w:val="left"/>
            </w:pPr>
            <w:r>
              <w:rPr>
                <w:rStyle w:val="22"/>
              </w:rPr>
              <w:t>август</w:t>
            </w:r>
          </w:p>
        </w:tc>
        <w:tc>
          <w:tcPr>
            <w:tcW w:w="1810" w:type="dxa"/>
            <w:tcBorders>
              <w:top w:val="single" w:sz="4" w:space="0" w:color="auto"/>
              <w:left w:val="single" w:sz="4" w:space="0" w:color="auto"/>
            </w:tcBorders>
            <w:shd w:val="clear" w:color="auto" w:fill="FFFFFF"/>
            <w:vAlign w:val="bottom"/>
          </w:tcPr>
          <w:p w:rsidR="006959BA" w:rsidRDefault="00067C7C">
            <w:pPr>
              <w:pStyle w:val="20"/>
              <w:framePr w:w="10526" w:wrap="notBeside" w:vAnchor="text" w:hAnchor="text" w:xAlign="center" w:y="1"/>
              <w:shd w:val="clear" w:color="auto" w:fill="auto"/>
              <w:spacing w:before="0" w:after="0" w:line="170" w:lineRule="exact"/>
              <w:jc w:val="right"/>
            </w:pPr>
            <w:r>
              <w:rPr>
                <w:rStyle w:val="22"/>
              </w:rPr>
              <w:t>174674,05</w:t>
            </w:r>
          </w:p>
        </w:tc>
        <w:tc>
          <w:tcPr>
            <w:tcW w:w="1214" w:type="dxa"/>
            <w:tcBorders>
              <w:top w:val="single" w:sz="4" w:space="0" w:color="auto"/>
              <w:left w:val="single" w:sz="4" w:space="0" w:color="auto"/>
            </w:tcBorders>
            <w:shd w:val="clear" w:color="auto" w:fill="FFFFFF"/>
            <w:vAlign w:val="bottom"/>
          </w:tcPr>
          <w:p w:rsidR="006959BA" w:rsidRDefault="00067C7C">
            <w:pPr>
              <w:pStyle w:val="20"/>
              <w:framePr w:w="10526" w:wrap="notBeside" w:vAnchor="text" w:hAnchor="text" w:xAlign="center" w:y="1"/>
              <w:shd w:val="clear" w:color="auto" w:fill="auto"/>
              <w:spacing w:before="0" w:after="0" w:line="170" w:lineRule="exact"/>
              <w:jc w:val="right"/>
            </w:pPr>
            <w:r>
              <w:rPr>
                <w:rStyle w:val="22"/>
              </w:rPr>
              <w:t>117,67</w:t>
            </w:r>
          </w:p>
        </w:tc>
        <w:tc>
          <w:tcPr>
            <w:tcW w:w="1795" w:type="dxa"/>
            <w:tcBorders>
              <w:top w:val="single" w:sz="4" w:space="0" w:color="auto"/>
              <w:left w:val="single" w:sz="4" w:space="0" w:color="auto"/>
            </w:tcBorders>
            <w:shd w:val="clear" w:color="auto" w:fill="FFFFFF"/>
            <w:vAlign w:val="bottom"/>
          </w:tcPr>
          <w:p w:rsidR="006959BA" w:rsidRDefault="00067C7C">
            <w:pPr>
              <w:pStyle w:val="20"/>
              <w:framePr w:w="10526" w:wrap="notBeside" w:vAnchor="text" w:hAnchor="text" w:xAlign="center" w:y="1"/>
              <w:shd w:val="clear" w:color="auto" w:fill="auto"/>
              <w:spacing w:before="0" w:after="0" w:line="170" w:lineRule="exact"/>
              <w:jc w:val="right"/>
            </w:pPr>
            <w:r>
              <w:rPr>
                <w:rStyle w:val="22"/>
              </w:rPr>
              <w:t>108557,10</w:t>
            </w:r>
          </w:p>
        </w:tc>
        <w:tc>
          <w:tcPr>
            <w:tcW w:w="1219" w:type="dxa"/>
            <w:tcBorders>
              <w:top w:val="single" w:sz="4" w:space="0" w:color="auto"/>
              <w:left w:val="single" w:sz="4" w:space="0" w:color="auto"/>
            </w:tcBorders>
            <w:shd w:val="clear" w:color="auto" w:fill="FFFFFF"/>
            <w:vAlign w:val="bottom"/>
          </w:tcPr>
          <w:p w:rsidR="006959BA" w:rsidRDefault="00067C7C">
            <w:pPr>
              <w:pStyle w:val="20"/>
              <w:framePr w:w="10526" w:wrap="notBeside" w:vAnchor="text" w:hAnchor="text" w:xAlign="center" w:y="1"/>
              <w:shd w:val="clear" w:color="auto" w:fill="auto"/>
              <w:spacing w:before="0" w:after="0" w:line="170" w:lineRule="exact"/>
              <w:jc w:val="right"/>
            </w:pPr>
            <w:r>
              <w:rPr>
                <w:rStyle w:val="22"/>
              </w:rPr>
              <w:t>73,13</w:t>
            </w:r>
          </w:p>
        </w:tc>
        <w:tc>
          <w:tcPr>
            <w:tcW w:w="1622" w:type="dxa"/>
            <w:tcBorders>
              <w:top w:val="single" w:sz="4" w:space="0" w:color="auto"/>
              <w:left w:val="single" w:sz="4" w:space="0" w:color="auto"/>
            </w:tcBorders>
            <w:shd w:val="clear" w:color="auto" w:fill="FFFFFF"/>
          </w:tcPr>
          <w:p w:rsidR="006959BA" w:rsidRDefault="00067C7C">
            <w:pPr>
              <w:pStyle w:val="20"/>
              <w:framePr w:w="10526" w:wrap="notBeside" w:vAnchor="text" w:hAnchor="text" w:xAlign="center" w:y="1"/>
              <w:shd w:val="clear" w:color="auto" w:fill="auto"/>
              <w:spacing w:before="0" w:after="0" w:line="80" w:lineRule="exact"/>
              <w:ind w:left="1400"/>
              <w:jc w:val="left"/>
            </w:pPr>
            <w:r>
              <w:rPr>
                <w:rStyle w:val="2Consolas4pt"/>
              </w:rPr>
              <w:t>—</w:t>
            </w:r>
          </w:p>
        </w:tc>
        <w:tc>
          <w:tcPr>
            <w:tcW w:w="1440" w:type="dxa"/>
            <w:tcBorders>
              <w:top w:val="single" w:sz="4" w:space="0" w:color="auto"/>
              <w:left w:val="single" w:sz="4" w:space="0" w:color="auto"/>
              <w:right w:val="single" w:sz="4" w:space="0" w:color="auto"/>
            </w:tcBorders>
            <w:shd w:val="clear" w:color="auto" w:fill="FFFFFF"/>
          </w:tcPr>
          <w:p w:rsidR="006959BA" w:rsidRDefault="00067C7C">
            <w:pPr>
              <w:pStyle w:val="20"/>
              <w:framePr w:w="10526" w:wrap="notBeside" w:vAnchor="text" w:hAnchor="text" w:xAlign="center" w:y="1"/>
              <w:shd w:val="clear" w:color="auto" w:fill="auto"/>
              <w:spacing w:before="0" w:after="0" w:line="80" w:lineRule="exact"/>
              <w:jc w:val="right"/>
            </w:pPr>
            <w:r>
              <w:rPr>
                <w:rStyle w:val="2Consolas4pt"/>
              </w:rPr>
              <w:t>—</w:t>
            </w:r>
          </w:p>
        </w:tc>
      </w:tr>
      <w:tr w:rsidR="006959BA">
        <w:trPr>
          <w:trHeight w:hRule="exact" w:val="230"/>
          <w:jc w:val="center"/>
        </w:trPr>
        <w:tc>
          <w:tcPr>
            <w:tcW w:w="1426" w:type="dxa"/>
            <w:tcBorders>
              <w:top w:val="single" w:sz="4" w:space="0" w:color="auto"/>
              <w:left w:val="single" w:sz="4" w:space="0" w:color="auto"/>
            </w:tcBorders>
            <w:shd w:val="clear" w:color="auto" w:fill="FFFFFF"/>
            <w:vAlign w:val="bottom"/>
          </w:tcPr>
          <w:p w:rsidR="006959BA" w:rsidRDefault="00067C7C">
            <w:pPr>
              <w:pStyle w:val="20"/>
              <w:framePr w:w="10526" w:wrap="notBeside" w:vAnchor="text" w:hAnchor="text" w:xAlign="center" w:y="1"/>
              <w:shd w:val="clear" w:color="auto" w:fill="auto"/>
              <w:spacing w:before="0" w:after="0" w:line="170" w:lineRule="exact"/>
              <w:jc w:val="left"/>
            </w:pPr>
            <w:r>
              <w:rPr>
                <w:rStyle w:val="22"/>
              </w:rPr>
              <w:t>сентябрь</w:t>
            </w:r>
          </w:p>
        </w:tc>
        <w:tc>
          <w:tcPr>
            <w:tcW w:w="1810" w:type="dxa"/>
            <w:tcBorders>
              <w:top w:val="single" w:sz="4" w:space="0" w:color="auto"/>
              <w:left w:val="single" w:sz="4" w:space="0" w:color="auto"/>
            </w:tcBorders>
            <w:shd w:val="clear" w:color="auto" w:fill="FFFFFF"/>
            <w:vAlign w:val="bottom"/>
          </w:tcPr>
          <w:p w:rsidR="006959BA" w:rsidRDefault="00067C7C">
            <w:pPr>
              <w:pStyle w:val="20"/>
              <w:framePr w:w="10526" w:wrap="notBeside" w:vAnchor="text" w:hAnchor="text" w:xAlign="center" w:y="1"/>
              <w:shd w:val="clear" w:color="auto" w:fill="auto"/>
              <w:spacing w:before="0" w:after="0" w:line="170" w:lineRule="exact"/>
              <w:jc w:val="right"/>
            </w:pPr>
            <w:r>
              <w:rPr>
                <w:rStyle w:val="22"/>
              </w:rPr>
              <w:t>169033,18</w:t>
            </w:r>
          </w:p>
        </w:tc>
        <w:tc>
          <w:tcPr>
            <w:tcW w:w="1214" w:type="dxa"/>
            <w:tcBorders>
              <w:top w:val="single" w:sz="4" w:space="0" w:color="auto"/>
              <w:left w:val="single" w:sz="4" w:space="0" w:color="auto"/>
            </w:tcBorders>
            <w:shd w:val="clear" w:color="auto" w:fill="FFFFFF"/>
            <w:vAlign w:val="bottom"/>
          </w:tcPr>
          <w:p w:rsidR="006959BA" w:rsidRDefault="00067C7C">
            <w:pPr>
              <w:pStyle w:val="20"/>
              <w:framePr w:w="10526" w:wrap="notBeside" w:vAnchor="text" w:hAnchor="text" w:xAlign="center" w:y="1"/>
              <w:shd w:val="clear" w:color="auto" w:fill="auto"/>
              <w:spacing w:before="0" w:after="0" w:line="170" w:lineRule="exact"/>
              <w:jc w:val="right"/>
            </w:pPr>
            <w:r>
              <w:rPr>
                <w:rStyle w:val="22"/>
              </w:rPr>
              <w:t>113,87</w:t>
            </w:r>
          </w:p>
        </w:tc>
        <w:tc>
          <w:tcPr>
            <w:tcW w:w="1795" w:type="dxa"/>
            <w:tcBorders>
              <w:top w:val="single" w:sz="4" w:space="0" w:color="auto"/>
              <w:left w:val="single" w:sz="4" w:space="0" w:color="auto"/>
            </w:tcBorders>
            <w:shd w:val="clear" w:color="auto" w:fill="FFFFFF"/>
            <w:vAlign w:val="bottom"/>
          </w:tcPr>
          <w:p w:rsidR="006959BA" w:rsidRDefault="00067C7C">
            <w:pPr>
              <w:pStyle w:val="20"/>
              <w:framePr w:w="10526" w:wrap="notBeside" w:vAnchor="text" w:hAnchor="text" w:xAlign="center" w:y="1"/>
              <w:shd w:val="clear" w:color="auto" w:fill="auto"/>
              <w:spacing w:before="0" w:after="0" w:line="170" w:lineRule="exact"/>
              <w:jc w:val="right"/>
            </w:pPr>
            <w:r>
              <w:rPr>
                <w:rStyle w:val="22"/>
              </w:rPr>
              <w:t>105053,82</w:t>
            </w:r>
          </w:p>
        </w:tc>
        <w:tc>
          <w:tcPr>
            <w:tcW w:w="1219" w:type="dxa"/>
            <w:tcBorders>
              <w:top w:val="single" w:sz="4" w:space="0" w:color="auto"/>
              <w:left w:val="single" w:sz="4" w:space="0" w:color="auto"/>
            </w:tcBorders>
            <w:shd w:val="clear" w:color="auto" w:fill="FFFFFF"/>
            <w:vAlign w:val="bottom"/>
          </w:tcPr>
          <w:p w:rsidR="006959BA" w:rsidRDefault="00067C7C">
            <w:pPr>
              <w:pStyle w:val="20"/>
              <w:framePr w:w="10526" w:wrap="notBeside" w:vAnchor="text" w:hAnchor="text" w:xAlign="center" w:y="1"/>
              <w:shd w:val="clear" w:color="auto" w:fill="auto"/>
              <w:spacing w:before="0" w:after="0" w:line="170" w:lineRule="exact"/>
              <w:jc w:val="right"/>
            </w:pPr>
            <w:r>
              <w:rPr>
                <w:rStyle w:val="22"/>
              </w:rPr>
              <w:t>70,77</w:t>
            </w:r>
          </w:p>
        </w:tc>
        <w:tc>
          <w:tcPr>
            <w:tcW w:w="1622" w:type="dxa"/>
            <w:tcBorders>
              <w:top w:val="single" w:sz="4" w:space="0" w:color="auto"/>
              <w:left w:val="single" w:sz="4" w:space="0" w:color="auto"/>
            </w:tcBorders>
            <w:shd w:val="clear" w:color="auto" w:fill="FFFFFF"/>
          </w:tcPr>
          <w:p w:rsidR="006959BA" w:rsidRDefault="00067C7C">
            <w:pPr>
              <w:pStyle w:val="20"/>
              <w:framePr w:w="10526" w:wrap="notBeside" w:vAnchor="text" w:hAnchor="text" w:xAlign="center" w:y="1"/>
              <w:shd w:val="clear" w:color="auto" w:fill="auto"/>
              <w:spacing w:before="0" w:after="0" w:line="80" w:lineRule="exact"/>
              <w:ind w:left="1400"/>
              <w:jc w:val="left"/>
            </w:pPr>
            <w:r>
              <w:rPr>
                <w:rStyle w:val="2Consolas4pt"/>
              </w:rPr>
              <w:t>—</w:t>
            </w:r>
          </w:p>
        </w:tc>
        <w:tc>
          <w:tcPr>
            <w:tcW w:w="1440" w:type="dxa"/>
            <w:tcBorders>
              <w:top w:val="single" w:sz="4" w:space="0" w:color="auto"/>
              <w:left w:val="single" w:sz="4" w:space="0" w:color="auto"/>
              <w:right w:val="single" w:sz="4" w:space="0" w:color="auto"/>
            </w:tcBorders>
            <w:shd w:val="clear" w:color="auto" w:fill="FFFFFF"/>
          </w:tcPr>
          <w:p w:rsidR="006959BA" w:rsidRDefault="00067C7C">
            <w:pPr>
              <w:pStyle w:val="20"/>
              <w:framePr w:w="10526" w:wrap="notBeside" w:vAnchor="text" w:hAnchor="text" w:xAlign="center" w:y="1"/>
              <w:shd w:val="clear" w:color="auto" w:fill="auto"/>
              <w:spacing w:before="0" w:after="0" w:line="80" w:lineRule="exact"/>
              <w:jc w:val="right"/>
            </w:pPr>
            <w:r>
              <w:rPr>
                <w:rStyle w:val="2Consolas4pt"/>
              </w:rPr>
              <w:t>-</w:t>
            </w:r>
          </w:p>
        </w:tc>
      </w:tr>
      <w:tr w:rsidR="006959BA">
        <w:trPr>
          <w:trHeight w:hRule="exact" w:val="226"/>
          <w:jc w:val="center"/>
        </w:trPr>
        <w:tc>
          <w:tcPr>
            <w:tcW w:w="1426" w:type="dxa"/>
            <w:tcBorders>
              <w:top w:val="single" w:sz="4" w:space="0" w:color="auto"/>
              <w:left w:val="single" w:sz="4" w:space="0" w:color="auto"/>
            </w:tcBorders>
            <w:shd w:val="clear" w:color="auto" w:fill="FFFFFF"/>
            <w:vAlign w:val="bottom"/>
          </w:tcPr>
          <w:p w:rsidR="006959BA" w:rsidRDefault="00067C7C">
            <w:pPr>
              <w:pStyle w:val="20"/>
              <w:framePr w:w="10526" w:wrap="notBeside" w:vAnchor="text" w:hAnchor="text" w:xAlign="center" w:y="1"/>
              <w:shd w:val="clear" w:color="auto" w:fill="auto"/>
              <w:spacing w:before="0" w:after="0" w:line="170" w:lineRule="exact"/>
              <w:jc w:val="left"/>
            </w:pPr>
            <w:r>
              <w:rPr>
                <w:rStyle w:val="22"/>
              </w:rPr>
              <w:t>3 квартал</w:t>
            </w:r>
          </w:p>
        </w:tc>
        <w:tc>
          <w:tcPr>
            <w:tcW w:w="1810" w:type="dxa"/>
            <w:tcBorders>
              <w:top w:val="single" w:sz="4" w:space="0" w:color="auto"/>
              <w:left w:val="single" w:sz="4" w:space="0" w:color="auto"/>
            </w:tcBorders>
            <w:shd w:val="clear" w:color="auto" w:fill="FFFFFF"/>
            <w:vAlign w:val="bottom"/>
          </w:tcPr>
          <w:p w:rsidR="006959BA" w:rsidRDefault="00067C7C">
            <w:pPr>
              <w:pStyle w:val="20"/>
              <w:framePr w:w="10526" w:wrap="notBeside" w:vAnchor="text" w:hAnchor="text" w:xAlign="center" w:y="1"/>
              <w:shd w:val="clear" w:color="auto" w:fill="auto"/>
              <w:spacing w:before="0" w:after="0" w:line="170" w:lineRule="exact"/>
              <w:jc w:val="right"/>
            </w:pPr>
            <w:r>
              <w:rPr>
                <w:rStyle w:val="22"/>
              </w:rPr>
              <w:t>518381,28</w:t>
            </w:r>
          </w:p>
        </w:tc>
        <w:tc>
          <w:tcPr>
            <w:tcW w:w="1214" w:type="dxa"/>
            <w:tcBorders>
              <w:top w:val="single" w:sz="4" w:space="0" w:color="auto"/>
              <w:left w:val="single" w:sz="4" w:space="0" w:color="auto"/>
            </w:tcBorders>
            <w:shd w:val="clear" w:color="auto" w:fill="FFFFFF"/>
            <w:vAlign w:val="bottom"/>
          </w:tcPr>
          <w:p w:rsidR="006959BA" w:rsidRDefault="00067C7C">
            <w:pPr>
              <w:pStyle w:val="20"/>
              <w:framePr w:w="10526" w:wrap="notBeside" w:vAnchor="text" w:hAnchor="text" w:xAlign="center" w:y="1"/>
              <w:shd w:val="clear" w:color="auto" w:fill="auto"/>
              <w:spacing w:before="0" w:after="0" w:line="170" w:lineRule="exact"/>
              <w:jc w:val="right"/>
            </w:pPr>
            <w:r>
              <w:rPr>
                <w:rStyle w:val="22"/>
              </w:rPr>
              <w:t>349,21</w:t>
            </w:r>
          </w:p>
        </w:tc>
        <w:tc>
          <w:tcPr>
            <w:tcW w:w="1795" w:type="dxa"/>
            <w:tcBorders>
              <w:top w:val="single" w:sz="4" w:space="0" w:color="auto"/>
              <w:left w:val="single" w:sz="4" w:space="0" w:color="auto"/>
            </w:tcBorders>
            <w:shd w:val="clear" w:color="auto" w:fill="FFFFFF"/>
            <w:vAlign w:val="bottom"/>
          </w:tcPr>
          <w:p w:rsidR="006959BA" w:rsidRDefault="00067C7C">
            <w:pPr>
              <w:pStyle w:val="20"/>
              <w:framePr w:w="10526" w:wrap="notBeside" w:vAnchor="text" w:hAnchor="text" w:xAlign="center" w:y="1"/>
              <w:shd w:val="clear" w:color="auto" w:fill="auto"/>
              <w:spacing w:before="0" w:after="0" w:line="170" w:lineRule="exact"/>
              <w:jc w:val="right"/>
            </w:pPr>
            <w:r>
              <w:rPr>
                <w:rStyle w:val="22"/>
              </w:rPr>
              <w:t>322168,02</w:t>
            </w:r>
          </w:p>
        </w:tc>
        <w:tc>
          <w:tcPr>
            <w:tcW w:w="1219" w:type="dxa"/>
            <w:tcBorders>
              <w:top w:val="single" w:sz="4" w:space="0" w:color="auto"/>
              <w:left w:val="single" w:sz="4" w:space="0" w:color="auto"/>
            </w:tcBorders>
            <w:shd w:val="clear" w:color="auto" w:fill="FFFFFF"/>
            <w:vAlign w:val="bottom"/>
          </w:tcPr>
          <w:p w:rsidR="006959BA" w:rsidRDefault="00067C7C">
            <w:pPr>
              <w:pStyle w:val="20"/>
              <w:framePr w:w="10526" w:wrap="notBeside" w:vAnchor="text" w:hAnchor="text" w:xAlign="center" w:y="1"/>
              <w:shd w:val="clear" w:color="auto" w:fill="auto"/>
              <w:spacing w:before="0" w:after="0" w:line="170" w:lineRule="exact"/>
              <w:jc w:val="right"/>
            </w:pPr>
            <w:r>
              <w:rPr>
                <w:rStyle w:val="22"/>
              </w:rPr>
              <w:t>217,03</w:t>
            </w:r>
          </w:p>
        </w:tc>
        <w:tc>
          <w:tcPr>
            <w:tcW w:w="1622" w:type="dxa"/>
            <w:tcBorders>
              <w:top w:val="single" w:sz="4" w:space="0" w:color="auto"/>
              <w:left w:val="single" w:sz="4" w:space="0" w:color="auto"/>
            </w:tcBorders>
            <w:shd w:val="clear" w:color="auto" w:fill="FFFFFF"/>
          </w:tcPr>
          <w:p w:rsidR="006959BA" w:rsidRDefault="00067C7C">
            <w:pPr>
              <w:pStyle w:val="20"/>
              <w:framePr w:w="10526" w:wrap="notBeside" w:vAnchor="text" w:hAnchor="text" w:xAlign="center" w:y="1"/>
              <w:shd w:val="clear" w:color="auto" w:fill="auto"/>
              <w:spacing w:before="0" w:after="0" w:line="80" w:lineRule="exact"/>
              <w:ind w:left="1400"/>
              <w:jc w:val="left"/>
            </w:pPr>
            <w:r>
              <w:rPr>
                <w:rStyle w:val="2Consolas4pt"/>
              </w:rPr>
              <w:t>—</w:t>
            </w:r>
          </w:p>
        </w:tc>
        <w:tc>
          <w:tcPr>
            <w:tcW w:w="1440" w:type="dxa"/>
            <w:tcBorders>
              <w:top w:val="single" w:sz="4" w:space="0" w:color="auto"/>
              <w:left w:val="single" w:sz="4" w:space="0" w:color="auto"/>
              <w:right w:val="single" w:sz="4" w:space="0" w:color="auto"/>
            </w:tcBorders>
            <w:shd w:val="clear" w:color="auto" w:fill="FFFFFF"/>
          </w:tcPr>
          <w:p w:rsidR="006959BA" w:rsidRDefault="00067C7C">
            <w:pPr>
              <w:pStyle w:val="20"/>
              <w:framePr w:w="10526" w:wrap="notBeside" w:vAnchor="text" w:hAnchor="text" w:xAlign="center" w:y="1"/>
              <w:shd w:val="clear" w:color="auto" w:fill="auto"/>
              <w:spacing w:before="0" w:after="0" w:line="80" w:lineRule="exact"/>
              <w:jc w:val="right"/>
            </w:pPr>
            <w:r>
              <w:rPr>
                <w:rStyle w:val="2Consolas4pt"/>
              </w:rPr>
              <w:t>—</w:t>
            </w:r>
          </w:p>
        </w:tc>
      </w:tr>
      <w:tr w:rsidR="006959BA">
        <w:trPr>
          <w:trHeight w:hRule="exact" w:val="230"/>
          <w:jc w:val="center"/>
        </w:trPr>
        <w:tc>
          <w:tcPr>
            <w:tcW w:w="1426" w:type="dxa"/>
            <w:tcBorders>
              <w:top w:val="single" w:sz="4" w:space="0" w:color="auto"/>
              <w:left w:val="single" w:sz="4" w:space="0" w:color="auto"/>
            </w:tcBorders>
            <w:shd w:val="clear" w:color="auto" w:fill="FFFFFF"/>
            <w:vAlign w:val="bottom"/>
          </w:tcPr>
          <w:p w:rsidR="006959BA" w:rsidRDefault="00067C7C">
            <w:pPr>
              <w:pStyle w:val="20"/>
              <w:framePr w:w="10526" w:wrap="notBeside" w:vAnchor="text" w:hAnchor="text" w:xAlign="center" w:y="1"/>
              <w:shd w:val="clear" w:color="auto" w:fill="auto"/>
              <w:spacing w:before="0" w:after="0" w:line="170" w:lineRule="exact"/>
              <w:jc w:val="left"/>
            </w:pPr>
            <w:r>
              <w:rPr>
                <w:rStyle w:val="22"/>
              </w:rPr>
              <w:t>октябрь</w:t>
            </w:r>
          </w:p>
        </w:tc>
        <w:tc>
          <w:tcPr>
            <w:tcW w:w="1810" w:type="dxa"/>
            <w:tcBorders>
              <w:top w:val="single" w:sz="4" w:space="0" w:color="auto"/>
              <w:left w:val="single" w:sz="4" w:space="0" w:color="auto"/>
            </w:tcBorders>
            <w:shd w:val="clear" w:color="auto" w:fill="FFFFFF"/>
            <w:vAlign w:val="bottom"/>
          </w:tcPr>
          <w:p w:rsidR="006959BA" w:rsidRDefault="00067C7C">
            <w:pPr>
              <w:pStyle w:val="20"/>
              <w:framePr w:w="10526" w:wrap="notBeside" w:vAnchor="text" w:hAnchor="text" w:xAlign="center" w:y="1"/>
              <w:shd w:val="clear" w:color="auto" w:fill="auto"/>
              <w:spacing w:before="0" w:after="0" w:line="170" w:lineRule="exact"/>
              <w:jc w:val="right"/>
            </w:pPr>
            <w:r>
              <w:rPr>
                <w:rStyle w:val="22"/>
              </w:rPr>
              <w:t>466425,89</w:t>
            </w:r>
          </w:p>
        </w:tc>
        <w:tc>
          <w:tcPr>
            <w:tcW w:w="1214" w:type="dxa"/>
            <w:tcBorders>
              <w:top w:val="single" w:sz="4" w:space="0" w:color="auto"/>
              <w:left w:val="single" w:sz="4" w:space="0" w:color="auto"/>
            </w:tcBorders>
            <w:shd w:val="clear" w:color="auto" w:fill="FFFFFF"/>
            <w:vAlign w:val="bottom"/>
          </w:tcPr>
          <w:p w:rsidR="006959BA" w:rsidRDefault="00067C7C">
            <w:pPr>
              <w:pStyle w:val="20"/>
              <w:framePr w:w="10526" w:wrap="notBeside" w:vAnchor="text" w:hAnchor="text" w:xAlign="center" w:y="1"/>
              <w:shd w:val="clear" w:color="auto" w:fill="auto"/>
              <w:spacing w:before="0" w:after="0" w:line="170" w:lineRule="exact"/>
              <w:jc w:val="right"/>
            </w:pPr>
            <w:r>
              <w:rPr>
                <w:rStyle w:val="22"/>
              </w:rPr>
              <w:t>314,21</w:t>
            </w:r>
          </w:p>
        </w:tc>
        <w:tc>
          <w:tcPr>
            <w:tcW w:w="1795" w:type="dxa"/>
            <w:tcBorders>
              <w:top w:val="single" w:sz="4" w:space="0" w:color="auto"/>
              <w:left w:val="single" w:sz="4" w:space="0" w:color="auto"/>
            </w:tcBorders>
            <w:shd w:val="clear" w:color="auto" w:fill="FFFFFF"/>
            <w:vAlign w:val="bottom"/>
          </w:tcPr>
          <w:p w:rsidR="006959BA" w:rsidRDefault="00067C7C">
            <w:pPr>
              <w:pStyle w:val="20"/>
              <w:framePr w:w="10526" w:wrap="notBeside" w:vAnchor="text" w:hAnchor="text" w:xAlign="center" w:y="1"/>
              <w:shd w:val="clear" w:color="auto" w:fill="auto"/>
              <w:spacing w:before="0" w:after="0" w:line="170" w:lineRule="exact"/>
              <w:jc w:val="right"/>
            </w:pPr>
            <w:r>
              <w:rPr>
                <w:rStyle w:val="22"/>
              </w:rPr>
              <w:t>289881,44</w:t>
            </w:r>
          </w:p>
        </w:tc>
        <w:tc>
          <w:tcPr>
            <w:tcW w:w="1219" w:type="dxa"/>
            <w:tcBorders>
              <w:top w:val="single" w:sz="4" w:space="0" w:color="auto"/>
              <w:left w:val="single" w:sz="4" w:space="0" w:color="auto"/>
            </w:tcBorders>
            <w:shd w:val="clear" w:color="auto" w:fill="FFFFFF"/>
            <w:vAlign w:val="bottom"/>
          </w:tcPr>
          <w:p w:rsidR="006959BA" w:rsidRDefault="00067C7C">
            <w:pPr>
              <w:pStyle w:val="20"/>
              <w:framePr w:w="10526" w:wrap="notBeside" w:vAnchor="text" w:hAnchor="text" w:xAlign="center" w:y="1"/>
              <w:shd w:val="clear" w:color="auto" w:fill="auto"/>
              <w:spacing w:before="0" w:after="0" w:line="170" w:lineRule="exact"/>
              <w:jc w:val="right"/>
            </w:pPr>
            <w:r>
              <w:rPr>
                <w:rStyle w:val="22"/>
              </w:rPr>
              <w:t>195,28</w:t>
            </w:r>
          </w:p>
        </w:tc>
        <w:tc>
          <w:tcPr>
            <w:tcW w:w="1622" w:type="dxa"/>
            <w:tcBorders>
              <w:top w:val="single" w:sz="4" w:space="0" w:color="auto"/>
              <w:left w:val="single" w:sz="4" w:space="0" w:color="auto"/>
            </w:tcBorders>
            <w:shd w:val="clear" w:color="auto" w:fill="FFFFFF"/>
          </w:tcPr>
          <w:p w:rsidR="006959BA" w:rsidRDefault="00067C7C">
            <w:pPr>
              <w:pStyle w:val="20"/>
              <w:framePr w:w="10526" w:wrap="notBeside" w:vAnchor="text" w:hAnchor="text" w:xAlign="center" w:y="1"/>
              <w:shd w:val="clear" w:color="auto" w:fill="auto"/>
              <w:spacing w:before="0" w:after="0" w:line="80" w:lineRule="exact"/>
              <w:ind w:left="1400"/>
              <w:jc w:val="left"/>
            </w:pPr>
            <w:r>
              <w:rPr>
                <w:rStyle w:val="2Consolas4pt"/>
              </w:rPr>
              <w:t>—</w:t>
            </w:r>
          </w:p>
        </w:tc>
        <w:tc>
          <w:tcPr>
            <w:tcW w:w="1440" w:type="dxa"/>
            <w:tcBorders>
              <w:top w:val="single" w:sz="4" w:space="0" w:color="auto"/>
              <w:left w:val="single" w:sz="4" w:space="0" w:color="auto"/>
              <w:right w:val="single" w:sz="4" w:space="0" w:color="auto"/>
            </w:tcBorders>
            <w:shd w:val="clear" w:color="auto" w:fill="FFFFFF"/>
          </w:tcPr>
          <w:p w:rsidR="006959BA" w:rsidRDefault="00067C7C">
            <w:pPr>
              <w:pStyle w:val="20"/>
              <w:framePr w:w="10526" w:wrap="notBeside" w:vAnchor="text" w:hAnchor="text" w:xAlign="center" w:y="1"/>
              <w:shd w:val="clear" w:color="auto" w:fill="auto"/>
              <w:spacing w:before="0" w:after="0" w:line="80" w:lineRule="exact"/>
              <w:jc w:val="right"/>
            </w:pPr>
            <w:r>
              <w:rPr>
                <w:rStyle w:val="2Consolas4pt"/>
              </w:rPr>
              <w:t>-</w:t>
            </w:r>
          </w:p>
        </w:tc>
      </w:tr>
      <w:tr w:rsidR="006959BA">
        <w:trPr>
          <w:trHeight w:hRule="exact" w:val="230"/>
          <w:jc w:val="center"/>
        </w:trPr>
        <w:tc>
          <w:tcPr>
            <w:tcW w:w="1426" w:type="dxa"/>
            <w:tcBorders>
              <w:top w:val="single" w:sz="4" w:space="0" w:color="auto"/>
              <w:left w:val="single" w:sz="4" w:space="0" w:color="auto"/>
            </w:tcBorders>
            <w:shd w:val="clear" w:color="auto" w:fill="FFFFFF"/>
            <w:vAlign w:val="bottom"/>
          </w:tcPr>
          <w:p w:rsidR="006959BA" w:rsidRDefault="00067C7C">
            <w:pPr>
              <w:pStyle w:val="20"/>
              <w:framePr w:w="10526" w:wrap="notBeside" w:vAnchor="text" w:hAnchor="text" w:xAlign="center" w:y="1"/>
              <w:shd w:val="clear" w:color="auto" w:fill="auto"/>
              <w:spacing w:before="0" w:after="0" w:line="170" w:lineRule="exact"/>
              <w:jc w:val="left"/>
            </w:pPr>
            <w:r>
              <w:rPr>
                <w:rStyle w:val="22"/>
              </w:rPr>
              <w:t>ноябрь</w:t>
            </w:r>
          </w:p>
        </w:tc>
        <w:tc>
          <w:tcPr>
            <w:tcW w:w="1810" w:type="dxa"/>
            <w:tcBorders>
              <w:top w:val="single" w:sz="4" w:space="0" w:color="auto"/>
              <w:left w:val="single" w:sz="4" w:space="0" w:color="auto"/>
            </w:tcBorders>
            <w:shd w:val="clear" w:color="auto" w:fill="FFFFFF"/>
            <w:vAlign w:val="bottom"/>
          </w:tcPr>
          <w:p w:rsidR="006959BA" w:rsidRDefault="00067C7C">
            <w:pPr>
              <w:pStyle w:val="20"/>
              <w:framePr w:w="10526" w:wrap="notBeside" w:vAnchor="text" w:hAnchor="text" w:xAlign="center" w:y="1"/>
              <w:shd w:val="clear" w:color="auto" w:fill="auto"/>
              <w:spacing w:before="0" w:after="0" w:line="170" w:lineRule="exact"/>
              <w:jc w:val="right"/>
            </w:pPr>
            <w:r>
              <w:rPr>
                <w:rStyle w:val="22"/>
              </w:rPr>
              <w:t>671738,79</w:t>
            </w:r>
          </w:p>
        </w:tc>
        <w:tc>
          <w:tcPr>
            <w:tcW w:w="1214" w:type="dxa"/>
            <w:tcBorders>
              <w:top w:val="single" w:sz="4" w:space="0" w:color="auto"/>
              <w:left w:val="single" w:sz="4" w:space="0" w:color="auto"/>
            </w:tcBorders>
            <w:shd w:val="clear" w:color="auto" w:fill="FFFFFF"/>
            <w:vAlign w:val="bottom"/>
          </w:tcPr>
          <w:p w:rsidR="006959BA" w:rsidRDefault="00067C7C">
            <w:pPr>
              <w:pStyle w:val="20"/>
              <w:framePr w:w="10526" w:wrap="notBeside" w:vAnchor="text" w:hAnchor="text" w:xAlign="center" w:y="1"/>
              <w:shd w:val="clear" w:color="auto" w:fill="auto"/>
              <w:spacing w:before="0" w:after="0" w:line="170" w:lineRule="exact"/>
              <w:jc w:val="right"/>
            </w:pPr>
            <w:r>
              <w:rPr>
                <w:rStyle w:val="22"/>
              </w:rPr>
              <w:t>452,52</w:t>
            </w:r>
          </w:p>
        </w:tc>
        <w:tc>
          <w:tcPr>
            <w:tcW w:w="1795" w:type="dxa"/>
            <w:tcBorders>
              <w:top w:val="single" w:sz="4" w:space="0" w:color="auto"/>
              <w:left w:val="single" w:sz="4" w:space="0" w:color="auto"/>
            </w:tcBorders>
            <w:shd w:val="clear" w:color="auto" w:fill="FFFFFF"/>
            <w:vAlign w:val="bottom"/>
          </w:tcPr>
          <w:p w:rsidR="006959BA" w:rsidRDefault="00067C7C">
            <w:pPr>
              <w:pStyle w:val="20"/>
              <w:framePr w:w="10526" w:wrap="notBeside" w:vAnchor="text" w:hAnchor="text" w:xAlign="center" w:y="1"/>
              <w:shd w:val="clear" w:color="auto" w:fill="auto"/>
              <w:spacing w:before="0" w:after="0" w:line="170" w:lineRule="exact"/>
              <w:jc w:val="right"/>
            </w:pPr>
            <w:r>
              <w:rPr>
                <w:rStyle w:val="22"/>
              </w:rPr>
              <w:t>417483,91</w:t>
            </w:r>
          </w:p>
        </w:tc>
        <w:tc>
          <w:tcPr>
            <w:tcW w:w="1219" w:type="dxa"/>
            <w:tcBorders>
              <w:top w:val="single" w:sz="4" w:space="0" w:color="auto"/>
              <w:left w:val="single" w:sz="4" w:space="0" w:color="auto"/>
            </w:tcBorders>
            <w:shd w:val="clear" w:color="auto" w:fill="FFFFFF"/>
            <w:vAlign w:val="bottom"/>
          </w:tcPr>
          <w:p w:rsidR="006959BA" w:rsidRDefault="00067C7C">
            <w:pPr>
              <w:pStyle w:val="20"/>
              <w:framePr w:w="10526" w:wrap="notBeside" w:vAnchor="text" w:hAnchor="text" w:xAlign="center" w:y="1"/>
              <w:shd w:val="clear" w:color="auto" w:fill="auto"/>
              <w:spacing w:before="0" w:after="0" w:line="170" w:lineRule="exact"/>
              <w:jc w:val="right"/>
            </w:pPr>
            <w:r>
              <w:rPr>
                <w:rStyle w:val="22"/>
              </w:rPr>
              <w:t>281,24</w:t>
            </w:r>
          </w:p>
        </w:tc>
        <w:tc>
          <w:tcPr>
            <w:tcW w:w="1622" w:type="dxa"/>
            <w:tcBorders>
              <w:top w:val="single" w:sz="4" w:space="0" w:color="auto"/>
              <w:left w:val="single" w:sz="4" w:space="0" w:color="auto"/>
            </w:tcBorders>
            <w:shd w:val="clear" w:color="auto" w:fill="FFFFFF"/>
          </w:tcPr>
          <w:p w:rsidR="006959BA" w:rsidRDefault="00067C7C">
            <w:pPr>
              <w:pStyle w:val="20"/>
              <w:framePr w:w="10526" w:wrap="notBeside" w:vAnchor="text" w:hAnchor="text" w:xAlign="center" w:y="1"/>
              <w:shd w:val="clear" w:color="auto" w:fill="auto"/>
              <w:spacing w:before="0" w:after="0" w:line="80" w:lineRule="exact"/>
              <w:ind w:left="1400"/>
              <w:jc w:val="left"/>
            </w:pPr>
            <w:r>
              <w:rPr>
                <w:rStyle w:val="2Consolas4pt"/>
              </w:rPr>
              <w:t>-</w:t>
            </w:r>
          </w:p>
        </w:tc>
        <w:tc>
          <w:tcPr>
            <w:tcW w:w="1440" w:type="dxa"/>
            <w:tcBorders>
              <w:top w:val="single" w:sz="4" w:space="0" w:color="auto"/>
              <w:left w:val="single" w:sz="4" w:space="0" w:color="auto"/>
              <w:right w:val="single" w:sz="4" w:space="0" w:color="auto"/>
            </w:tcBorders>
            <w:shd w:val="clear" w:color="auto" w:fill="FFFFFF"/>
          </w:tcPr>
          <w:p w:rsidR="006959BA" w:rsidRDefault="00067C7C">
            <w:pPr>
              <w:pStyle w:val="20"/>
              <w:framePr w:w="10526" w:wrap="notBeside" w:vAnchor="text" w:hAnchor="text" w:xAlign="center" w:y="1"/>
              <w:shd w:val="clear" w:color="auto" w:fill="auto"/>
              <w:spacing w:before="0" w:after="0" w:line="80" w:lineRule="exact"/>
              <w:jc w:val="right"/>
            </w:pPr>
            <w:r>
              <w:rPr>
                <w:rStyle w:val="2Consolas4pt"/>
              </w:rPr>
              <w:t>-</w:t>
            </w:r>
          </w:p>
        </w:tc>
      </w:tr>
      <w:tr w:rsidR="006959BA">
        <w:trPr>
          <w:trHeight w:hRule="exact" w:val="226"/>
          <w:jc w:val="center"/>
        </w:trPr>
        <w:tc>
          <w:tcPr>
            <w:tcW w:w="1426" w:type="dxa"/>
            <w:tcBorders>
              <w:top w:val="single" w:sz="4" w:space="0" w:color="auto"/>
              <w:left w:val="single" w:sz="4" w:space="0" w:color="auto"/>
            </w:tcBorders>
            <w:shd w:val="clear" w:color="auto" w:fill="FFFFFF"/>
            <w:vAlign w:val="bottom"/>
          </w:tcPr>
          <w:p w:rsidR="006959BA" w:rsidRDefault="00067C7C">
            <w:pPr>
              <w:pStyle w:val="20"/>
              <w:framePr w:w="10526" w:wrap="notBeside" w:vAnchor="text" w:hAnchor="text" w:xAlign="center" w:y="1"/>
              <w:shd w:val="clear" w:color="auto" w:fill="auto"/>
              <w:spacing w:before="0" w:after="0" w:line="170" w:lineRule="exact"/>
              <w:jc w:val="left"/>
            </w:pPr>
            <w:r>
              <w:rPr>
                <w:rStyle w:val="22"/>
              </w:rPr>
              <w:t>декабрь</w:t>
            </w:r>
          </w:p>
        </w:tc>
        <w:tc>
          <w:tcPr>
            <w:tcW w:w="1810" w:type="dxa"/>
            <w:tcBorders>
              <w:top w:val="single" w:sz="4" w:space="0" w:color="auto"/>
              <w:left w:val="single" w:sz="4" w:space="0" w:color="auto"/>
            </w:tcBorders>
            <w:shd w:val="clear" w:color="auto" w:fill="FFFFFF"/>
            <w:vAlign w:val="bottom"/>
          </w:tcPr>
          <w:p w:rsidR="006959BA" w:rsidRDefault="00067C7C">
            <w:pPr>
              <w:pStyle w:val="20"/>
              <w:framePr w:w="10526" w:wrap="notBeside" w:vAnchor="text" w:hAnchor="text" w:xAlign="center" w:y="1"/>
              <w:shd w:val="clear" w:color="auto" w:fill="auto"/>
              <w:spacing w:before="0" w:after="0" w:line="170" w:lineRule="exact"/>
              <w:jc w:val="right"/>
            </w:pPr>
            <w:r>
              <w:rPr>
                <w:rStyle w:val="22"/>
              </w:rPr>
              <w:t>844646,36</w:t>
            </w:r>
          </w:p>
        </w:tc>
        <w:tc>
          <w:tcPr>
            <w:tcW w:w="1214" w:type="dxa"/>
            <w:tcBorders>
              <w:top w:val="single" w:sz="4" w:space="0" w:color="auto"/>
              <w:left w:val="single" w:sz="4" w:space="0" w:color="auto"/>
            </w:tcBorders>
            <w:shd w:val="clear" w:color="auto" w:fill="FFFFFF"/>
            <w:vAlign w:val="bottom"/>
          </w:tcPr>
          <w:p w:rsidR="006959BA" w:rsidRDefault="00067C7C">
            <w:pPr>
              <w:pStyle w:val="20"/>
              <w:framePr w:w="10526" w:wrap="notBeside" w:vAnchor="text" w:hAnchor="text" w:xAlign="center" w:y="1"/>
              <w:shd w:val="clear" w:color="auto" w:fill="auto"/>
              <w:spacing w:before="0" w:after="0" w:line="170" w:lineRule="exact"/>
              <w:jc w:val="right"/>
            </w:pPr>
            <w:r>
              <w:rPr>
                <w:rStyle w:val="22"/>
              </w:rPr>
              <w:t>569</w:t>
            </w:r>
          </w:p>
        </w:tc>
        <w:tc>
          <w:tcPr>
            <w:tcW w:w="1795" w:type="dxa"/>
            <w:tcBorders>
              <w:top w:val="single" w:sz="4" w:space="0" w:color="auto"/>
              <w:left w:val="single" w:sz="4" w:space="0" w:color="auto"/>
            </w:tcBorders>
            <w:shd w:val="clear" w:color="auto" w:fill="FFFFFF"/>
            <w:vAlign w:val="bottom"/>
          </w:tcPr>
          <w:p w:rsidR="006959BA" w:rsidRDefault="00067C7C">
            <w:pPr>
              <w:pStyle w:val="20"/>
              <w:framePr w:w="10526" w:wrap="notBeside" w:vAnchor="text" w:hAnchor="text" w:xAlign="center" w:y="1"/>
              <w:shd w:val="clear" w:color="auto" w:fill="auto"/>
              <w:spacing w:before="0" w:after="0" w:line="170" w:lineRule="exact"/>
              <w:jc w:val="right"/>
            </w:pPr>
            <w:r>
              <w:rPr>
                <w:rStyle w:val="22"/>
              </w:rPr>
              <w:t>524942,52</w:t>
            </w:r>
          </w:p>
        </w:tc>
        <w:tc>
          <w:tcPr>
            <w:tcW w:w="1219" w:type="dxa"/>
            <w:tcBorders>
              <w:top w:val="single" w:sz="4" w:space="0" w:color="auto"/>
              <w:left w:val="single" w:sz="4" w:space="0" w:color="auto"/>
            </w:tcBorders>
            <w:shd w:val="clear" w:color="auto" w:fill="FFFFFF"/>
            <w:vAlign w:val="bottom"/>
          </w:tcPr>
          <w:p w:rsidR="006959BA" w:rsidRDefault="00067C7C">
            <w:pPr>
              <w:pStyle w:val="20"/>
              <w:framePr w:w="10526" w:wrap="notBeside" w:vAnchor="text" w:hAnchor="text" w:xAlign="center" w:y="1"/>
              <w:shd w:val="clear" w:color="auto" w:fill="auto"/>
              <w:spacing w:before="0" w:after="0" w:line="170" w:lineRule="exact"/>
              <w:jc w:val="right"/>
            </w:pPr>
            <w:r>
              <w:rPr>
                <w:rStyle w:val="22"/>
              </w:rPr>
              <w:t>353,63</w:t>
            </w:r>
          </w:p>
        </w:tc>
        <w:tc>
          <w:tcPr>
            <w:tcW w:w="1622" w:type="dxa"/>
            <w:tcBorders>
              <w:top w:val="single" w:sz="4" w:space="0" w:color="auto"/>
              <w:left w:val="single" w:sz="4" w:space="0" w:color="auto"/>
            </w:tcBorders>
            <w:shd w:val="clear" w:color="auto" w:fill="FFFFFF"/>
          </w:tcPr>
          <w:p w:rsidR="006959BA" w:rsidRDefault="00067C7C">
            <w:pPr>
              <w:pStyle w:val="20"/>
              <w:framePr w:w="10526" w:wrap="notBeside" w:vAnchor="text" w:hAnchor="text" w:xAlign="center" w:y="1"/>
              <w:shd w:val="clear" w:color="auto" w:fill="auto"/>
              <w:spacing w:before="0" w:after="0" w:line="80" w:lineRule="exact"/>
              <w:ind w:left="1400"/>
              <w:jc w:val="left"/>
            </w:pPr>
            <w:r>
              <w:rPr>
                <w:rStyle w:val="2Consolas4pt"/>
              </w:rPr>
              <w:t>—</w:t>
            </w:r>
          </w:p>
        </w:tc>
        <w:tc>
          <w:tcPr>
            <w:tcW w:w="1440" w:type="dxa"/>
            <w:tcBorders>
              <w:top w:val="single" w:sz="4" w:space="0" w:color="auto"/>
              <w:left w:val="single" w:sz="4" w:space="0" w:color="auto"/>
              <w:right w:val="single" w:sz="4" w:space="0" w:color="auto"/>
            </w:tcBorders>
            <w:shd w:val="clear" w:color="auto" w:fill="FFFFFF"/>
          </w:tcPr>
          <w:p w:rsidR="006959BA" w:rsidRDefault="00067C7C">
            <w:pPr>
              <w:pStyle w:val="20"/>
              <w:framePr w:w="10526" w:wrap="notBeside" w:vAnchor="text" w:hAnchor="text" w:xAlign="center" w:y="1"/>
              <w:shd w:val="clear" w:color="auto" w:fill="auto"/>
              <w:spacing w:before="0" w:after="0" w:line="80" w:lineRule="exact"/>
              <w:jc w:val="right"/>
            </w:pPr>
            <w:r>
              <w:rPr>
                <w:rStyle w:val="2Consolas4pt"/>
              </w:rPr>
              <w:t>-</w:t>
            </w:r>
          </w:p>
        </w:tc>
      </w:tr>
      <w:tr w:rsidR="006959BA">
        <w:trPr>
          <w:trHeight w:hRule="exact" w:val="226"/>
          <w:jc w:val="center"/>
        </w:trPr>
        <w:tc>
          <w:tcPr>
            <w:tcW w:w="1426" w:type="dxa"/>
            <w:tcBorders>
              <w:top w:val="single" w:sz="4" w:space="0" w:color="auto"/>
              <w:left w:val="single" w:sz="4" w:space="0" w:color="auto"/>
            </w:tcBorders>
            <w:shd w:val="clear" w:color="auto" w:fill="FFFFFF"/>
            <w:vAlign w:val="bottom"/>
          </w:tcPr>
          <w:p w:rsidR="006959BA" w:rsidRDefault="00067C7C">
            <w:pPr>
              <w:pStyle w:val="20"/>
              <w:framePr w:w="10526" w:wrap="notBeside" w:vAnchor="text" w:hAnchor="text" w:xAlign="center" w:y="1"/>
              <w:shd w:val="clear" w:color="auto" w:fill="auto"/>
              <w:spacing w:before="0" w:after="0" w:line="170" w:lineRule="exact"/>
              <w:jc w:val="left"/>
            </w:pPr>
            <w:r>
              <w:rPr>
                <w:rStyle w:val="22"/>
              </w:rPr>
              <w:t>4 квартал</w:t>
            </w:r>
          </w:p>
        </w:tc>
        <w:tc>
          <w:tcPr>
            <w:tcW w:w="1810" w:type="dxa"/>
            <w:tcBorders>
              <w:top w:val="single" w:sz="4" w:space="0" w:color="auto"/>
              <w:left w:val="single" w:sz="4" w:space="0" w:color="auto"/>
            </w:tcBorders>
            <w:shd w:val="clear" w:color="auto" w:fill="FFFFFF"/>
            <w:vAlign w:val="bottom"/>
          </w:tcPr>
          <w:p w:rsidR="006959BA" w:rsidRDefault="00067C7C">
            <w:pPr>
              <w:pStyle w:val="20"/>
              <w:framePr w:w="10526" w:wrap="notBeside" w:vAnchor="text" w:hAnchor="text" w:xAlign="center" w:y="1"/>
              <w:shd w:val="clear" w:color="auto" w:fill="auto"/>
              <w:spacing w:before="0" w:after="0" w:line="170" w:lineRule="exact"/>
              <w:jc w:val="right"/>
            </w:pPr>
            <w:r>
              <w:rPr>
                <w:rStyle w:val="22"/>
              </w:rPr>
              <w:t>1982811,04</w:t>
            </w:r>
          </w:p>
        </w:tc>
        <w:tc>
          <w:tcPr>
            <w:tcW w:w="1214" w:type="dxa"/>
            <w:tcBorders>
              <w:top w:val="single" w:sz="4" w:space="0" w:color="auto"/>
              <w:left w:val="single" w:sz="4" w:space="0" w:color="auto"/>
            </w:tcBorders>
            <w:shd w:val="clear" w:color="auto" w:fill="FFFFFF"/>
            <w:vAlign w:val="bottom"/>
          </w:tcPr>
          <w:p w:rsidR="006959BA" w:rsidRDefault="00067C7C">
            <w:pPr>
              <w:pStyle w:val="20"/>
              <w:framePr w:w="10526" w:wrap="notBeside" w:vAnchor="text" w:hAnchor="text" w:xAlign="center" w:y="1"/>
              <w:shd w:val="clear" w:color="auto" w:fill="auto"/>
              <w:spacing w:before="0" w:after="0" w:line="170" w:lineRule="exact"/>
              <w:jc w:val="right"/>
            </w:pPr>
            <w:r>
              <w:rPr>
                <w:rStyle w:val="22"/>
              </w:rPr>
              <w:t>1335,73</w:t>
            </w:r>
          </w:p>
        </w:tc>
        <w:tc>
          <w:tcPr>
            <w:tcW w:w="1795" w:type="dxa"/>
            <w:tcBorders>
              <w:top w:val="single" w:sz="4" w:space="0" w:color="auto"/>
              <w:left w:val="single" w:sz="4" w:space="0" w:color="auto"/>
            </w:tcBorders>
            <w:shd w:val="clear" w:color="auto" w:fill="FFFFFF"/>
            <w:vAlign w:val="bottom"/>
          </w:tcPr>
          <w:p w:rsidR="006959BA" w:rsidRDefault="00067C7C">
            <w:pPr>
              <w:pStyle w:val="20"/>
              <w:framePr w:w="10526" w:wrap="notBeside" w:vAnchor="text" w:hAnchor="text" w:xAlign="center" w:y="1"/>
              <w:shd w:val="clear" w:color="auto" w:fill="auto"/>
              <w:spacing w:before="0" w:after="0" w:line="170" w:lineRule="exact"/>
              <w:jc w:val="right"/>
            </w:pPr>
            <w:r>
              <w:rPr>
                <w:rStyle w:val="22"/>
              </w:rPr>
              <w:t>1232307,87</w:t>
            </w:r>
          </w:p>
        </w:tc>
        <w:tc>
          <w:tcPr>
            <w:tcW w:w="1219" w:type="dxa"/>
            <w:tcBorders>
              <w:top w:val="single" w:sz="4" w:space="0" w:color="auto"/>
              <w:left w:val="single" w:sz="4" w:space="0" w:color="auto"/>
            </w:tcBorders>
            <w:shd w:val="clear" w:color="auto" w:fill="FFFFFF"/>
            <w:vAlign w:val="bottom"/>
          </w:tcPr>
          <w:p w:rsidR="006959BA" w:rsidRDefault="00067C7C">
            <w:pPr>
              <w:pStyle w:val="20"/>
              <w:framePr w:w="10526" w:wrap="notBeside" w:vAnchor="text" w:hAnchor="text" w:xAlign="center" w:y="1"/>
              <w:shd w:val="clear" w:color="auto" w:fill="auto"/>
              <w:spacing w:before="0" w:after="0" w:line="170" w:lineRule="exact"/>
              <w:jc w:val="right"/>
            </w:pPr>
            <w:r>
              <w:rPr>
                <w:rStyle w:val="22"/>
              </w:rPr>
              <w:t>830,15</w:t>
            </w:r>
          </w:p>
        </w:tc>
        <w:tc>
          <w:tcPr>
            <w:tcW w:w="1622" w:type="dxa"/>
            <w:tcBorders>
              <w:top w:val="single" w:sz="4" w:space="0" w:color="auto"/>
              <w:left w:val="single" w:sz="4" w:space="0" w:color="auto"/>
            </w:tcBorders>
            <w:shd w:val="clear" w:color="auto" w:fill="FFFFFF"/>
          </w:tcPr>
          <w:p w:rsidR="006959BA" w:rsidRDefault="00067C7C">
            <w:pPr>
              <w:pStyle w:val="20"/>
              <w:framePr w:w="10526" w:wrap="notBeside" w:vAnchor="text" w:hAnchor="text" w:xAlign="center" w:y="1"/>
              <w:shd w:val="clear" w:color="auto" w:fill="auto"/>
              <w:spacing w:before="0" w:after="0" w:line="80" w:lineRule="exact"/>
              <w:ind w:left="1400"/>
              <w:jc w:val="left"/>
            </w:pPr>
            <w:r>
              <w:rPr>
                <w:rStyle w:val="2Consolas4pt"/>
              </w:rPr>
              <w:t>—</w:t>
            </w:r>
          </w:p>
        </w:tc>
        <w:tc>
          <w:tcPr>
            <w:tcW w:w="1440" w:type="dxa"/>
            <w:tcBorders>
              <w:top w:val="single" w:sz="4" w:space="0" w:color="auto"/>
              <w:left w:val="single" w:sz="4" w:space="0" w:color="auto"/>
              <w:right w:val="single" w:sz="4" w:space="0" w:color="auto"/>
            </w:tcBorders>
            <w:shd w:val="clear" w:color="auto" w:fill="FFFFFF"/>
          </w:tcPr>
          <w:p w:rsidR="006959BA" w:rsidRDefault="00067C7C">
            <w:pPr>
              <w:pStyle w:val="20"/>
              <w:framePr w:w="10526" w:wrap="notBeside" w:vAnchor="text" w:hAnchor="text" w:xAlign="center" w:y="1"/>
              <w:shd w:val="clear" w:color="auto" w:fill="auto"/>
              <w:spacing w:before="0" w:after="0" w:line="80" w:lineRule="exact"/>
              <w:jc w:val="right"/>
            </w:pPr>
            <w:r>
              <w:rPr>
                <w:rStyle w:val="2Consolas4pt"/>
              </w:rPr>
              <w:t>-</w:t>
            </w:r>
          </w:p>
        </w:tc>
      </w:tr>
      <w:tr w:rsidR="006959BA">
        <w:trPr>
          <w:trHeight w:hRule="exact" w:val="240"/>
          <w:jc w:val="center"/>
        </w:trPr>
        <w:tc>
          <w:tcPr>
            <w:tcW w:w="1426" w:type="dxa"/>
            <w:tcBorders>
              <w:top w:val="single" w:sz="4" w:space="0" w:color="auto"/>
              <w:left w:val="single" w:sz="4" w:space="0" w:color="auto"/>
              <w:bottom w:val="single" w:sz="4" w:space="0" w:color="auto"/>
            </w:tcBorders>
            <w:shd w:val="clear" w:color="auto" w:fill="FFFFFF"/>
            <w:vAlign w:val="bottom"/>
          </w:tcPr>
          <w:p w:rsidR="006959BA" w:rsidRDefault="00067C7C">
            <w:pPr>
              <w:pStyle w:val="20"/>
              <w:framePr w:w="10526" w:wrap="notBeside" w:vAnchor="text" w:hAnchor="text" w:xAlign="center" w:y="1"/>
              <w:shd w:val="clear" w:color="auto" w:fill="auto"/>
              <w:spacing w:before="0" w:after="0" w:line="170" w:lineRule="exact"/>
              <w:jc w:val="left"/>
            </w:pPr>
            <w:r>
              <w:rPr>
                <w:rStyle w:val="22"/>
              </w:rPr>
              <w:t>ИТОГО</w:t>
            </w:r>
          </w:p>
        </w:tc>
        <w:tc>
          <w:tcPr>
            <w:tcW w:w="1810" w:type="dxa"/>
            <w:tcBorders>
              <w:top w:val="single" w:sz="4" w:space="0" w:color="auto"/>
              <w:left w:val="single" w:sz="4" w:space="0" w:color="auto"/>
              <w:bottom w:val="single" w:sz="4" w:space="0" w:color="auto"/>
            </w:tcBorders>
            <w:shd w:val="clear" w:color="auto" w:fill="FFFFFF"/>
            <w:vAlign w:val="bottom"/>
          </w:tcPr>
          <w:p w:rsidR="006959BA" w:rsidRDefault="00067C7C">
            <w:pPr>
              <w:pStyle w:val="20"/>
              <w:framePr w:w="10526" w:wrap="notBeside" w:vAnchor="text" w:hAnchor="text" w:xAlign="center" w:y="1"/>
              <w:shd w:val="clear" w:color="auto" w:fill="auto"/>
              <w:spacing w:before="0" w:after="0" w:line="170" w:lineRule="exact"/>
              <w:jc w:val="right"/>
            </w:pPr>
            <w:r>
              <w:rPr>
                <w:rStyle w:val="22"/>
              </w:rPr>
              <w:t>5682233,66</w:t>
            </w:r>
          </w:p>
        </w:tc>
        <w:tc>
          <w:tcPr>
            <w:tcW w:w="1214" w:type="dxa"/>
            <w:tcBorders>
              <w:top w:val="single" w:sz="4" w:space="0" w:color="auto"/>
              <w:left w:val="single" w:sz="4" w:space="0" w:color="auto"/>
              <w:bottom w:val="single" w:sz="4" w:space="0" w:color="auto"/>
            </w:tcBorders>
            <w:shd w:val="clear" w:color="auto" w:fill="FFFFFF"/>
            <w:vAlign w:val="bottom"/>
          </w:tcPr>
          <w:p w:rsidR="006959BA" w:rsidRDefault="00067C7C">
            <w:pPr>
              <w:pStyle w:val="20"/>
              <w:framePr w:w="10526" w:wrap="notBeside" w:vAnchor="text" w:hAnchor="text" w:xAlign="center" w:y="1"/>
              <w:shd w:val="clear" w:color="auto" w:fill="auto"/>
              <w:spacing w:before="0" w:after="0" w:line="170" w:lineRule="exact"/>
              <w:jc w:val="right"/>
            </w:pPr>
            <w:r>
              <w:rPr>
                <w:rStyle w:val="22"/>
              </w:rPr>
              <w:t>3889,19</w:t>
            </w:r>
          </w:p>
        </w:tc>
        <w:tc>
          <w:tcPr>
            <w:tcW w:w="1795" w:type="dxa"/>
            <w:tcBorders>
              <w:top w:val="single" w:sz="4" w:space="0" w:color="auto"/>
              <w:left w:val="single" w:sz="4" w:space="0" w:color="auto"/>
              <w:bottom w:val="single" w:sz="4" w:space="0" w:color="auto"/>
            </w:tcBorders>
            <w:shd w:val="clear" w:color="auto" w:fill="FFFFFF"/>
            <w:vAlign w:val="bottom"/>
          </w:tcPr>
          <w:p w:rsidR="006959BA" w:rsidRDefault="00067C7C">
            <w:pPr>
              <w:pStyle w:val="20"/>
              <w:framePr w:w="10526" w:wrap="notBeside" w:vAnchor="text" w:hAnchor="text" w:xAlign="center" w:y="1"/>
              <w:shd w:val="clear" w:color="auto" w:fill="auto"/>
              <w:spacing w:before="0" w:after="0" w:line="170" w:lineRule="exact"/>
              <w:jc w:val="right"/>
            </w:pPr>
            <w:r>
              <w:rPr>
                <w:rStyle w:val="22"/>
              </w:rPr>
              <w:t>3531476,68</w:t>
            </w:r>
          </w:p>
        </w:tc>
        <w:tc>
          <w:tcPr>
            <w:tcW w:w="1219" w:type="dxa"/>
            <w:tcBorders>
              <w:top w:val="single" w:sz="4" w:space="0" w:color="auto"/>
              <w:left w:val="single" w:sz="4" w:space="0" w:color="auto"/>
              <w:bottom w:val="single" w:sz="4" w:space="0" w:color="auto"/>
            </w:tcBorders>
            <w:shd w:val="clear" w:color="auto" w:fill="FFFFFF"/>
            <w:vAlign w:val="bottom"/>
          </w:tcPr>
          <w:p w:rsidR="006959BA" w:rsidRDefault="00067C7C">
            <w:pPr>
              <w:pStyle w:val="20"/>
              <w:framePr w:w="10526" w:wrap="notBeside" w:vAnchor="text" w:hAnchor="text" w:xAlign="center" w:y="1"/>
              <w:shd w:val="clear" w:color="auto" w:fill="auto"/>
              <w:spacing w:before="0" w:after="0" w:line="170" w:lineRule="exact"/>
              <w:jc w:val="right"/>
            </w:pPr>
            <w:r>
              <w:rPr>
                <w:rStyle w:val="22"/>
              </w:rPr>
              <w:t>2417,11</w:t>
            </w:r>
          </w:p>
        </w:tc>
        <w:tc>
          <w:tcPr>
            <w:tcW w:w="1622" w:type="dxa"/>
            <w:tcBorders>
              <w:top w:val="single" w:sz="4" w:space="0" w:color="auto"/>
              <w:left w:val="single" w:sz="4" w:space="0" w:color="auto"/>
              <w:bottom w:val="single" w:sz="4" w:space="0" w:color="auto"/>
            </w:tcBorders>
            <w:shd w:val="clear" w:color="auto" w:fill="FFFFFF"/>
          </w:tcPr>
          <w:p w:rsidR="006959BA" w:rsidRDefault="00067C7C">
            <w:pPr>
              <w:pStyle w:val="20"/>
              <w:framePr w:w="10526" w:wrap="notBeside" w:vAnchor="text" w:hAnchor="text" w:xAlign="center" w:y="1"/>
              <w:shd w:val="clear" w:color="auto" w:fill="auto"/>
              <w:spacing w:before="0" w:after="0" w:line="80" w:lineRule="exact"/>
              <w:ind w:left="1400"/>
              <w:jc w:val="left"/>
            </w:pPr>
            <w:r>
              <w:rPr>
                <w:rStyle w:val="2Consolas4pt"/>
              </w:rPr>
              <w:t>-</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6959BA" w:rsidRDefault="00067C7C">
            <w:pPr>
              <w:pStyle w:val="20"/>
              <w:framePr w:w="10526" w:wrap="notBeside" w:vAnchor="text" w:hAnchor="text" w:xAlign="center" w:y="1"/>
              <w:shd w:val="clear" w:color="auto" w:fill="auto"/>
              <w:spacing w:before="0" w:after="0" w:line="80" w:lineRule="exact"/>
              <w:jc w:val="right"/>
            </w:pPr>
            <w:r>
              <w:rPr>
                <w:rStyle w:val="2Consolas4pt"/>
              </w:rPr>
              <w:t>-</w:t>
            </w:r>
          </w:p>
        </w:tc>
      </w:tr>
    </w:tbl>
    <w:p w:rsidR="006959BA" w:rsidRDefault="006959BA">
      <w:pPr>
        <w:framePr w:w="10526" w:wrap="notBeside" w:vAnchor="text" w:hAnchor="text" w:xAlign="center" w:y="1"/>
        <w:rPr>
          <w:sz w:val="2"/>
          <w:szCs w:val="2"/>
        </w:rPr>
      </w:pPr>
    </w:p>
    <w:p w:rsidR="006959BA" w:rsidRDefault="006959BA">
      <w:pPr>
        <w:rPr>
          <w:sz w:val="2"/>
          <w:szCs w:val="2"/>
        </w:rPr>
      </w:pPr>
    </w:p>
    <w:p w:rsidR="006959BA" w:rsidRDefault="00067C7C">
      <w:pPr>
        <w:pStyle w:val="26"/>
        <w:framePr w:w="10488" w:wrap="notBeside" w:vAnchor="text" w:hAnchor="text" w:xAlign="center" w:y="1"/>
        <w:shd w:val="clear" w:color="auto" w:fill="auto"/>
        <w:spacing w:line="170" w:lineRule="exact"/>
      </w:pPr>
      <w:r>
        <w:rPr>
          <w:rStyle w:val="27"/>
        </w:rPr>
        <w:t>Таблица № 2</w:t>
      </w:r>
    </w:p>
    <w:tbl>
      <w:tblPr>
        <w:tblOverlap w:val="never"/>
        <w:tblW w:w="0" w:type="auto"/>
        <w:jc w:val="center"/>
        <w:tblLayout w:type="fixed"/>
        <w:tblCellMar>
          <w:left w:w="10" w:type="dxa"/>
          <w:right w:w="10" w:type="dxa"/>
        </w:tblCellMar>
        <w:tblLook w:val="0000"/>
      </w:tblPr>
      <w:tblGrid>
        <w:gridCol w:w="1344"/>
        <w:gridCol w:w="1483"/>
        <w:gridCol w:w="1536"/>
        <w:gridCol w:w="1608"/>
        <w:gridCol w:w="1536"/>
        <w:gridCol w:w="1560"/>
        <w:gridCol w:w="1421"/>
      </w:tblGrid>
      <w:tr w:rsidR="006959BA">
        <w:trPr>
          <w:trHeight w:hRule="exact" w:val="888"/>
          <w:jc w:val="center"/>
        </w:trPr>
        <w:tc>
          <w:tcPr>
            <w:tcW w:w="1344" w:type="dxa"/>
            <w:vMerge w:val="restart"/>
            <w:tcBorders>
              <w:top w:val="single" w:sz="4" w:space="0" w:color="auto"/>
              <w:left w:val="single" w:sz="4" w:space="0" w:color="auto"/>
            </w:tcBorders>
            <w:shd w:val="clear" w:color="auto" w:fill="FFFFFF"/>
            <w:vAlign w:val="center"/>
          </w:tcPr>
          <w:p w:rsidR="006959BA" w:rsidRDefault="00067C7C">
            <w:pPr>
              <w:pStyle w:val="20"/>
              <w:framePr w:w="10488" w:wrap="notBeside" w:vAnchor="text" w:hAnchor="text" w:xAlign="center" w:y="1"/>
              <w:shd w:val="clear" w:color="auto" w:fill="auto"/>
              <w:spacing w:before="0" w:after="0" w:line="170" w:lineRule="exact"/>
              <w:jc w:val="center"/>
            </w:pPr>
            <w:r>
              <w:rPr>
                <w:rStyle w:val="22"/>
              </w:rPr>
              <w:t>Период</w:t>
            </w:r>
          </w:p>
        </w:tc>
        <w:tc>
          <w:tcPr>
            <w:tcW w:w="3019" w:type="dxa"/>
            <w:gridSpan w:val="2"/>
            <w:tcBorders>
              <w:top w:val="single" w:sz="4" w:space="0" w:color="auto"/>
              <w:left w:val="single" w:sz="4" w:space="0" w:color="auto"/>
            </w:tcBorders>
            <w:shd w:val="clear" w:color="auto" w:fill="FFFFFF"/>
            <w:vAlign w:val="center"/>
          </w:tcPr>
          <w:p w:rsidR="006959BA" w:rsidRDefault="00067C7C">
            <w:pPr>
              <w:pStyle w:val="20"/>
              <w:framePr w:w="10488" w:wrap="notBeside" w:vAnchor="text" w:hAnchor="text" w:xAlign="center" w:y="1"/>
              <w:shd w:val="clear" w:color="auto" w:fill="auto"/>
              <w:spacing w:before="0" w:after="0" w:line="216" w:lineRule="exact"/>
              <w:jc w:val="center"/>
            </w:pPr>
            <w:r>
              <w:rPr>
                <w:rStyle w:val="22"/>
              </w:rPr>
              <w:t>Общий объем (согласно Приложению № 1 к контракту)</w:t>
            </w:r>
          </w:p>
        </w:tc>
        <w:tc>
          <w:tcPr>
            <w:tcW w:w="3144" w:type="dxa"/>
            <w:gridSpan w:val="2"/>
            <w:tcBorders>
              <w:top w:val="single" w:sz="4" w:space="0" w:color="auto"/>
              <w:left w:val="single" w:sz="4" w:space="0" w:color="auto"/>
            </w:tcBorders>
            <w:shd w:val="clear" w:color="auto" w:fill="FFFFFF"/>
            <w:vAlign w:val="center"/>
          </w:tcPr>
          <w:p w:rsidR="006959BA" w:rsidRDefault="00067C7C">
            <w:pPr>
              <w:pStyle w:val="20"/>
              <w:framePr w:w="10488" w:wrap="notBeside" w:vAnchor="text" w:hAnchor="text" w:xAlign="center" w:y="1"/>
              <w:shd w:val="clear" w:color="auto" w:fill="auto"/>
              <w:spacing w:before="0" w:after="0" w:line="216" w:lineRule="exact"/>
              <w:jc w:val="center"/>
            </w:pPr>
            <w:r>
              <w:rPr>
                <w:rStyle w:val="22"/>
              </w:rPr>
              <w:t>Лимит бюджетных обязательств (объем бюджетных ассигнований)</w:t>
            </w:r>
          </w:p>
        </w:tc>
        <w:tc>
          <w:tcPr>
            <w:tcW w:w="2981" w:type="dxa"/>
            <w:gridSpan w:val="2"/>
            <w:tcBorders>
              <w:top w:val="single" w:sz="4" w:space="0" w:color="auto"/>
              <w:left w:val="single" w:sz="4" w:space="0" w:color="auto"/>
              <w:right w:val="single" w:sz="4" w:space="0" w:color="auto"/>
            </w:tcBorders>
            <w:shd w:val="clear" w:color="auto" w:fill="FFFFFF"/>
            <w:vAlign w:val="bottom"/>
          </w:tcPr>
          <w:p w:rsidR="006959BA" w:rsidRDefault="00067C7C">
            <w:pPr>
              <w:pStyle w:val="20"/>
              <w:framePr w:w="10488" w:wrap="notBeside" w:vAnchor="text" w:hAnchor="text" w:xAlign="center" w:y="1"/>
              <w:shd w:val="clear" w:color="auto" w:fill="auto"/>
              <w:spacing w:before="0" w:after="0" w:line="216" w:lineRule="exact"/>
              <w:jc w:val="center"/>
            </w:pPr>
            <w:r>
              <w:rPr>
                <w:rStyle w:val="22"/>
              </w:rPr>
              <w:t>Величина превышения лимита бюджетных обязательств (объема бюджетных ассигнований)</w:t>
            </w:r>
          </w:p>
        </w:tc>
      </w:tr>
      <w:tr w:rsidR="006959BA">
        <w:trPr>
          <w:trHeight w:hRule="exact" w:val="1536"/>
          <w:jc w:val="center"/>
        </w:trPr>
        <w:tc>
          <w:tcPr>
            <w:tcW w:w="1344" w:type="dxa"/>
            <w:vMerge/>
            <w:tcBorders>
              <w:left w:val="single" w:sz="4" w:space="0" w:color="auto"/>
            </w:tcBorders>
            <w:shd w:val="clear" w:color="auto" w:fill="FFFFFF"/>
            <w:vAlign w:val="center"/>
          </w:tcPr>
          <w:p w:rsidR="006959BA" w:rsidRDefault="006959BA">
            <w:pPr>
              <w:framePr w:w="10488" w:wrap="notBeside" w:vAnchor="text" w:hAnchor="text" w:xAlign="center" w:y="1"/>
            </w:pPr>
          </w:p>
        </w:tc>
        <w:tc>
          <w:tcPr>
            <w:tcW w:w="1483" w:type="dxa"/>
            <w:tcBorders>
              <w:top w:val="single" w:sz="4" w:space="0" w:color="auto"/>
              <w:left w:val="single" w:sz="4" w:space="0" w:color="auto"/>
            </w:tcBorders>
            <w:shd w:val="clear" w:color="auto" w:fill="FFFFFF"/>
            <w:vAlign w:val="bottom"/>
          </w:tcPr>
          <w:p w:rsidR="006959BA" w:rsidRDefault="00067C7C">
            <w:pPr>
              <w:pStyle w:val="20"/>
              <w:framePr w:w="10488" w:wrap="notBeside" w:vAnchor="text" w:hAnchor="text" w:xAlign="center" w:y="1"/>
              <w:shd w:val="clear" w:color="auto" w:fill="auto"/>
              <w:spacing w:before="0" w:after="0" w:line="216" w:lineRule="exact"/>
              <w:jc w:val="center"/>
            </w:pPr>
            <w:r>
              <w:rPr>
                <w:rStyle w:val="22"/>
              </w:rPr>
              <w:t>Сумма денежных обязательств согласно объему потребления, руб. с НДС</w:t>
            </w:r>
          </w:p>
        </w:tc>
        <w:tc>
          <w:tcPr>
            <w:tcW w:w="1536" w:type="dxa"/>
            <w:tcBorders>
              <w:top w:val="single" w:sz="4" w:space="0" w:color="auto"/>
              <w:left w:val="single" w:sz="4" w:space="0" w:color="auto"/>
            </w:tcBorders>
            <w:shd w:val="clear" w:color="auto" w:fill="FFFFFF"/>
            <w:vAlign w:val="center"/>
          </w:tcPr>
          <w:p w:rsidR="006959BA" w:rsidRDefault="00067C7C">
            <w:pPr>
              <w:pStyle w:val="20"/>
              <w:framePr w:w="10488" w:wrap="notBeside" w:vAnchor="text" w:hAnchor="text" w:xAlign="center" w:y="1"/>
              <w:shd w:val="clear" w:color="auto" w:fill="auto"/>
              <w:spacing w:before="0" w:after="60" w:line="170" w:lineRule="exact"/>
              <w:jc w:val="center"/>
            </w:pPr>
            <w:r>
              <w:rPr>
                <w:rStyle w:val="22"/>
              </w:rPr>
              <w:t>Объем</w:t>
            </w:r>
          </w:p>
          <w:p w:rsidR="006959BA" w:rsidRDefault="00067C7C">
            <w:pPr>
              <w:pStyle w:val="20"/>
              <w:framePr w:w="10488" w:wrap="notBeside" w:vAnchor="text" w:hAnchor="text" w:xAlign="center" w:y="1"/>
              <w:shd w:val="clear" w:color="auto" w:fill="auto"/>
              <w:spacing w:before="60" w:after="60" w:line="170" w:lineRule="exact"/>
              <w:jc w:val="right"/>
            </w:pPr>
            <w:r>
              <w:rPr>
                <w:rStyle w:val="22"/>
              </w:rPr>
              <w:t>теплоносителя,</w:t>
            </w:r>
          </w:p>
          <w:p w:rsidR="006959BA" w:rsidRDefault="00067C7C">
            <w:pPr>
              <w:pStyle w:val="20"/>
              <w:framePr w:w="10488" w:wrap="notBeside" w:vAnchor="text" w:hAnchor="text" w:xAlign="center" w:y="1"/>
              <w:shd w:val="clear" w:color="auto" w:fill="auto"/>
              <w:spacing w:before="60" w:after="0" w:line="170" w:lineRule="exact"/>
              <w:jc w:val="center"/>
            </w:pPr>
            <w:r>
              <w:rPr>
                <w:rStyle w:val="22"/>
              </w:rPr>
              <w:t>м3</w:t>
            </w:r>
          </w:p>
          <w:p w:rsidR="006959BA" w:rsidRDefault="00067C7C">
            <w:pPr>
              <w:pStyle w:val="20"/>
              <w:framePr w:w="10488" w:wrap="notBeside" w:vAnchor="text" w:hAnchor="text" w:xAlign="center" w:y="1"/>
              <w:shd w:val="clear" w:color="auto" w:fill="auto"/>
              <w:spacing w:before="0" w:after="0" w:line="170" w:lineRule="exact"/>
              <w:jc w:val="center"/>
            </w:pPr>
            <w:r>
              <w:rPr>
                <w:rStyle w:val="22"/>
              </w:rPr>
              <w:t>м</w:t>
            </w:r>
          </w:p>
        </w:tc>
        <w:tc>
          <w:tcPr>
            <w:tcW w:w="1608" w:type="dxa"/>
            <w:tcBorders>
              <w:top w:val="single" w:sz="4" w:space="0" w:color="auto"/>
              <w:left w:val="single" w:sz="4" w:space="0" w:color="auto"/>
            </w:tcBorders>
            <w:shd w:val="clear" w:color="auto" w:fill="FFFFFF"/>
            <w:vAlign w:val="bottom"/>
          </w:tcPr>
          <w:p w:rsidR="006959BA" w:rsidRDefault="00067C7C">
            <w:pPr>
              <w:pStyle w:val="20"/>
              <w:framePr w:w="10488" w:wrap="notBeside" w:vAnchor="text" w:hAnchor="text" w:xAlign="center" w:y="1"/>
              <w:shd w:val="clear" w:color="auto" w:fill="auto"/>
              <w:spacing w:before="0" w:after="0" w:line="216" w:lineRule="exact"/>
              <w:jc w:val="center"/>
            </w:pPr>
            <w:r>
              <w:rPr>
                <w:rStyle w:val="22"/>
              </w:rPr>
              <w:t>Сумма денежных обязатель</w:t>
            </w:r>
            <w:proofErr w:type="gramStart"/>
            <w:r>
              <w:rPr>
                <w:rStyle w:val="22"/>
              </w:rPr>
              <w:t>ств в пр</w:t>
            </w:r>
            <w:proofErr w:type="gramEnd"/>
            <w:r>
              <w:rPr>
                <w:rStyle w:val="22"/>
              </w:rPr>
              <w:t>еделах бюджетных обязательств, руб. с НДС</w:t>
            </w:r>
          </w:p>
        </w:tc>
        <w:tc>
          <w:tcPr>
            <w:tcW w:w="1536" w:type="dxa"/>
            <w:tcBorders>
              <w:top w:val="single" w:sz="4" w:space="0" w:color="auto"/>
              <w:left w:val="single" w:sz="4" w:space="0" w:color="auto"/>
            </w:tcBorders>
            <w:shd w:val="clear" w:color="auto" w:fill="FFFFFF"/>
            <w:vAlign w:val="center"/>
          </w:tcPr>
          <w:p w:rsidR="006959BA" w:rsidRDefault="00067C7C">
            <w:pPr>
              <w:pStyle w:val="20"/>
              <w:framePr w:w="10488" w:wrap="notBeside" w:vAnchor="text" w:hAnchor="text" w:xAlign="center" w:y="1"/>
              <w:shd w:val="clear" w:color="auto" w:fill="auto"/>
              <w:spacing w:before="0" w:after="0" w:line="216" w:lineRule="exact"/>
              <w:jc w:val="center"/>
            </w:pPr>
            <w:r>
              <w:rPr>
                <w:rStyle w:val="22"/>
              </w:rPr>
              <w:t>Объем</w:t>
            </w:r>
          </w:p>
          <w:p w:rsidR="006959BA" w:rsidRDefault="00067C7C">
            <w:pPr>
              <w:pStyle w:val="20"/>
              <w:framePr w:w="10488" w:wrap="notBeside" w:vAnchor="text" w:hAnchor="text" w:xAlign="center" w:y="1"/>
              <w:shd w:val="clear" w:color="auto" w:fill="auto"/>
              <w:spacing w:before="0" w:after="0" w:line="216" w:lineRule="exact"/>
              <w:jc w:val="right"/>
            </w:pPr>
            <w:r>
              <w:rPr>
                <w:rStyle w:val="22"/>
              </w:rPr>
              <w:t>теплоносителя,</w:t>
            </w:r>
          </w:p>
          <w:p w:rsidR="006959BA" w:rsidRDefault="00067C7C">
            <w:pPr>
              <w:pStyle w:val="20"/>
              <w:framePr w:w="10488" w:wrap="notBeside" w:vAnchor="text" w:hAnchor="text" w:xAlign="center" w:y="1"/>
              <w:shd w:val="clear" w:color="auto" w:fill="auto"/>
              <w:spacing w:before="0" w:after="0" w:line="216" w:lineRule="exact"/>
              <w:jc w:val="center"/>
            </w:pPr>
            <w:r>
              <w:rPr>
                <w:rStyle w:val="22"/>
              </w:rPr>
              <w:t>м</w:t>
            </w:r>
            <w:r>
              <w:rPr>
                <w:rStyle w:val="22"/>
                <w:vertAlign w:val="superscript"/>
              </w:rPr>
              <w:t>3</w:t>
            </w:r>
          </w:p>
        </w:tc>
        <w:tc>
          <w:tcPr>
            <w:tcW w:w="1560" w:type="dxa"/>
            <w:tcBorders>
              <w:top w:val="single" w:sz="4" w:space="0" w:color="auto"/>
              <w:left w:val="single" w:sz="4" w:space="0" w:color="auto"/>
            </w:tcBorders>
            <w:shd w:val="clear" w:color="auto" w:fill="FFFFFF"/>
            <w:vAlign w:val="bottom"/>
          </w:tcPr>
          <w:p w:rsidR="006959BA" w:rsidRDefault="00067C7C">
            <w:pPr>
              <w:pStyle w:val="20"/>
              <w:framePr w:w="10488" w:wrap="notBeside" w:vAnchor="text" w:hAnchor="text" w:xAlign="center" w:y="1"/>
              <w:shd w:val="clear" w:color="auto" w:fill="auto"/>
              <w:spacing w:before="0" w:after="0" w:line="216" w:lineRule="exact"/>
              <w:jc w:val="center"/>
            </w:pPr>
            <w:r>
              <w:rPr>
                <w:rStyle w:val="22"/>
              </w:rPr>
              <w:t>Сумма денежных обязательств за счет</w:t>
            </w:r>
          </w:p>
          <w:p w:rsidR="006959BA" w:rsidRDefault="00067C7C">
            <w:pPr>
              <w:pStyle w:val="20"/>
              <w:framePr w:w="10488" w:wrap="notBeside" w:vAnchor="text" w:hAnchor="text" w:xAlign="center" w:y="1"/>
              <w:shd w:val="clear" w:color="auto" w:fill="auto"/>
              <w:spacing w:before="0" w:after="0" w:line="216" w:lineRule="exact"/>
              <w:jc w:val="center"/>
            </w:pPr>
            <w:r>
              <w:rPr>
                <w:rStyle w:val="22"/>
              </w:rPr>
              <w:t>внебюджетных обязательств, руб. с НДС</w:t>
            </w:r>
          </w:p>
        </w:tc>
        <w:tc>
          <w:tcPr>
            <w:tcW w:w="1421" w:type="dxa"/>
            <w:tcBorders>
              <w:top w:val="single" w:sz="4" w:space="0" w:color="auto"/>
              <w:left w:val="single" w:sz="4" w:space="0" w:color="auto"/>
              <w:right w:val="single" w:sz="4" w:space="0" w:color="auto"/>
            </w:tcBorders>
            <w:shd w:val="clear" w:color="auto" w:fill="FFFFFF"/>
            <w:vAlign w:val="center"/>
          </w:tcPr>
          <w:p w:rsidR="006959BA" w:rsidRDefault="00067C7C">
            <w:pPr>
              <w:pStyle w:val="20"/>
              <w:framePr w:w="10488" w:wrap="notBeside" w:vAnchor="text" w:hAnchor="text" w:xAlign="center" w:y="1"/>
              <w:shd w:val="clear" w:color="auto" w:fill="auto"/>
              <w:spacing w:before="0" w:after="0" w:line="216" w:lineRule="exact"/>
              <w:jc w:val="center"/>
            </w:pPr>
            <w:r>
              <w:rPr>
                <w:rStyle w:val="22"/>
              </w:rPr>
              <w:t>Объем</w:t>
            </w:r>
          </w:p>
          <w:p w:rsidR="006959BA" w:rsidRDefault="00067C7C">
            <w:pPr>
              <w:pStyle w:val="20"/>
              <w:framePr w:w="10488" w:wrap="notBeside" w:vAnchor="text" w:hAnchor="text" w:xAlign="center" w:y="1"/>
              <w:shd w:val="clear" w:color="auto" w:fill="auto"/>
              <w:spacing w:before="0" w:after="0" w:line="216" w:lineRule="exact"/>
              <w:jc w:val="center"/>
            </w:pPr>
            <w:proofErr w:type="spellStart"/>
            <w:proofErr w:type="gramStart"/>
            <w:r>
              <w:rPr>
                <w:rStyle w:val="22"/>
              </w:rPr>
              <w:t>теплоносител</w:t>
            </w:r>
            <w:proofErr w:type="spellEnd"/>
            <w:r>
              <w:rPr>
                <w:rStyle w:val="22"/>
              </w:rPr>
              <w:t xml:space="preserve"> я</w:t>
            </w:r>
            <w:proofErr w:type="gramEnd"/>
            <w:r>
              <w:rPr>
                <w:rStyle w:val="22"/>
              </w:rPr>
              <w:t>, м</w:t>
            </w:r>
            <w:r>
              <w:rPr>
                <w:rStyle w:val="22"/>
                <w:vertAlign w:val="superscript"/>
              </w:rPr>
              <w:t>3</w:t>
            </w:r>
          </w:p>
        </w:tc>
      </w:tr>
      <w:tr w:rsidR="006959BA">
        <w:trPr>
          <w:trHeight w:hRule="exact" w:val="226"/>
          <w:jc w:val="center"/>
        </w:trPr>
        <w:tc>
          <w:tcPr>
            <w:tcW w:w="1344" w:type="dxa"/>
            <w:tcBorders>
              <w:top w:val="single" w:sz="4" w:space="0" w:color="auto"/>
              <w:left w:val="single" w:sz="4" w:space="0" w:color="auto"/>
            </w:tcBorders>
            <w:shd w:val="clear" w:color="auto" w:fill="FFFFFF"/>
            <w:vAlign w:val="bottom"/>
          </w:tcPr>
          <w:p w:rsidR="006959BA" w:rsidRDefault="00067C7C">
            <w:pPr>
              <w:pStyle w:val="20"/>
              <w:framePr w:w="10488" w:wrap="notBeside" w:vAnchor="text" w:hAnchor="text" w:xAlign="center" w:y="1"/>
              <w:shd w:val="clear" w:color="auto" w:fill="auto"/>
              <w:spacing w:before="0" w:after="0" w:line="170" w:lineRule="exact"/>
              <w:jc w:val="left"/>
            </w:pPr>
            <w:r>
              <w:rPr>
                <w:rStyle w:val="22"/>
              </w:rPr>
              <w:t>январь</w:t>
            </w:r>
          </w:p>
        </w:tc>
        <w:tc>
          <w:tcPr>
            <w:tcW w:w="1483" w:type="dxa"/>
            <w:tcBorders>
              <w:top w:val="single" w:sz="4" w:space="0" w:color="auto"/>
              <w:left w:val="single" w:sz="4" w:space="0" w:color="auto"/>
            </w:tcBorders>
            <w:shd w:val="clear" w:color="auto" w:fill="FFFFFF"/>
            <w:vAlign w:val="bottom"/>
          </w:tcPr>
          <w:p w:rsidR="006959BA" w:rsidRDefault="00067C7C">
            <w:pPr>
              <w:pStyle w:val="20"/>
              <w:framePr w:w="10488" w:wrap="notBeside" w:vAnchor="text" w:hAnchor="text" w:xAlign="center" w:y="1"/>
              <w:shd w:val="clear" w:color="auto" w:fill="auto"/>
              <w:spacing w:before="0" w:after="0" w:line="170" w:lineRule="exact"/>
              <w:jc w:val="right"/>
            </w:pPr>
            <w:r>
              <w:rPr>
                <w:rStyle w:val="22"/>
              </w:rPr>
              <w:t>63363,67</w:t>
            </w:r>
          </w:p>
        </w:tc>
        <w:tc>
          <w:tcPr>
            <w:tcW w:w="1536" w:type="dxa"/>
            <w:tcBorders>
              <w:top w:val="single" w:sz="4" w:space="0" w:color="auto"/>
              <w:left w:val="single" w:sz="4" w:space="0" w:color="auto"/>
            </w:tcBorders>
            <w:shd w:val="clear" w:color="auto" w:fill="FFFFFF"/>
            <w:vAlign w:val="bottom"/>
          </w:tcPr>
          <w:p w:rsidR="006959BA" w:rsidRDefault="00067C7C">
            <w:pPr>
              <w:pStyle w:val="20"/>
              <w:framePr w:w="10488" w:wrap="notBeside" w:vAnchor="text" w:hAnchor="text" w:xAlign="center" w:y="1"/>
              <w:shd w:val="clear" w:color="auto" w:fill="auto"/>
              <w:spacing w:before="0" w:after="0" w:line="170" w:lineRule="exact"/>
              <w:jc w:val="right"/>
            </w:pPr>
            <w:r>
              <w:rPr>
                <w:rStyle w:val="22"/>
              </w:rPr>
              <w:t>1795,32</w:t>
            </w:r>
          </w:p>
        </w:tc>
        <w:tc>
          <w:tcPr>
            <w:tcW w:w="1608" w:type="dxa"/>
            <w:tcBorders>
              <w:top w:val="single" w:sz="4" w:space="0" w:color="auto"/>
              <w:left w:val="single" w:sz="4" w:space="0" w:color="auto"/>
            </w:tcBorders>
            <w:shd w:val="clear" w:color="auto" w:fill="FFFFFF"/>
            <w:vAlign w:val="bottom"/>
          </w:tcPr>
          <w:p w:rsidR="006959BA" w:rsidRDefault="00067C7C">
            <w:pPr>
              <w:pStyle w:val="20"/>
              <w:framePr w:w="10488" w:wrap="notBeside" w:vAnchor="text" w:hAnchor="text" w:xAlign="center" w:y="1"/>
              <w:shd w:val="clear" w:color="auto" w:fill="auto"/>
              <w:spacing w:before="0" w:after="0" w:line="170" w:lineRule="exact"/>
              <w:jc w:val="right"/>
            </w:pPr>
            <w:r>
              <w:rPr>
                <w:rStyle w:val="22"/>
              </w:rPr>
              <w:t>39380,12</w:t>
            </w:r>
          </w:p>
        </w:tc>
        <w:tc>
          <w:tcPr>
            <w:tcW w:w="1536" w:type="dxa"/>
            <w:tcBorders>
              <w:top w:val="single" w:sz="4" w:space="0" w:color="auto"/>
              <w:left w:val="single" w:sz="4" w:space="0" w:color="auto"/>
            </w:tcBorders>
            <w:shd w:val="clear" w:color="auto" w:fill="FFFFFF"/>
            <w:vAlign w:val="bottom"/>
          </w:tcPr>
          <w:p w:rsidR="006959BA" w:rsidRDefault="00067C7C">
            <w:pPr>
              <w:pStyle w:val="20"/>
              <w:framePr w:w="10488" w:wrap="notBeside" w:vAnchor="text" w:hAnchor="text" w:xAlign="center" w:y="1"/>
              <w:shd w:val="clear" w:color="auto" w:fill="auto"/>
              <w:spacing w:before="0" w:after="0" w:line="170" w:lineRule="exact"/>
              <w:jc w:val="right"/>
            </w:pPr>
            <w:r>
              <w:rPr>
                <w:rStyle w:val="22"/>
              </w:rPr>
              <w:t>1115,78</w:t>
            </w:r>
          </w:p>
        </w:tc>
        <w:tc>
          <w:tcPr>
            <w:tcW w:w="1560" w:type="dxa"/>
            <w:tcBorders>
              <w:top w:val="single" w:sz="4" w:space="0" w:color="auto"/>
              <w:left w:val="single" w:sz="4" w:space="0" w:color="auto"/>
            </w:tcBorders>
            <w:shd w:val="clear" w:color="auto" w:fill="FFFFFF"/>
          </w:tcPr>
          <w:p w:rsidR="006959BA" w:rsidRDefault="00067C7C">
            <w:pPr>
              <w:pStyle w:val="20"/>
              <w:framePr w:w="10488" w:wrap="notBeside" w:vAnchor="text" w:hAnchor="text" w:xAlign="center" w:y="1"/>
              <w:shd w:val="clear" w:color="auto" w:fill="auto"/>
              <w:spacing w:before="0" w:after="0" w:line="80" w:lineRule="exact"/>
              <w:jc w:val="right"/>
            </w:pPr>
            <w:r>
              <w:rPr>
                <w:rStyle w:val="2Consolas4pt"/>
              </w:rPr>
              <w:t>—</w:t>
            </w:r>
          </w:p>
        </w:tc>
        <w:tc>
          <w:tcPr>
            <w:tcW w:w="1421" w:type="dxa"/>
            <w:tcBorders>
              <w:top w:val="single" w:sz="4" w:space="0" w:color="auto"/>
              <w:left w:val="single" w:sz="4" w:space="0" w:color="auto"/>
              <w:right w:val="single" w:sz="4" w:space="0" w:color="auto"/>
            </w:tcBorders>
            <w:shd w:val="clear" w:color="auto" w:fill="FFFFFF"/>
          </w:tcPr>
          <w:p w:rsidR="006959BA" w:rsidRDefault="00067C7C">
            <w:pPr>
              <w:pStyle w:val="20"/>
              <w:framePr w:w="10488" w:wrap="notBeside" w:vAnchor="text" w:hAnchor="text" w:xAlign="center" w:y="1"/>
              <w:shd w:val="clear" w:color="auto" w:fill="auto"/>
              <w:spacing w:before="0" w:after="0" w:line="80" w:lineRule="exact"/>
              <w:jc w:val="right"/>
            </w:pPr>
            <w:r>
              <w:rPr>
                <w:rStyle w:val="2Consolas4pt"/>
              </w:rPr>
              <w:t>-</w:t>
            </w:r>
          </w:p>
        </w:tc>
      </w:tr>
      <w:tr w:rsidR="006959BA">
        <w:trPr>
          <w:trHeight w:hRule="exact" w:val="230"/>
          <w:jc w:val="center"/>
        </w:trPr>
        <w:tc>
          <w:tcPr>
            <w:tcW w:w="1344" w:type="dxa"/>
            <w:tcBorders>
              <w:top w:val="single" w:sz="4" w:space="0" w:color="auto"/>
              <w:left w:val="single" w:sz="4" w:space="0" w:color="auto"/>
            </w:tcBorders>
            <w:shd w:val="clear" w:color="auto" w:fill="FFFFFF"/>
            <w:vAlign w:val="bottom"/>
          </w:tcPr>
          <w:p w:rsidR="006959BA" w:rsidRDefault="00067C7C">
            <w:pPr>
              <w:pStyle w:val="20"/>
              <w:framePr w:w="10488" w:wrap="notBeside" w:vAnchor="text" w:hAnchor="text" w:xAlign="center" w:y="1"/>
              <w:shd w:val="clear" w:color="auto" w:fill="auto"/>
              <w:spacing w:before="0" w:after="0" w:line="170" w:lineRule="exact"/>
              <w:jc w:val="left"/>
            </w:pPr>
            <w:r>
              <w:rPr>
                <w:rStyle w:val="22"/>
              </w:rPr>
              <w:t>февраль</w:t>
            </w:r>
          </w:p>
        </w:tc>
        <w:tc>
          <w:tcPr>
            <w:tcW w:w="1483" w:type="dxa"/>
            <w:tcBorders>
              <w:top w:val="single" w:sz="4" w:space="0" w:color="auto"/>
              <w:left w:val="single" w:sz="4" w:space="0" w:color="auto"/>
            </w:tcBorders>
            <w:shd w:val="clear" w:color="auto" w:fill="FFFFFF"/>
            <w:vAlign w:val="bottom"/>
          </w:tcPr>
          <w:p w:rsidR="006959BA" w:rsidRDefault="00067C7C">
            <w:pPr>
              <w:pStyle w:val="20"/>
              <w:framePr w:w="10488" w:wrap="notBeside" w:vAnchor="text" w:hAnchor="text" w:xAlign="center" w:y="1"/>
              <w:shd w:val="clear" w:color="auto" w:fill="auto"/>
              <w:spacing w:before="0" w:after="0" w:line="170" w:lineRule="exact"/>
              <w:jc w:val="right"/>
            </w:pPr>
            <w:r>
              <w:rPr>
                <w:rStyle w:val="22"/>
              </w:rPr>
              <w:t>57252,54</w:t>
            </w:r>
          </w:p>
        </w:tc>
        <w:tc>
          <w:tcPr>
            <w:tcW w:w="1536" w:type="dxa"/>
            <w:tcBorders>
              <w:top w:val="single" w:sz="4" w:space="0" w:color="auto"/>
              <w:left w:val="single" w:sz="4" w:space="0" w:color="auto"/>
            </w:tcBorders>
            <w:shd w:val="clear" w:color="auto" w:fill="FFFFFF"/>
            <w:vAlign w:val="bottom"/>
          </w:tcPr>
          <w:p w:rsidR="006959BA" w:rsidRDefault="00067C7C">
            <w:pPr>
              <w:pStyle w:val="20"/>
              <w:framePr w:w="10488" w:wrap="notBeside" w:vAnchor="text" w:hAnchor="text" w:xAlign="center" w:y="1"/>
              <w:shd w:val="clear" w:color="auto" w:fill="auto"/>
              <w:spacing w:before="0" w:after="0" w:line="170" w:lineRule="exact"/>
              <w:jc w:val="right"/>
            </w:pPr>
            <w:r>
              <w:rPr>
                <w:rStyle w:val="22"/>
              </w:rPr>
              <w:t>1622,17</w:t>
            </w:r>
          </w:p>
        </w:tc>
        <w:tc>
          <w:tcPr>
            <w:tcW w:w="1608" w:type="dxa"/>
            <w:tcBorders>
              <w:top w:val="single" w:sz="4" w:space="0" w:color="auto"/>
              <w:left w:val="single" w:sz="4" w:space="0" w:color="auto"/>
            </w:tcBorders>
            <w:shd w:val="clear" w:color="auto" w:fill="FFFFFF"/>
            <w:vAlign w:val="bottom"/>
          </w:tcPr>
          <w:p w:rsidR="006959BA" w:rsidRDefault="00067C7C">
            <w:pPr>
              <w:pStyle w:val="20"/>
              <w:framePr w:w="10488" w:wrap="notBeside" w:vAnchor="text" w:hAnchor="text" w:xAlign="center" w:y="1"/>
              <w:shd w:val="clear" w:color="auto" w:fill="auto"/>
              <w:spacing w:before="0" w:after="0" w:line="170" w:lineRule="exact"/>
              <w:jc w:val="right"/>
            </w:pPr>
            <w:r>
              <w:rPr>
                <w:rStyle w:val="22"/>
              </w:rPr>
              <w:t>35582,15</w:t>
            </w:r>
          </w:p>
        </w:tc>
        <w:tc>
          <w:tcPr>
            <w:tcW w:w="1536" w:type="dxa"/>
            <w:tcBorders>
              <w:top w:val="single" w:sz="4" w:space="0" w:color="auto"/>
              <w:left w:val="single" w:sz="4" w:space="0" w:color="auto"/>
            </w:tcBorders>
            <w:shd w:val="clear" w:color="auto" w:fill="FFFFFF"/>
            <w:vAlign w:val="bottom"/>
          </w:tcPr>
          <w:p w:rsidR="006959BA" w:rsidRDefault="00067C7C">
            <w:pPr>
              <w:pStyle w:val="20"/>
              <w:framePr w:w="10488" w:wrap="notBeside" w:vAnchor="text" w:hAnchor="text" w:xAlign="center" w:y="1"/>
              <w:shd w:val="clear" w:color="auto" w:fill="auto"/>
              <w:spacing w:before="0" w:after="0" w:line="170" w:lineRule="exact"/>
              <w:jc w:val="right"/>
            </w:pPr>
            <w:r>
              <w:rPr>
                <w:rStyle w:val="22"/>
              </w:rPr>
              <w:t>1008,17</w:t>
            </w:r>
          </w:p>
        </w:tc>
        <w:tc>
          <w:tcPr>
            <w:tcW w:w="1560" w:type="dxa"/>
            <w:tcBorders>
              <w:top w:val="single" w:sz="4" w:space="0" w:color="auto"/>
              <w:left w:val="single" w:sz="4" w:space="0" w:color="auto"/>
            </w:tcBorders>
            <w:shd w:val="clear" w:color="auto" w:fill="FFFFFF"/>
          </w:tcPr>
          <w:p w:rsidR="006959BA" w:rsidRDefault="00067C7C">
            <w:pPr>
              <w:pStyle w:val="20"/>
              <w:framePr w:w="10488" w:wrap="notBeside" w:vAnchor="text" w:hAnchor="text" w:xAlign="center" w:y="1"/>
              <w:shd w:val="clear" w:color="auto" w:fill="auto"/>
              <w:spacing w:before="0" w:after="0" w:line="80" w:lineRule="exact"/>
              <w:jc w:val="right"/>
            </w:pPr>
            <w:r>
              <w:rPr>
                <w:rStyle w:val="2Consolas4pt"/>
              </w:rPr>
              <w:t>—</w:t>
            </w:r>
          </w:p>
        </w:tc>
        <w:tc>
          <w:tcPr>
            <w:tcW w:w="1421" w:type="dxa"/>
            <w:tcBorders>
              <w:top w:val="single" w:sz="4" w:space="0" w:color="auto"/>
              <w:left w:val="single" w:sz="4" w:space="0" w:color="auto"/>
              <w:right w:val="single" w:sz="4" w:space="0" w:color="auto"/>
            </w:tcBorders>
            <w:shd w:val="clear" w:color="auto" w:fill="FFFFFF"/>
          </w:tcPr>
          <w:p w:rsidR="006959BA" w:rsidRDefault="00067C7C">
            <w:pPr>
              <w:pStyle w:val="20"/>
              <w:framePr w:w="10488" w:wrap="notBeside" w:vAnchor="text" w:hAnchor="text" w:xAlign="center" w:y="1"/>
              <w:shd w:val="clear" w:color="auto" w:fill="auto"/>
              <w:spacing w:before="0" w:after="0" w:line="80" w:lineRule="exact"/>
              <w:jc w:val="right"/>
            </w:pPr>
            <w:r>
              <w:rPr>
                <w:rStyle w:val="2Consolas4pt"/>
              </w:rPr>
              <w:t>-</w:t>
            </w:r>
          </w:p>
        </w:tc>
      </w:tr>
      <w:tr w:rsidR="006959BA">
        <w:trPr>
          <w:trHeight w:hRule="exact" w:val="226"/>
          <w:jc w:val="center"/>
        </w:trPr>
        <w:tc>
          <w:tcPr>
            <w:tcW w:w="1344" w:type="dxa"/>
            <w:tcBorders>
              <w:top w:val="single" w:sz="4" w:space="0" w:color="auto"/>
              <w:left w:val="single" w:sz="4" w:space="0" w:color="auto"/>
            </w:tcBorders>
            <w:shd w:val="clear" w:color="auto" w:fill="FFFFFF"/>
            <w:vAlign w:val="bottom"/>
          </w:tcPr>
          <w:p w:rsidR="006959BA" w:rsidRDefault="00067C7C">
            <w:pPr>
              <w:pStyle w:val="20"/>
              <w:framePr w:w="10488" w:wrap="notBeside" w:vAnchor="text" w:hAnchor="text" w:xAlign="center" w:y="1"/>
              <w:shd w:val="clear" w:color="auto" w:fill="auto"/>
              <w:spacing w:before="0" w:after="0" w:line="170" w:lineRule="exact"/>
              <w:jc w:val="left"/>
            </w:pPr>
            <w:r>
              <w:rPr>
                <w:rStyle w:val="22"/>
              </w:rPr>
              <w:t>март</w:t>
            </w:r>
          </w:p>
        </w:tc>
        <w:tc>
          <w:tcPr>
            <w:tcW w:w="1483" w:type="dxa"/>
            <w:tcBorders>
              <w:top w:val="single" w:sz="4" w:space="0" w:color="auto"/>
              <w:left w:val="single" w:sz="4" w:space="0" w:color="auto"/>
            </w:tcBorders>
            <w:shd w:val="clear" w:color="auto" w:fill="FFFFFF"/>
            <w:vAlign w:val="bottom"/>
          </w:tcPr>
          <w:p w:rsidR="006959BA" w:rsidRDefault="00067C7C">
            <w:pPr>
              <w:pStyle w:val="20"/>
              <w:framePr w:w="10488" w:wrap="notBeside" w:vAnchor="text" w:hAnchor="text" w:xAlign="center" w:y="1"/>
              <w:shd w:val="clear" w:color="auto" w:fill="auto"/>
              <w:spacing w:before="0" w:after="0" w:line="170" w:lineRule="exact"/>
              <w:jc w:val="right"/>
            </w:pPr>
            <w:r>
              <w:rPr>
                <w:rStyle w:val="22"/>
              </w:rPr>
              <w:t>63363,67</w:t>
            </w:r>
          </w:p>
        </w:tc>
        <w:tc>
          <w:tcPr>
            <w:tcW w:w="1536" w:type="dxa"/>
            <w:tcBorders>
              <w:top w:val="single" w:sz="4" w:space="0" w:color="auto"/>
              <w:left w:val="single" w:sz="4" w:space="0" w:color="auto"/>
            </w:tcBorders>
            <w:shd w:val="clear" w:color="auto" w:fill="FFFFFF"/>
            <w:vAlign w:val="bottom"/>
          </w:tcPr>
          <w:p w:rsidR="006959BA" w:rsidRDefault="00067C7C">
            <w:pPr>
              <w:pStyle w:val="20"/>
              <w:framePr w:w="10488" w:wrap="notBeside" w:vAnchor="text" w:hAnchor="text" w:xAlign="center" w:y="1"/>
              <w:shd w:val="clear" w:color="auto" w:fill="auto"/>
              <w:spacing w:before="0" w:after="0" w:line="170" w:lineRule="exact"/>
              <w:jc w:val="right"/>
            </w:pPr>
            <w:r>
              <w:rPr>
                <w:rStyle w:val="22"/>
              </w:rPr>
              <w:t>1795,32</w:t>
            </w:r>
          </w:p>
        </w:tc>
        <w:tc>
          <w:tcPr>
            <w:tcW w:w="1608" w:type="dxa"/>
            <w:tcBorders>
              <w:top w:val="single" w:sz="4" w:space="0" w:color="auto"/>
              <w:left w:val="single" w:sz="4" w:space="0" w:color="auto"/>
            </w:tcBorders>
            <w:shd w:val="clear" w:color="auto" w:fill="FFFFFF"/>
            <w:vAlign w:val="bottom"/>
          </w:tcPr>
          <w:p w:rsidR="006959BA" w:rsidRDefault="00067C7C">
            <w:pPr>
              <w:pStyle w:val="20"/>
              <w:framePr w:w="10488" w:wrap="notBeside" w:vAnchor="text" w:hAnchor="text" w:xAlign="center" w:y="1"/>
              <w:shd w:val="clear" w:color="auto" w:fill="auto"/>
              <w:spacing w:before="0" w:after="0" w:line="170" w:lineRule="exact"/>
              <w:jc w:val="right"/>
            </w:pPr>
            <w:r>
              <w:rPr>
                <w:rStyle w:val="22"/>
              </w:rPr>
              <w:t>39380,12</w:t>
            </w:r>
          </w:p>
        </w:tc>
        <w:tc>
          <w:tcPr>
            <w:tcW w:w="1536" w:type="dxa"/>
            <w:tcBorders>
              <w:top w:val="single" w:sz="4" w:space="0" w:color="auto"/>
              <w:left w:val="single" w:sz="4" w:space="0" w:color="auto"/>
            </w:tcBorders>
            <w:shd w:val="clear" w:color="auto" w:fill="FFFFFF"/>
            <w:vAlign w:val="bottom"/>
          </w:tcPr>
          <w:p w:rsidR="006959BA" w:rsidRDefault="00067C7C">
            <w:pPr>
              <w:pStyle w:val="20"/>
              <w:framePr w:w="10488" w:wrap="notBeside" w:vAnchor="text" w:hAnchor="text" w:xAlign="center" w:y="1"/>
              <w:shd w:val="clear" w:color="auto" w:fill="auto"/>
              <w:spacing w:before="0" w:after="0" w:line="170" w:lineRule="exact"/>
              <w:jc w:val="right"/>
            </w:pPr>
            <w:r>
              <w:rPr>
                <w:rStyle w:val="22"/>
              </w:rPr>
              <w:t>1115,78</w:t>
            </w:r>
          </w:p>
        </w:tc>
        <w:tc>
          <w:tcPr>
            <w:tcW w:w="1560" w:type="dxa"/>
            <w:tcBorders>
              <w:top w:val="single" w:sz="4" w:space="0" w:color="auto"/>
              <w:left w:val="single" w:sz="4" w:space="0" w:color="auto"/>
            </w:tcBorders>
            <w:shd w:val="clear" w:color="auto" w:fill="FFFFFF"/>
            <w:vAlign w:val="center"/>
          </w:tcPr>
          <w:p w:rsidR="006959BA" w:rsidRDefault="00067C7C">
            <w:pPr>
              <w:pStyle w:val="20"/>
              <w:framePr w:w="10488" w:wrap="notBeside" w:vAnchor="text" w:hAnchor="text" w:xAlign="center" w:y="1"/>
              <w:shd w:val="clear" w:color="auto" w:fill="auto"/>
              <w:spacing w:before="0" w:after="0" w:line="80" w:lineRule="exact"/>
              <w:jc w:val="right"/>
            </w:pPr>
            <w:r>
              <w:rPr>
                <w:rStyle w:val="2Consolas4pt"/>
              </w:rPr>
              <w:t>—</w:t>
            </w:r>
          </w:p>
        </w:tc>
        <w:tc>
          <w:tcPr>
            <w:tcW w:w="1421" w:type="dxa"/>
            <w:tcBorders>
              <w:top w:val="single" w:sz="4" w:space="0" w:color="auto"/>
              <w:left w:val="single" w:sz="4" w:space="0" w:color="auto"/>
              <w:right w:val="single" w:sz="4" w:space="0" w:color="auto"/>
            </w:tcBorders>
            <w:shd w:val="clear" w:color="auto" w:fill="FFFFFF"/>
            <w:vAlign w:val="center"/>
          </w:tcPr>
          <w:p w:rsidR="006959BA" w:rsidRDefault="00067C7C">
            <w:pPr>
              <w:pStyle w:val="20"/>
              <w:framePr w:w="10488" w:wrap="notBeside" w:vAnchor="text" w:hAnchor="text" w:xAlign="center" w:y="1"/>
              <w:shd w:val="clear" w:color="auto" w:fill="auto"/>
              <w:spacing w:before="0" w:after="0" w:line="80" w:lineRule="exact"/>
              <w:jc w:val="right"/>
            </w:pPr>
            <w:r>
              <w:rPr>
                <w:rStyle w:val="2Consolas4pt"/>
              </w:rPr>
              <w:t>—</w:t>
            </w:r>
          </w:p>
        </w:tc>
      </w:tr>
      <w:tr w:rsidR="006959BA">
        <w:trPr>
          <w:trHeight w:hRule="exact" w:val="230"/>
          <w:jc w:val="center"/>
        </w:trPr>
        <w:tc>
          <w:tcPr>
            <w:tcW w:w="1344" w:type="dxa"/>
            <w:tcBorders>
              <w:top w:val="single" w:sz="4" w:space="0" w:color="auto"/>
              <w:left w:val="single" w:sz="4" w:space="0" w:color="auto"/>
            </w:tcBorders>
            <w:shd w:val="clear" w:color="auto" w:fill="FFFFFF"/>
            <w:vAlign w:val="bottom"/>
          </w:tcPr>
          <w:p w:rsidR="006959BA" w:rsidRDefault="00067C7C">
            <w:pPr>
              <w:pStyle w:val="20"/>
              <w:framePr w:w="10488" w:wrap="notBeside" w:vAnchor="text" w:hAnchor="text" w:xAlign="center" w:y="1"/>
              <w:shd w:val="clear" w:color="auto" w:fill="auto"/>
              <w:spacing w:before="0" w:after="0" w:line="170" w:lineRule="exact"/>
              <w:jc w:val="left"/>
            </w:pPr>
            <w:r>
              <w:rPr>
                <w:rStyle w:val="22"/>
              </w:rPr>
              <w:t>1 квартал</w:t>
            </w:r>
          </w:p>
        </w:tc>
        <w:tc>
          <w:tcPr>
            <w:tcW w:w="1483" w:type="dxa"/>
            <w:tcBorders>
              <w:top w:val="single" w:sz="4" w:space="0" w:color="auto"/>
              <w:left w:val="single" w:sz="4" w:space="0" w:color="auto"/>
            </w:tcBorders>
            <w:shd w:val="clear" w:color="auto" w:fill="FFFFFF"/>
            <w:vAlign w:val="bottom"/>
          </w:tcPr>
          <w:p w:rsidR="006959BA" w:rsidRDefault="00067C7C">
            <w:pPr>
              <w:pStyle w:val="20"/>
              <w:framePr w:w="10488" w:wrap="notBeside" w:vAnchor="text" w:hAnchor="text" w:xAlign="center" w:y="1"/>
              <w:shd w:val="clear" w:color="auto" w:fill="auto"/>
              <w:spacing w:before="0" w:after="0" w:line="170" w:lineRule="exact"/>
              <w:jc w:val="right"/>
            </w:pPr>
            <w:r>
              <w:rPr>
                <w:rStyle w:val="22"/>
              </w:rPr>
              <w:t>183979,88</w:t>
            </w:r>
          </w:p>
        </w:tc>
        <w:tc>
          <w:tcPr>
            <w:tcW w:w="1536" w:type="dxa"/>
            <w:tcBorders>
              <w:top w:val="single" w:sz="4" w:space="0" w:color="auto"/>
              <w:left w:val="single" w:sz="4" w:space="0" w:color="auto"/>
            </w:tcBorders>
            <w:shd w:val="clear" w:color="auto" w:fill="FFFFFF"/>
            <w:vAlign w:val="bottom"/>
          </w:tcPr>
          <w:p w:rsidR="006959BA" w:rsidRDefault="00067C7C">
            <w:pPr>
              <w:pStyle w:val="20"/>
              <w:framePr w:w="10488" w:wrap="notBeside" w:vAnchor="text" w:hAnchor="text" w:xAlign="center" w:y="1"/>
              <w:shd w:val="clear" w:color="auto" w:fill="auto"/>
              <w:spacing w:before="0" w:after="0" w:line="170" w:lineRule="exact"/>
              <w:jc w:val="right"/>
            </w:pPr>
            <w:r>
              <w:rPr>
                <w:rStyle w:val="22"/>
              </w:rPr>
              <w:t>5212,81</w:t>
            </w:r>
          </w:p>
        </w:tc>
        <w:tc>
          <w:tcPr>
            <w:tcW w:w="1608" w:type="dxa"/>
            <w:tcBorders>
              <w:top w:val="single" w:sz="4" w:space="0" w:color="auto"/>
              <w:left w:val="single" w:sz="4" w:space="0" w:color="auto"/>
            </w:tcBorders>
            <w:shd w:val="clear" w:color="auto" w:fill="FFFFFF"/>
            <w:vAlign w:val="bottom"/>
          </w:tcPr>
          <w:p w:rsidR="006959BA" w:rsidRDefault="00067C7C">
            <w:pPr>
              <w:pStyle w:val="20"/>
              <w:framePr w:w="10488" w:wrap="notBeside" w:vAnchor="text" w:hAnchor="text" w:xAlign="center" w:y="1"/>
              <w:shd w:val="clear" w:color="auto" w:fill="auto"/>
              <w:spacing w:before="0" w:after="0" w:line="170" w:lineRule="exact"/>
              <w:jc w:val="right"/>
            </w:pPr>
            <w:r>
              <w:rPr>
                <w:rStyle w:val="22"/>
              </w:rPr>
              <w:t>114342,39</w:t>
            </w:r>
          </w:p>
        </w:tc>
        <w:tc>
          <w:tcPr>
            <w:tcW w:w="1536" w:type="dxa"/>
            <w:tcBorders>
              <w:top w:val="single" w:sz="4" w:space="0" w:color="auto"/>
              <w:left w:val="single" w:sz="4" w:space="0" w:color="auto"/>
            </w:tcBorders>
            <w:shd w:val="clear" w:color="auto" w:fill="FFFFFF"/>
            <w:vAlign w:val="bottom"/>
          </w:tcPr>
          <w:p w:rsidR="006959BA" w:rsidRDefault="00067C7C">
            <w:pPr>
              <w:pStyle w:val="20"/>
              <w:framePr w:w="10488" w:wrap="notBeside" w:vAnchor="text" w:hAnchor="text" w:xAlign="center" w:y="1"/>
              <w:shd w:val="clear" w:color="auto" w:fill="auto"/>
              <w:spacing w:before="0" w:after="0" w:line="170" w:lineRule="exact"/>
              <w:jc w:val="right"/>
            </w:pPr>
            <w:r>
              <w:rPr>
                <w:rStyle w:val="22"/>
              </w:rPr>
              <w:t>3239,73</w:t>
            </w:r>
          </w:p>
        </w:tc>
        <w:tc>
          <w:tcPr>
            <w:tcW w:w="1560" w:type="dxa"/>
            <w:tcBorders>
              <w:top w:val="single" w:sz="4" w:space="0" w:color="auto"/>
              <w:left w:val="single" w:sz="4" w:space="0" w:color="auto"/>
            </w:tcBorders>
            <w:shd w:val="clear" w:color="auto" w:fill="FFFFFF"/>
            <w:vAlign w:val="center"/>
          </w:tcPr>
          <w:p w:rsidR="006959BA" w:rsidRDefault="00067C7C">
            <w:pPr>
              <w:pStyle w:val="20"/>
              <w:framePr w:w="10488" w:wrap="notBeside" w:vAnchor="text" w:hAnchor="text" w:xAlign="center" w:y="1"/>
              <w:shd w:val="clear" w:color="auto" w:fill="auto"/>
              <w:spacing w:before="0" w:after="0" w:line="80" w:lineRule="exact"/>
              <w:jc w:val="right"/>
            </w:pPr>
            <w:r>
              <w:rPr>
                <w:rStyle w:val="2Consolas4pt"/>
              </w:rPr>
              <w:t>—</w:t>
            </w:r>
          </w:p>
        </w:tc>
        <w:tc>
          <w:tcPr>
            <w:tcW w:w="1421" w:type="dxa"/>
            <w:tcBorders>
              <w:top w:val="single" w:sz="4" w:space="0" w:color="auto"/>
              <w:left w:val="single" w:sz="4" w:space="0" w:color="auto"/>
              <w:right w:val="single" w:sz="4" w:space="0" w:color="auto"/>
            </w:tcBorders>
            <w:shd w:val="clear" w:color="auto" w:fill="FFFFFF"/>
            <w:vAlign w:val="center"/>
          </w:tcPr>
          <w:p w:rsidR="006959BA" w:rsidRDefault="00067C7C">
            <w:pPr>
              <w:pStyle w:val="20"/>
              <w:framePr w:w="10488" w:wrap="notBeside" w:vAnchor="text" w:hAnchor="text" w:xAlign="center" w:y="1"/>
              <w:shd w:val="clear" w:color="auto" w:fill="auto"/>
              <w:spacing w:before="0" w:after="0" w:line="80" w:lineRule="exact"/>
              <w:jc w:val="right"/>
            </w:pPr>
            <w:r>
              <w:rPr>
                <w:rStyle w:val="2Consolas4pt"/>
              </w:rPr>
              <w:t>-</w:t>
            </w:r>
          </w:p>
        </w:tc>
      </w:tr>
      <w:tr w:rsidR="006959BA">
        <w:trPr>
          <w:trHeight w:hRule="exact" w:val="230"/>
          <w:jc w:val="center"/>
        </w:trPr>
        <w:tc>
          <w:tcPr>
            <w:tcW w:w="1344" w:type="dxa"/>
            <w:tcBorders>
              <w:top w:val="single" w:sz="4" w:space="0" w:color="auto"/>
              <w:left w:val="single" w:sz="4" w:space="0" w:color="auto"/>
            </w:tcBorders>
            <w:shd w:val="clear" w:color="auto" w:fill="FFFFFF"/>
            <w:vAlign w:val="bottom"/>
          </w:tcPr>
          <w:p w:rsidR="006959BA" w:rsidRDefault="00067C7C">
            <w:pPr>
              <w:pStyle w:val="20"/>
              <w:framePr w:w="10488" w:wrap="notBeside" w:vAnchor="text" w:hAnchor="text" w:xAlign="center" w:y="1"/>
              <w:shd w:val="clear" w:color="auto" w:fill="auto"/>
              <w:spacing w:before="0" w:after="0" w:line="170" w:lineRule="exact"/>
              <w:jc w:val="left"/>
            </w:pPr>
            <w:r>
              <w:rPr>
                <w:rStyle w:val="22"/>
              </w:rPr>
              <w:t>апрель</w:t>
            </w:r>
          </w:p>
        </w:tc>
        <w:tc>
          <w:tcPr>
            <w:tcW w:w="1483" w:type="dxa"/>
            <w:tcBorders>
              <w:top w:val="single" w:sz="4" w:space="0" w:color="auto"/>
              <w:left w:val="single" w:sz="4" w:space="0" w:color="auto"/>
            </w:tcBorders>
            <w:shd w:val="clear" w:color="auto" w:fill="FFFFFF"/>
            <w:vAlign w:val="bottom"/>
          </w:tcPr>
          <w:p w:rsidR="006959BA" w:rsidRDefault="00067C7C">
            <w:pPr>
              <w:pStyle w:val="20"/>
              <w:framePr w:w="10488" w:wrap="notBeside" w:vAnchor="text" w:hAnchor="text" w:xAlign="center" w:y="1"/>
              <w:shd w:val="clear" w:color="auto" w:fill="auto"/>
              <w:spacing w:before="0" w:after="0" w:line="170" w:lineRule="exact"/>
              <w:jc w:val="right"/>
            </w:pPr>
            <w:r>
              <w:rPr>
                <w:rStyle w:val="22"/>
              </w:rPr>
              <w:t>61319,45</w:t>
            </w:r>
          </w:p>
        </w:tc>
        <w:tc>
          <w:tcPr>
            <w:tcW w:w="1536" w:type="dxa"/>
            <w:tcBorders>
              <w:top w:val="single" w:sz="4" w:space="0" w:color="auto"/>
              <w:left w:val="single" w:sz="4" w:space="0" w:color="auto"/>
            </w:tcBorders>
            <w:shd w:val="clear" w:color="auto" w:fill="FFFFFF"/>
            <w:vAlign w:val="bottom"/>
          </w:tcPr>
          <w:p w:rsidR="006959BA" w:rsidRDefault="00067C7C">
            <w:pPr>
              <w:pStyle w:val="20"/>
              <w:framePr w:w="10488" w:wrap="notBeside" w:vAnchor="text" w:hAnchor="text" w:xAlign="center" w:y="1"/>
              <w:shd w:val="clear" w:color="auto" w:fill="auto"/>
              <w:spacing w:before="0" w:after="0" w:line="170" w:lineRule="exact"/>
              <w:jc w:val="right"/>
            </w:pPr>
            <w:r>
              <w:rPr>
                <w:rStyle w:val="22"/>
              </w:rPr>
              <w:t>1737,40</w:t>
            </w:r>
          </w:p>
        </w:tc>
        <w:tc>
          <w:tcPr>
            <w:tcW w:w="1608" w:type="dxa"/>
            <w:tcBorders>
              <w:top w:val="single" w:sz="4" w:space="0" w:color="auto"/>
              <w:left w:val="single" w:sz="4" w:space="0" w:color="auto"/>
            </w:tcBorders>
            <w:shd w:val="clear" w:color="auto" w:fill="FFFFFF"/>
            <w:vAlign w:val="bottom"/>
          </w:tcPr>
          <w:p w:rsidR="006959BA" w:rsidRDefault="00067C7C">
            <w:pPr>
              <w:pStyle w:val="20"/>
              <w:framePr w:w="10488" w:wrap="notBeside" w:vAnchor="text" w:hAnchor="text" w:xAlign="center" w:y="1"/>
              <w:shd w:val="clear" w:color="auto" w:fill="auto"/>
              <w:spacing w:before="0" w:after="0" w:line="170" w:lineRule="exact"/>
              <w:jc w:val="right"/>
            </w:pPr>
            <w:r>
              <w:rPr>
                <w:rStyle w:val="22"/>
              </w:rPr>
              <w:t>38109,54</w:t>
            </w:r>
          </w:p>
        </w:tc>
        <w:tc>
          <w:tcPr>
            <w:tcW w:w="1536" w:type="dxa"/>
            <w:tcBorders>
              <w:top w:val="single" w:sz="4" w:space="0" w:color="auto"/>
              <w:left w:val="single" w:sz="4" w:space="0" w:color="auto"/>
            </w:tcBorders>
            <w:shd w:val="clear" w:color="auto" w:fill="FFFFFF"/>
            <w:vAlign w:val="bottom"/>
          </w:tcPr>
          <w:p w:rsidR="006959BA" w:rsidRDefault="00067C7C">
            <w:pPr>
              <w:pStyle w:val="20"/>
              <w:framePr w:w="10488" w:wrap="notBeside" w:vAnchor="text" w:hAnchor="text" w:xAlign="center" w:y="1"/>
              <w:shd w:val="clear" w:color="auto" w:fill="auto"/>
              <w:spacing w:before="0" w:after="0" w:line="170" w:lineRule="exact"/>
              <w:jc w:val="right"/>
            </w:pPr>
            <w:r>
              <w:rPr>
                <w:rStyle w:val="22"/>
              </w:rPr>
              <w:t>1079,78</w:t>
            </w:r>
          </w:p>
        </w:tc>
        <w:tc>
          <w:tcPr>
            <w:tcW w:w="1560" w:type="dxa"/>
            <w:tcBorders>
              <w:top w:val="single" w:sz="4" w:space="0" w:color="auto"/>
              <w:left w:val="single" w:sz="4" w:space="0" w:color="auto"/>
            </w:tcBorders>
            <w:shd w:val="clear" w:color="auto" w:fill="FFFFFF"/>
          </w:tcPr>
          <w:p w:rsidR="006959BA" w:rsidRDefault="00067C7C">
            <w:pPr>
              <w:pStyle w:val="20"/>
              <w:framePr w:w="10488" w:wrap="notBeside" w:vAnchor="text" w:hAnchor="text" w:xAlign="center" w:y="1"/>
              <w:shd w:val="clear" w:color="auto" w:fill="auto"/>
              <w:spacing w:before="0" w:after="0" w:line="80" w:lineRule="exact"/>
              <w:jc w:val="right"/>
            </w:pPr>
            <w:r>
              <w:rPr>
                <w:rStyle w:val="2Consolas4pt"/>
              </w:rPr>
              <w:t>-</w:t>
            </w:r>
          </w:p>
        </w:tc>
        <w:tc>
          <w:tcPr>
            <w:tcW w:w="1421" w:type="dxa"/>
            <w:tcBorders>
              <w:top w:val="single" w:sz="4" w:space="0" w:color="auto"/>
              <w:left w:val="single" w:sz="4" w:space="0" w:color="auto"/>
              <w:right w:val="single" w:sz="4" w:space="0" w:color="auto"/>
            </w:tcBorders>
            <w:shd w:val="clear" w:color="auto" w:fill="FFFFFF"/>
          </w:tcPr>
          <w:p w:rsidR="006959BA" w:rsidRDefault="00067C7C">
            <w:pPr>
              <w:pStyle w:val="20"/>
              <w:framePr w:w="10488" w:wrap="notBeside" w:vAnchor="text" w:hAnchor="text" w:xAlign="center" w:y="1"/>
              <w:shd w:val="clear" w:color="auto" w:fill="auto"/>
              <w:spacing w:before="0" w:after="0" w:line="80" w:lineRule="exact"/>
              <w:jc w:val="right"/>
            </w:pPr>
            <w:r>
              <w:rPr>
                <w:rStyle w:val="2Consolas4pt"/>
              </w:rPr>
              <w:t>-</w:t>
            </w:r>
          </w:p>
        </w:tc>
      </w:tr>
      <w:tr w:rsidR="006959BA">
        <w:trPr>
          <w:trHeight w:hRule="exact" w:val="226"/>
          <w:jc w:val="center"/>
        </w:trPr>
        <w:tc>
          <w:tcPr>
            <w:tcW w:w="1344" w:type="dxa"/>
            <w:tcBorders>
              <w:top w:val="single" w:sz="4" w:space="0" w:color="auto"/>
              <w:left w:val="single" w:sz="4" w:space="0" w:color="auto"/>
            </w:tcBorders>
            <w:shd w:val="clear" w:color="auto" w:fill="FFFFFF"/>
            <w:vAlign w:val="bottom"/>
          </w:tcPr>
          <w:p w:rsidR="006959BA" w:rsidRDefault="00067C7C">
            <w:pPr>
              <w:pStyle w:val="20"/>
              <w:framePr w:w="10488" w:wrap="notBeside" w:vAnchor="text" w:hAnchor="text" w:xAlign="center" w:y="1"/>
              <w:shd w:val="clear" w:color="auto" w:fill="auto"/>
              <w:spacing w:before="0" w:after="0" w:line="170" w:lineRule="exact"/>
              <w:jc w:val="left"/>
            </w:pPr>
            <w:r>
              <w:rPr>
                <w:rStyle w:val="22"/>
              </w:rPr>
              <w:t>май</w:t>
            </w:r>
          </w:p>
        </w:tc>
        <w:tc>
          <w:tcPr>
            <w:tcW w:w="1483" w:type="dxa"/>
            <w:tcBorders>
              <w:top w:val="single" w:sz="4" w:space="0" w:color="auto"/>
              <w:left w:val="single" w:sz="4" w:space="0" w:color="auto"/>
            </w:tcBorders>
            <w:shd w:val="clear" w:color="auto" w:fill="FFFFFF"/>
            <w:vAlign w:val="bottom"/>
          </w:tcPr>
          <w:p w:rsidR="006959BA" w:rsidRDefault="00067C7C">
            <w:pPr>
              <w:pStyle w:val="20"/>
              <w:framePr w:w="10488" w:wrap="notBeside" w:vAnchor="text" w:hAnchor="text" w:xAlign="center" w:y="1"/>
              <w:shd w:val="clear" w:color="auto" w:fill="auto"/>
              <w:spacing w:before="0" w:after="0" w:line="170" w:lineRule="exact"/>
              <w:jc w:val="right"/>
            </w:pPr>
            <w:r>
              <w:rPr>
                <w:rStyle w:val="22"/>
              </w:rPr>
              <w:t>62785,91</w:t>
            </w:r>
          </w:p>
        </w:tc>
        <w:tc>
          <w:tcPr>
            <w:tcW w:w="1536" w:type="dxa"/>
            <w:tcBorders>
              <w:top w:val="single" w:sz="4" w:space="0" w:color="auto"/>
              <w:left w:val="single" w:sz="4" w:space="0" w:color="auto"/>
            </w:tcBorders>
            <w:shd w:val="clear" w:color="auto" w:fill="FFFFFF"/>
            <w:vAlign w:val="bottom"/>
          </w:tcPr>
          <w:p w:rsidR="006959BA" w:rsidRDefault="00067C7C">
            <w:pPr>
              <w:pStyle w:val="20"/>
              <w:framePr w:w="10488" w:wrap="notBeside" w:vAnchor="text" w:hAnchor="text" w:xAlign="center" w:y="1"/>
              <w:shd w:val="clear" w:color="auto" w:fill="auto"/>
              <w:spacing w:before="0" w:after="0" w:line="170" w:lineRule="exact"/>
              <w:jc w:val="right"/>
            </w:pPr>
            <w:r>
              <w:rPr>
                <w:rStyle w:val="22"/>
              </w:rPr>
              <w:t>1778,95</w:t>
            </w:r>
          </w:p>
        </w:tc>
        <w:tc>
          <w:tcPr>
            <w:tcW w:w="1608" w:type="dxa"/>
            <w:tcBorders>
              <w:top w:val="single" w:sz="4" w:space="0" w:color="auto"/>
              <w:left w:val="single" w:sz="4" w:space="0" w:color="auto"/>
            </w:tcBorders>
            <w:shd w:val="clear" w:color="auto" w:fill="FFFFFF"/>
            <w:vAlign w:val="bottom"/>
          </w:tcPr>
          <w:p w:rsidR="006959BA" w:rsidRDefault="00067C7C">
            <w:pPr>
              <w:pStyle w:val="20"/>
              <w:framePr w:w="10488" w:wrap="notBeside" w:vAnchor="text" w:hAnchor="text" w:xAlign="center" w:y="1"/>
              <w:shd w:val="clear" w:color="auto" w:fill="auto"/>
              <w:spacing w:before="0" w:after="0" w:line="170" w:lineRule="exact"/>
              <w:jc w:val="right"/>
            </w:pPr>
            <w:r>
              <w:rPr>
                <w:rStyle w:val="22"/>
              </w:rPr>
              <w:t>39021,18</w:t>
            </w:r>
          </w:p>
        </w:tc>
        <w:tc>
          <w:tcPr>
            <w:tcW w:w="1536" w:type="dxa"/>
            <w:tcBorders>
              <w:top w:val="single" w:sz="4" w:space="0" w:color="auto"/>
              <w:left w:val="single" w:sz="4" w:space="0" w:color="auto"/>
            </w:tcBorders>
            <w:shd w:val="clear" w:color="auto" w:fill="FFFFFF"/>
            <w:vAlign w:val="bottom"/>
          </w:tcPr>
          <w:p w:rsidR="006959BA" w:rsidRDefault="00067C7C">
            <w:pPr>
              <w:pStyle w:val="20"/>
              <w:framePr w:w="10488" w:wrap="notBeside" w:vAnchor="text" w:hAnchor="text" w:xAlign="center" w:y="1"/>
              <w:shd w:val="clear" w:color="auto" w:fill="auto"/>
              <w:spacing w:before="0" w:after="0" w:line="170" w:lineRule="exact"/>
              <w:jc w:val="right"/>
            </w:pPr>
            <w:r>
              <w:rPr>
                <w:rStyle w:val="22"/>
              </w:rPr>
              <w:t>1105,61</w:t>
            </w:r>
          </w:p>
        </w:tc>
        <w:tc>
          <w:tcPr>
            <w:tcW w:w="1560" w:type="dxa"/>
            <w:tcBorders>
              <w:top w:val="single" w:sz="4" w:space="0" w:color="auto"/>
              <w:left w:val="single" w:sz="4" w:space="0" w:color="auto"/>
            </w:tcBorders>
            <w:shd w:val="clear" w:color="auto" w:fill="FFFFFF"/>
          </w:tcPr>
          <w:p w:rsidR="006959BA" w:rsidRDefault="00067C7C">
            <w:pPr>
              <w:pStyle w:val="20"/>
              <w:framePr w:w="10488" w:wrap="notBeside" w:vAnchor="text" w:hAnchor="text" w:xAlign="center" w:y="1"/>
              <w:shd w:val="clear" w:color="auto" w:fill="auto"/>
              <w:spacing w:before="0" w:after="0" w:line="80" w:lineRule="exact"/>
              <w:jc w:val="right"/>
            </w:pPr>
            <w:r>
              <w:rPr>
                <w:rStyle w:val="2Consolas4pt"/>
              </w:rPr>
              <w:t>—</w:t>
            </w:r>
          </w:p>
        </w:tc>
        <w:tc>
          <w:tcPr>
            <w:tcW w:w="1421" w:type="dxa"/>
            <w:tcBorders>
              <w:top w:val="single" w:sz="4" w:space="0" w:color="auto"/>
              <w:left w:val="single" w:sz="4" w:space="0" w:color="auto"/>
              <w:right w:val="single" w:sz="4" w:space="0" w:color="auto"/>
            </w:tcBorders>
            <w:shd w:val="clear" w:color="auto" w:fill="FFFFFF"/>
          </w:tcPr>
          <w:p w:rsidR="006959BA" w:rsidRDefault="00067C7C">
            <w:pPr>
              <w:pStyle w:val="20"/>
              <w:framePr w:w="10488" w:wrap="notBeside" w:vAnchor="text" w:hAnchor="text" w:xAlign="center" w:y="1"/>
              <w:shd w:val="clear" w:color="auto" w:fill="auto"/>
              <w:spacing w:before="0" w:after="0" w:line="80" w:lineRule="exact"/>
              <w:jc w:val="right"/>
            </w:pPr>
            <w:r>
              <w:rPr>
                <w:rStyle w:val="2Consolas4pt"/>
              </w:rPr>
              <w:t>—</w:t>
            </w:r>
          </w:p>
        </w:tc>
      </w:tr>
      <w:tr w:rsidR="006959BA">
        <w:trPr>
          <w:trHeight w:hRule="exact" w:val="230"/>
          <w:jc w:val="center"/>
        </w:trPr>
        <w:tc>
          <w:tcPr>
            <w:tcW w:w="1344" w:type="dxa"/>
            <w:tcBorders>
              <w:top w:val="single" w:sz="4" w:space="0" w:color="auto"/>
              <w:left w:val="single" w:sz="4" w:space="0" w:color="auto"/>
            </w:tcBorders>
            <w:shd w:val="clear" w:color="auto" w:fill="FFFFFF"/>
            <w:vAlign w:val="bottom"/>
          </w:tcPr>
          <w:p w:rsidR="006959BA" w:rsidRDefault="00067C7C">
            <w:pPr>
              <w:pStyle w:val="20"/>
              <w:framePr w:w="10488" w:wrap="notBeside" w:vAnchor="text" w:hAnchor="text" w:xAlign="center" w:y="1"/>
              <w:shd w:val="clear" w:color="auto" w:fill="auto"/>
              <w:spacing w:before="0" w:after="0" w:line="170" w:lineRule="exact"/>
              <w:jc w:val="left"/>
            </w:pPr>
            <w:r>
              <w:rPr>
                <w:rStyle w:val="22"/>
              </w:rPr>
              <w:t>июнь</w:t>
            </w:r>
          </w:p>
        </w:tc>
        <w:tc>
          <w:tcPr>
            <w:tcW w:w="1483" w:type="dxa"/>
            <w:tcBorders>
              <w:top w:val="single" w:sz="4" w:space="0" w:color="auto"/>
              <w:left w:val="single" w:sz="4" w:space="0" w:color="auto"/>
            </w:tcBorders>
            <w:shd w:val="clear" w:color="auto" w:fill="FFFFFF"/>
            <w:vAlign w:val="bottom"/>
          </w:tcPr>
          <w:p w:rsidR="006959BA" w:rsidRDefault="00067C7C">
            <w:pPr>
              <w:pStyle w:val="20"/>
              <w:framePr w:w="10488" w:wrap="notBeside" w:vAnchor="text" w:hAnchor="text" w:xAlign="center" w:y="1"/>
              <w:shd w:val="clear" w:color="auto" w:fill="auto"/>
              <w:spacing w:before="0" w:after="0" w:line="170" w:lineRule="exact"/>
              <w:jc w:val="right"/>
            </w:pPr>
            <w:r>
              <w:rPr>
                <w:rStyle w:val="22"/>
              </w:rPr>
              <w:t>60760,39</w:t>
            </w:r>
          </w:p>
        </w:tc>
        <w:tc>
          <w:tcPr>
            <w:tcW w:w="1536" w:type="dxa"/>
            <w:tcBorders>
              <w:top w:val="single" w:sz="4" w:space="0" w:color="auto"/>
              <w:left w:val="single" w:sz="4" w:space="0" w:color="auto"/>
            </w:tcBorders>
            <w:shd w:val="clear" w:color="auto" w:fill="FFFFFF"/>
            <w:vAlign w:val="bottom"/>
          </w:tcPr>
          <w:p w:rsidR="006959BA" w:rsidRDefault="00067C7C">
            <w:pPr>
              <w:pStyle w:val="20"/>
              <w:framePr w:w="10488" w:wrap="notBeside" w:vAnchor="text" w:hAnchor="text" w:xAlign="center" w:y="1"/>
              <w:shd w:val="clear" w:color="auto" w:fill="auto"/>
              <w:spacing w:before="0" w:after="0" w:line="170" w:lineRule="exact"/>
              <w:jc w:val="right"/>
            </w:pPr>
            <w:r>
              <w:rPr>
                <w:rStyle w:val="22"/>
              </w:rPr>
              <w:t>1721,56</w:t>
            </w:r>
          </w:p>
        </w:tc>
        <w:tc>
          <w:tcPr>
            <w:tcW w:w="1608" w:type="dxa"/>
            <w:tcBorders>
              <w:top w:val="single" w:sz="4" w:space="0" w:color="auto"/>
              <w:left w:val="single" w:sz="4" w:space="0" w:color="auto"/>
            </w:tcBorders>
            <w:shd w:val="clear" w:color="auto" w:fill="FFFFFF"/>
            <w:vAlign w:val="bottom"/>
          </w:tcPr>
          <w:p w:rsidR="006959BA" w:rsidRDefault="00067C7C">
            <w:pPr>
              <w:pStyle w:val="20"/>
              <w:framePr w:w="10488" w:wrap="notBeside" w:vAnchor="text" w:hAnchor="text" w:xAlign="center" w:y="1"/>
              <w:shd w:val="clear" w:color="auto" w:fill="auto"/>
              <w:spacing w:before="0" w:after="0" w:line="170" w:lineRule="exact"/>
              <w:jc w:val="right"/>
            </w:pPr>
            <w:r>
              <w:rPr>
                <w:rStyle w:val="22"/>
              </w:rPr>
              <w:t>37762,25</w:t>
            </w:r>
          </w:p>
        </w:tc>
        <w:tc>
          <w:tcPr>
            <w:tcW w:w="1536" w:type="dxa"/>
            <w:tcBorders>
              <w:top w:val="single" w:sz="4" w:space="0" w:color="auto"/>
              <w:left w:val="single" w:sz="4" w:space="0" w:color="auto"/>
            </w:tcBorders>
            <w:shd w:val="clear" w:color="auto" w:fill="FFFFFF"/>
            <w:vAlign w:val="bottom"/>
          </w:tcPr>
          <w:p w:rsidR="006959BA" w:rsidRDefault="00067C7C">
            <w:pPr>
              <w:pStyle w:val="20"/>
              <w:framePr w:w="10488" w:wrap="notBeside" w:vAnchor="text" w:hAnchor="text" w:xAlign="center" w:y="1"/>
              <w:shd w:val="clear" w:color="auto" w:fill="auto"/>
              <w:spacing w:before="0" w:after="0" w:line="170" w:lineRule="exact"/>
              <w:jc w:val="right"/>
            </w:pPr>
            <w:r>
              <w:rPr>
                <w:rStyle w:val="22"/>
              </w:rPr>
              <w:t>1069,94</w:t>
            </w:r>
          </w:p>
        </w:tc>
        <w:tc>
          <w:tcPr>
            <w:tcW w:w="1560" w:type="dxa"/>
            <w:tcBorders>
              <w:top w:val="single" w:sz="4" w:space="0" w:color="auto"/>
              <w:left w:val="single" w:sz="4" w:space="0" w:color="auto"/>
            </w:tcBorders>
            <w:shd w:val="clear" w:color="auto" w:fill="FFFFFF"/>
            <w:vAlign w:val="center"/>
          </w:tcPr>
          <w:p w:rsidR="006959BA" w:rsidRDefault="00067C7C">
            <w:pPr>
              <w:pStyle w:val="20"/>
              <w:framePr w:w="10488" w:wrap="notBeside" w:vAnchor="text" w:hAnchor="text" w:xAlign="center" w:y="1"/>
              <w:shd w:val="clear" w:color="auto" w:fill="auto"/>
              <w:spacing w:before="0" w:after="0" w:line="80" w:lineRule="exact"/>
              <w:jc w:val="right"/>
            </w:pPr>
            <w:r>
              <w:rPr>
                <w:rStyle w:val="2Consolas4pt"/>
              </w:rPr>
              <w:t>—</w:t>
            </w:r>
          </w:p>
        </w:tc>
        <w:tc>
          <w:tcPr>
            <w:tcW w:w="1421" w:type="dxa"/>
            <w:tcBorders>
              <w:top w:val="single" w:sz="4" w:space="0" w:color="auto"/>
              <w:left w:val="single" w:sz="4" w:space="0" w:color="auto"/>
              <w:right w:val="single" w:sz="4" w:space="0" w:color="auto"/>
            </w:tcBorders>
            <w:shd w:val="clear" w:color="auto" w:fill="FFFFFF"/>
            <w:vAlign w:val="center"/>
          </w:tcPr>
          <w:p w:rsidR="006959BA" w:rsidRDefault="00067C7C">
            <w:pPr>
              <w:pStyle w:val="20"/>
              <w:framePr w:w="10488" w:wrap="notBeside" w:vAnchor="text" w:hAnchor="text" w:xAlign="center" w:y="1"/>
              <w:shd w:val="clear" w:color="auto" w:fill="auto"/>
              <w:spacing w:before="0" w:after="0" w:line="80" w:lineRule="exact"/>
              <w:jc w:val="right"/>
            </w:pPr>
            <w:r>
              <w:rPr>
                <w:rStyle w:val="2Consolas4pt"/>
              </w:rPr>
              <w:t>~</w:t>
            </w:r>
          </w:p>
        </w:tc>
      </w:tr>
      <w:tr w:rsidR="006959BA">
        <w:trPr>
          <w:trHeight w:hRule="exact" w:val="226"/>
          <w:jc w:val="center"/>
        </w:trPr>
        <w:tc>
          <w:tcPr>
            <w:tcW w:w="1344" w:type="dxa"/>
            <w:tcBorders>
              <w:top w:val="single" w:sz="4" w:space="0" w:color="auto"/>
              <w:left w:val="single" w:sz="4" w:space="0" w:color="auto"/>
            </w:tcBorders>
            <w:shd w:val="clear" w:color="auto" w:fill="FFFFFF"/>
            <w:vAlign w:val="bottom"/>
          </w:tcPr>
          <w:p w:rsidR="006959BA" w:rsidRDefault="00067C7C">
            <w:pPr>
              <w:pStyle w:val="20"/>
              <w:framePr w:w="10488" w:wrap="notBeside" w:vAnchor="text" w:hAnchor="text" w:xAlign="center" w:y="1"/>
              <w:shd w:val="clear" w:color="auto" w:fill="auto"/>
              <w:spacing w:before="0" w:after="0" w:line="170" w:lineRule="exact"/>
              <w:jc w:val="left"/>
            </w:pPr>
            <w:r>
              <w:rPr>
                <w:rStyle w:val="22"/>
              </w:rPr>
              <w:t>2 квартал</w:t>
            </w:r>
          </w:p>
        </w:tc>
        <w:tc>
          <w:tcPr>
            <w:tcW w:w="1483" w:type="dxa"/>
            <w:tcBorders>
              <w:top w:val="single" w:sz="4" w:space="0" w:color="auto"/>
              <w:left w:val="single" w:sz="4" w:space="0" w:color="auto"/>
            </w:tcBorders>
            <w:shd w:val="clear" w:color="auto" w:fill="FFFFFF"/>
            <w:vAlign w:val="bottom"/>
          </w:tcPr>
          <w:p w:rsidR="006959BA" w:rsidRDefault="00067C7C">
            <w:pPr>
              <w:pStyle w:val="20"/>
              <w:framePr w:w="10488" w:wrap="notBeside" w:vAnchor="text" w:hAnchor="text" w:xAlign="center" w:y="1"/>
              <w:shd w:val="clear" w:color="auto" w:fill="auto"/>
              <w:spacing w:before="0" w:after="0" w:line="170" w:lineRule="exact"/>
              <w:jc w:val="right"/>
            </w:pPr>
            <w:r>
              <w:rPr>
                <w:rStyle w:val="22"/>
              </w:rPr>
              <w:t>184865,75</w:t>
            </w:r>
          </w:p>
        </w:tc>
        <w:tc>
          <w:tcPr>
            <w:tcW w:w="1536" w:type="dxa"/>
            <w:tcBorders>
              <w:top w:val="single" w:sz="4" w:space="0" w:color="auto"/>
              <w:left w:val="single" w:sz="4" w:space="0" w:color="auto"/>
            </w:tcBorders>
            <w:shd w:val="clear" w:color="auto" w:fill="FFFFFF"/>
            <w:vAlign w:val="bottom"/>
          </w:tcPr>
          <w:p w:rsidR="006959BA" w:rsidRDefault="00067C7C">
            <w:pPr>
              <w:pStyle w:val="20"/>
              <w:framePr w:w="10488" w:wrap="notBeside" w:vAnchor="text" w:hAnchor="text" w:xAlign="center" w:y="1"/>
              <w:shd w:val="clear" w:color="auto" w:fill="auto"/>
              <w:spacing w:before="0" w:after="0" w:line="170" w:lineRule="exact"/>
              <w:jc w:val="right"/>
            </w:pPr>
            <w:r>
              <w:rPr>
                <w:rStyle w:val="22"/>
              </w:rPr>
              <w:t>5237,91</w:t>
            </w:r>
          </w:p>
        </w:tc>
        <w:tc>
          <w:tcPr>
            <w:tcW w:w="1608" w:type="dxa"/>
            <w:tcBorders>
              <w:top w:val="single" w:sz="4" w:space="0" w:color="auto"/>
              <w:left w:val="single" w:sz="4" w:space="0" w:color="auto"/>
            </w:tcBorders>
            <w:shd w:val="clear" w:color="auto" w:fill="FFFFFF"/>
            <w:vAlign w:val="bottom"/>
          </w:tcPr>
          <w:p w:rsidR="006959BA" w:rsidRDefault="00067C7C">
            <w:pPr>
              <w:pStyle w:val="20"/>
              <w:framePr w:w="10488" w:wrap="notBeside" w:vAnchor="text" w:hAnchor="text" w:xAlign="center" w:y="1"/>
              <w:shd w:val="clear" w:color="auto" w:fill="auto"/>
              <w:spacing w:before="0" w:after="0" w:line="170" w:lineRule="exact"/>
              <w:jc w:val="right"/>
            </w:pPr>
            <w:r>
              <w:rPr>
                <w:rStyle w:val="22"/>
              </w:rPr>
              <w:t>114892,97</w:t>
            </w:r>
          </w:p>
        </w:tc>
        <w:tc>
          <w:tcPr>
            <w:tcW w:w="1536" w:type="dxa"/>
            <w:tcBorders>
              <w:top w:val="single" w:sz="4" w:space="0" w:color="auto"/>
              <w:left w:val="single" w:sz="4" w:space="0" w:color="auto"/>
            </w:tcBorders>
            <w:shd w:val="clear" w:color="auto" w:fill="FFFFFF"/>
            <w:vAlign w:val="bottom"/>
          </w:tcPr>
          <w:p w:rsidR="006959BA" w:rsidRDefault="00067C7C">
            <w:pPr>
              <w:pStyle w:val="20"/>
              <w:framePr w:w="10488" w:wrap="notBeside" w:vAnchor="text" w:hAnchor="text" w:xAlign="center" w:y="1"/>
              <w:shd w:val="clear" w:color="auto" w:fill="auto"/>
              <w:spacing w:before="0" w:after="0" w:line="170" w:lineRule="exact"/>
              <w:jc w:val="right"/>
            </w:pPr>
            <w:r>
              <w:rPr>
                <w:rStyle w:val="22"/>
              </w:rPr>
              <w:t>3255,33</w:t>
            </w:r>
          </w:p>
        </w:tc>
        <w:tc>
          <w:tcPr>
            <w:tcW w:w="1560" w:type="dxa"/>
            <w:tcBorders>
              <w:top w:val="single" w:sz="4" w:space="0" w:color="auto"/>
              <w:left w:val="single" w:sz="4" w:space="0" w:color="auto"/>
            </w:tcBorders>
            <w:shd w:val="clear" w:color="auto" w:fill="FFFFFF"/>
          </w:tcPr>
          <w:p w:rsidR="006959BA" w:rsidRDefault="00067C7C">
            <w:pPr>
              <w:pStyle w:val="20"/>
              <w:framePr w:w="10488" w:wrap="notBeside" w:vAnchor="text" w:hAnchor="text" w:xAlign="center" w:y="1"/>
              <w:shd w:val="clear" w:color="auto" w:fill="auto"/>
              <w:spacing w:before="0" w:after="0" w:line="80" w:lineRule="exact"/>
              <w:jc w:val="right"/>
            </w:pPr>
            <w:r>
              <w:rPr>
                <w:rStyle w:val="2Consolas4pt"/>
              </w:rPr>
              <w:t>—</w:t>
            </w:r>
          </w:p>
        </w:tc>
        <w:tc>
          <w:tcPr>
            <w:tcW w:w="1421" w:type="dxa"/>
            <w:tcBorders>
              <w:top w:val="single" w:sz="4" w:space="0" w:color="auto"/>
              <w:left w:val="single" w:sz="4" w:space="0" w:color="auto"/>
              <w:right w:val="single" w:sz="4" w:space="0" w:color="auto"/>
            </w:tcBorders>
            <w:shd w:val="clear" w:color="auto" w:fill="FFFFFF"/>
          </w:tcPr>
          <w:p w:rsidR="006959BA" w:rsidRDefault="00067C7C">
            <w:pPr>
              <w:pStyle w:val="20"/>
              <w:framePr w:w="10488" w:wrap="notBeside" w:vAnchor="text" w:hAnchor="text" w:xAlign="center" w:y="1"/>
              <w:shd w:val="clear" w:color="auto" w:fill="auto"/>
              <w:spacing w:before="0" w:after="0" w:line="80" w:lineRule="exact"/>
              <w:jc w:val="right"/>
            </w:pPr>
            <w:r>
              <w:rPr>
                <w:rStyle w:val="2Consolas4pt"/>
              </w:rPr>
              <w:t>—</w:t>
            </w:r>
          </w:p>
        </w:tc>
      </w:tr>
      <w:tr w:rsidR="006959BA">
        <w:trPr>
          <w:trHeight w:hRule="exact" w:val="226"/>
          <w:jc w:val="center"/>
        </w:trPr>
        <w:tc>
          <w:tcPr>
            <w:tcW w:w="1344" w:type="dxa"/>
            <w:tcBorders>
              <w:top w:val="single" w:sz="4" w:space="0" w:color="auto"/>
              <w:left w:val="single" w:sz="4" w:space="0" w:color="auto"/>
            </w:tcBorders>
            <w:shd w:val="clear" w:color="auto" w:fill="FFFFFF"/>
            <w:vAlign w:val="bottom"/>
          </w:tcPr>
          <w:p w:rsidR="006959BA" w:rsidRDefault="00067C7C">
            <w:pPr>
              <w:pStyle w:val="20"/>
              <w:framePr w:w="10488" w:wrap="notBeside" w:vAnchor="text" w:hAnchor="text" w:xAlign="center" w:y="1"/>
              <w:shd w:val="clear" w:color="auto" w:fill="auto"/>
              <w:spacing w:before="0" w:after="0" w:line="170" w:lineRule="exact"/>
              <w:jc w:val="left"/>
            </w:pPr>
            <w:r>
              <w:rPr>
                <w:rStyle w:val="22"/>
              </w:rPr>
              <w:t>июль</w:t>
            </w:r>
          </w:p>
        </w:tc>
        <w:tc>
          <w:tcPr>
            <w:tcW w:w="1483" w:type="dxa"/>
            <w:tcBorders>
              <w:top w:val="single" w:sz="4" w:space="0" w:color="auto"/>
              <w:left w:val="single" w:sz="4" w:space="0" w:color="auto"/>
            </w:tcBorders>
            <w:shd w:val="clear" w:color="auto" w:fill="FFFFFF"/>
            <w:vAlign w:val="bottom"/>
          </w:tcPr>
          <w:p w:rsidR="006959BA" w:rsidRDefault="00067C7C">
            <w:pPr>
              <w:pStyle w:val="20"/>
              <w:framePr w:w="10488" w:wrap="notBeside" w:vAnchor="text" w:hAnchor="text" w:xAlign="center" w:y="1"/>
              <w:shd w:val="clear" w:color="auto" w:fill="auto"/>
              <w:spacing w:before="0" w:after="0" w:line="170" w:lineRule="exact"/>
              <w:jc w:val="right"/>
            </w:pPr>
            <w:r>
              <w:rPr>
                <w:rStyle w:val="22"/>
              </w:rPr>
              <w:t>64570,19</w:t>
            </w:r>
          </w:p>
        </w:tc>
        <w:tc>
          <w:tcPr>
            <w:tcW w:w="1536" w:type="dxa"/>
            <w:tcBorders>
              <w:top w:val="single" w:sz="4" w:space="0" w:color="auto"/>
              <w:left w:val="single" w:sz="4" w:space="0" w:color="auto"/>
            </w:tcBorders>
            <w:shd w:val="clear" w:color="auto" w:fill="FFFFFF"/>
            <w:vAlign w:val="bottom"/>
          </w:tcPr>
          <w:p w:rsidR="006959BA" w:rsidRDefault="00067C7C">
            <w:pPr>
              <w:pStyle w:val="20"/>
              <w:framePr w:w="10488" w:wrap="notBeside" w:vAnchor="text" w:hAnchor="text" w:xAlign="center" w:y="1"/>
              <w:shd w:val="clear" w:color="auto" w:fill="auto"/>
              <w:spacing w:before="0" w:after="0" w:line="170" w:lineRule="exact"/>
              <w:jc w:val="right"/>
            </w:pPr>
            <w:r>
              <w:rPr>
                <w:rStyle w:val="22"/>
              </w:rPr>
              <w:t>1778,95</w:t>
            </w:r>
          </w:p>
        </w:tc>
        <w:tc>
          <w:tcPr>
            <w:tcW w:w="1608" w:type="dxa"/>
            <w:tcBorders>
              <w:top w:val="single" w:sz="4" w:space="0" w:color="auto"/>
              <w:left w:val="single" w:sz="4" w:space="0" w:color="auto"/>
            </w:tcBorders>
            <w:shd w:val="clear" w:color="auto" w:fill="FFFFFF"/>
            <w:vAlign w:val="bottom"/>
          </w:tcPr>
          <w:p w:rsidR="006959BA" w:rsidRDefault="00067C7C">
            <w:pPr>
              <w:pStyle w:val="20"/>
              <w:framePr w:w="10488" w:wrap="notBeside" w:vAnchor="text" w:hAnchor="text" w:xAlign="center" w:y="1"/>
              <w:shd w:val="clear" w:color="auto" w:fill="auto"/>
              <w:spacing w:before="0" w:after="0" w:line="170" w:lineRule="exact"/>
              <w:jc w:val="right"/>
            </w:pPr>
            <w:r>
              <w:rPr>
                <w:rStyle w:val="22"/>
              </w:rPr>
              <w:t>40130,11</w:t>
            </w:r>
          </w:p>
        </w:tc>
        <w:tc>
          <w:tcPr>
            <w:tcW w:w="1536" w:type="dxa"/>
            <w:tcBorders>
              <w:top w:val="single" w:sz="4" w:space="0" w:color="auto"/>
              <w:left w:val="single" w:sz="4" w:space="0" w:color="auto"/>
            </w:tcBorders>
            <w:shd w:val="clear" w:color="auto" w:fill="FFFFFF"/>
            <w:vAlign w:val="bottom"/>
          </w:tcPr>
          <w:p w:rsidR="006959BA" w:rsidRDefault="00067C7C">
            <w:pPr>
              <w:pStyle w:val="20"/>
              <w:framePr w:w="10488" w:wrap="notBeside" w:vAnchor="text" w:hAnchor="text" w:xAlign="center" w:y="1"/>
              <w:shd w:val="clear" w:color="auto" w:fill="auto"/>
              <w:spacing w:before="0" w:after="0" w:line="170" w:lineRule="exact"/>
              <w:jc w:val="right"/>
            </w:pPr>
            <w:r>
              <w:rPr>
                <w:rStyle w:val="22"/>
              </w:rPr>
              <w:t>1105,61</w:t>
            </w:r>
          </w:p>
        </w:tc>
        <w:tc>
          <w:tcPr>
            <w:tcW w:w="1560" w:type="dxa"/>
            <w:tcBorders>
              <w:top w:val="single" w:sz="4" w:space="0" w:color="auto"/>
              <w:left w:val="single" w:sz="4" w:space="0" w:color="auto"/>
            </w:tcBorders>
            <w:shd w:val="clear" w:color="auto" w:fill="FFFFFF"/>
            <w:vAlign w:val="bottom"/>
          </w:tcPr>
          <w:p w:rsidR="006959BA" w:rsidRDefault="00067C7C">
            <w:pPr>
              <w:pStyle w:val="20"/>
              <w:framePr w:w="10488" w:wrap="notBeside" w:vAnchor="text" w:hAnchor="text" w:xAlign="center" w:y="1"/>
              <w:shd w:val="clear" w:color="auto" w:fill="auto"/>
              <w:spacing w:before="0" w:after="0" w:line="200" w:lineRule="exact"/>
              <w:jc w:val="right"/>
            </w:pPr>
            <w:r>
              <w:rPr>
                <w:rStyle w:val="2Tahoma10pt"/>
              </w:rPr>
              <w:t>—</w:t>
            </w:r>
          </w:p>
        </w:tc>
        <w:tc>
          <w:tcPr>
            <w:tcW w:w="1421" w:type="dxa"/>
            <w:tcBorders>
              <w:top w:val="single" w:sz="4" w:space="0" w:color="auto"/>
              <w:left w:val="single" w:sz="4" w:space="0" w:color="auto"/>
              <w:right w:val="single" w:sz="4" w:space="0" w:color="auto"/>
            </w:tcBorders>
            <w:shd w:val="clear" w:color="auto" w:fill="FFFFFF"/>
            <w:vAlign w:val="center"/>
          </w:tcPr>
          <w:p w:rsidR="006959BA" w:rsidRDefault="00067C7C">
            <w:pPr>
              <w:pStyle w:val="20"/>
              <w:framePr w:w="10488" w:wrap="notBeside" w:vAnchor="text" w:hAnchor="text" w:xAlign="center" w:y="1"/>
              <w:shd w:val="clear" w:color="auto" w:fill="auto"/>
              <w:spacing w:before="0" w:after="0" w:line="80" w:lineRule="exact"/>
              <w:jc w:val="right"/>
            </w:pPr>
            <w:r>
              <w:rPr>
                <w:rStyle w:val="2Consolas4pt"/>
              </w:rPr>
              <w:t>—</w:t>
            </w:r>
          </w:p>
        </w:tc>
      </w:tr>
      <w:tr w:rsidR="006959BA">
        <w:trPr>
          <w:trHeight w:hRule="exact" w:val="230"/>
          <w:jc w:val="center"/>
        </w:trPr>
        <w:tc>
          <w:tcPr>
            <w:tcW w:w="1344" w:type="dxa"/>
            <w:tcBorders>
              <w:top w:val="single" w:sz="4" w:space="0" w:color="auto"/>
              <w:left w:val="single" w:sz="4" w:space="0" w:color="auto"/>
            </w:tcBorders>
            <w:shd w:val="clear" w:color="auto" w:fill="FFFFFF"/>
            <w:vAlign w:val="bottom"/>
          </w:tcPr>
          <w:p w:rsidR="006959BA" w:rsidRDefault="00067C7C">
            <w:pPr>
              <w:pStyle w:val="20"/>
              <w:framePr w:w="10488" w:wrap="notBeside" w:vAnchor="text" w:hAnchor="text" w:xAlign="center" w:y="1"/>
              <w:shd w:val="clear" w:color="auto" w:fill="auto"/>
              <w:spacing w:before="0" w:after="0" w:line="170" w:lineRule="exact"/>
              <w:jc w:val="left"/>
            </w:pPr>
            <w:r>
              <w:rPr>
                <w:rStyle w:val="22"/>
              </w:rPr>
              <w:t>август</w:t>
            </w:r>
          </w:p>
        </w:tc>
        <w:tc>
          <w:tcPr>
            <w:tcW w:w="1483" w:type="dxa"/>
            <w:tcBorders>
              <w:top w:val="single" w:sz="4" w:space="0" w:color="auto"/>
              <w:left w:val="single" w:sz="4" w:space="0" w:color="auto"/>
            </w:tcBorders>
            <w:shd w:val="clear" w:color="auto" w:fill="FFFFFF"/>
            <w:vAlign w:val="bottom"/>
          </w:tcPr>
          <w:p w:rsidR="006959BA" w:rsidRDefault="00067C7C">
            <w:pPr>
              <w:pStyle w:val="20"/>
              <w:framePr w:w="10488" w:wrap="notBeside" w:vAnchor="text" w:hAnchor="text" w:xAlign="center" w:y="1"/>
              <w:shd w:val="clear" w:color="auto" w:fill="auto"/>
              <w:spacing w:before="0" w:after="0" w:line="170" w:lineRule="exact"/>
              <w:jc w:val="right"/>
            </w:pPr>
            <w:r>
              <w:rPr>
                <w:rStyle w:val="22"/>
              </w:rPr>
              <w:t>64570,19</w:t>
            </w:r>
          </w:p>
        </w:tc>
        <w:tc>
          <w:tcPr>
            <w:tcW w:w="1536" w:type="dxa"/>
            <w:tcBorders>
              <w:top w:val="single" w:sz="4" w:space="0" w:color="auto"/>
              <w:left w:val="single" w:sz="4" w:space="0" w:color="auto"/>
            </w:tcBorders>
            <w:shd w:val="clear" w:color="auto" w:fill="FFFFFF"/>
            <w:vAlign w:val="bottom"/>
          </w:tcPr>
          <w:p w:rsidR="006959BA" w:rsidRDefault="00067C7C">
            <w:pPr>
              <w:pStyle w:val="20"/>
              <w:framePr w:w="10488" w:wrap="notBeside" w:vAnchor="text" w:hAnchor="text" w:xAlign="center" w:y="1"/>
              <w:shd w:val="clear" w:color="auto" w:fill="auto"/>
              <w:spacing w:before="0" w:after="0" w:line="170" w:lineRule="exact"/>
              <w:jc w:val="right"/>
            </w:pPr>
            <w:r>
              <w:rPr>
                <w:rStyle w:val="22"/>
              </w:rPr>
              <w:t>1778,95</w:t>
            </w:r>
          </w:p>
        </w:tc>
        <w:tc>
          <w:tcPr>
            <w:tcW w:w="1608" w:type="dxa"/>
            <w:tcBorders>
              <w:top w:val="single" w:sz="4" w:space="0" w:color="auto"/>
              <w:left w:val="single" w:sz="4" w:space="0" w:color="auto"/>
            </w:tcBorders>
            <w:shd w:val="clear" w:color="auto" w:fill="FFFFFF"/>
            <w:vAlign w:val="bottom"/>
          </w:tcPr>
          <w:p w:rsidR="006959BA" w:rsidRDefault="00067C7C">
            <w:pPr>
              <w:pStyle w:val="20"/>
              <w:framePr w:w="10488" w:wrap="notBeside" w:vAnchor="text" w:hAnchor="text" w:xAlign="center" w:y="1"/>
              <w:shd w:val="clear" w:color="auto" w:fill="auto"/>
              <w:spacing w:before="0" w:after="0" w:line="170" w:lineRule="exact"/>
              <w:jc w:val="right"/>
            </w:pPr>
            <w:r>
              <w:rPr>
                <w:rStyle w:val="22"/>
              </w:rPr>
              <w:t>40130,11</w:t>
            </w:r>
          </w:p>
        </w:tc>
        <w:tc>
          <w:tcPr>
            <w:tcW w:w="1536" w:type="dxa"/>
            <w:tcBorders>
              <w:top w:val="single" w:sz="4" w:space="0" w:color="auto"/>
              <w:left w:val="single" w:sz="4" w:space="0" w:color="auto"/>
            </w:tcBorders>
            <w:shd w:val="clear" w:color="auto" w:fill="FFFFFF"/>
            <w:vAlign w:val="bottom"/>
          </w:tcPr>
          <w:p w:rsidR="006959BA" w:rsidRDefault="00067C7C">
            <w:pPr>
              <w:pStyle w:val="20"/>
              <w:framePr w:w="10488" w:wrap="notBeside" w:vAnchor="text" w:hAnchor="text" w:xAlign="center" w:y="1"/>
              <w:shd w:val="clear" w:color="auto" w:fill="auto"/>
              <w:spacing w:before="0" w:after="0" w:line="170" w:lineRule="exact"/>
              <w:jc w:val="right"/>
            </w:pPr>
            <w:r>
              <w:rPr>
                <w:rStyle w:val="22"/>
              </w:rPr>
              <w:t>1105,61</w:t>
            </w:r>
          </w:p>
        </w:tc>
        <w:tc>
          <w:tcPr>
            <w:tcW w:w="1560" w:type="dxa"/>
            <w:tcBorders>
              <w:top w:val="single" w:sz="4" w:space="0" w:color="auto"/>
              <w:left w:val="single" w:sz="4" w:space="0" w:color="auto"/>
            </w:tcBorders>
            <w:shd w:val="clear" w:color="auto" w:fill="FFFFFF"/>
            <w:vAlign w:val="center"/>
          </w:tcPr>
          <w:p w:rsidR="006959BA" w:rsidRDefault="00067C7C">
            <w:pPr>
              <w:pStyle w:val="20"/>
              <w:framePr w:w="10488" w:wrap="notBeside" w:vAnchor="text" w:hAnchor="text" w:xAlign="center" w:y="1"/>
              <w:shd w:val="clear" w:color="auto" w:fill="auto"/>
              <w:spacing w:before="0" w:after="0" w:line="80" w:lineRule="exact"/>
              <w:jc w:val="right"/>
            </w:pPr>
            <w:r>
              <w:rPr>
                <w:rStyle w:val="2Consolas4pt"/>
              </w:rPr>
              <w:t>—</w:t>
            </w:r>
          </w:p>
        </w:tc>
        <w:tc>
          <w:tcPr>
            <w:tcW w:w="1421" w:type="dxa"/>
            <w:tcBorders>
              <w:top w:val="single" w:sz="4" w:space="0" w:color="auto"/>
              <w:left w:val="single" w:sz="4" w:space="0" w:color="auto"/>
              <w:right w:val="single" w:sz="4" w:space="0" w:color="auto"/>
            </w:tcBorders>
            <w:shd w:val="clear" w:color="auto" w:fill="FFFFFF"/>
            <w:vAlign w:val="center"/>
          </w:tcPr>
          <w:p w:rsidR="006959BA" w:rsidRDefault="00067C7C">
            <w:pPr>
              <w:pStyle w:val="20"/>
              <w:framePr w:w="10488" w:wrap="notBeside" w:vAnchor="text" w:hAnchor="text" w:xAlign="center" w:y="1"/>
              <w:shd w:val="clear" w:color="auto" w:fill="auto"/>
              <w:spacing w:before="0" w:after="0" w:line="80" w:lineRule="exact"/>
              <w:jc w:val="right"/>
            </w:pPr>
            <w:r>
              <w:rPr>
                <w:rStyle w:val="2Consolas4pt"/>
              </w:rPr>
              <w:t>—</w:t>
            </w:r>
          </w:p>
        </w:tc>
      </w:tr>
      <w:tr w:rsidR="006959BA">
        <w:trPr>
          <w:trHeight w:hRule="exact" w:val="226"/>
          <w:jc w:val="center"/>
        </w:trPr>
        <w:tc>
          <w:tcPr>
            <w:tcW w:w="1344" w:type="dxa"/>
            <w:tcBorders>
              <w:top w:val="single" w:sz="4" w:space="0" w:color="auto"/>
              <w:left w:val="single" w:sz="4" w:space="0" w:color="auto"/>
            </w:tcBorders>
            <w:shd w:val="clear" w:color="auto" w:fill="FFFFFF"/>
            <w:vAlign w:val="bottom"/>
          </w:tcPr>
          <w:p w:rsidR="006959BA" w:rsidRDefault="00067C7C">
            <w:pPr>
              <w:pStyle w:val="20"/>
              <w:framePr w:w="10488" w:wrap="notBeside" w:vAnchor="text" w:hAnchor="text" w:xAlign="center" w:y="1"/>
              <w:shd w:val="clear" w:color="auto" w:fill="auto"/>
              <w:spacing w:before="0" w:after="0" w:line="170" w:lineRule="exact"/>
              <w:jc w:val="left"/>
            </w:pPr>
            <w:r>
              <w:rPr>
                <w:rStyle w:val="22"/>
              </w:rPr>
              <w:t>сентябрь</w:t>
            </w:r>
          </w:p>
        </w:tc>
        <w:tc>
          <w:tcPr>
            <w:tcW w:w="1483" w:type="dxa"/>
            <w:tcBorders>
              <w:top w:val="single" w:sz="4" w:space="0" w:color="auto"/>
              <w:left w:val="single" w:sz="4" w:space="0" w:color="auto"/>
            </w:tcBorders>
            <w:shd w:val="clear" w:color="auto" w:fill="FFFFFF"/>
            <w:vAlign w:val="bottom"/>
          </w:tcPr>
          <w:p w:rsidR="006959BA" w:rsidRDefault="00067C7C">
            <w:pPr>
              <w:pStyle w:val="20"/>
              <w:framePr w:w="10488" w:wrap="notBeside" w:vAnchor="text" w:hAnchor="text" w:xAlign="center" w:y="1"/>
              <w:shd w:val="clear" w:color="auto" w:fill="auto"/>
              <w:spacing w:before="0" w:after="0" w:line="170" w:lineRule="exact"/>
              <w:jc w:val="right"/>
            </w:pPr>
            <w:r>
              <w:rPr>
                <w:rStyle w:val="22"/>
              </w:rPr>
              <w:t>62487,12</w:t>
            </w:r>
          </w:p>
        </w:tc>
        <w:tc>
          <w:tcPr>
            <w:tcW w:w="1536" w:type="dxa"/>
            <w:tcBorders>
              <w:top w:val="single" w:sz="4" w:space="0" w:color="auto"/>
              <w:left w:val="single" w:sz="4" w:space="0" w:color="auto"/>
            </w:tcBorders>
            <w:shd w:val="clear" w:color="auto" w:fill="FFFFFF"/>
            <w:vAlign w:val="bottom"/>
          </w:tcPr>
          <w:p w:rsidR="006959BA" w:rsidRDefault="00067C7C">
            <w:pPr>
              <w:pStyle w:val="20"/>
              <w:framePr w:w="10488" w:wrap="notBeside" w:vAnchor="text" w:hAnchor="text" w:xAlign="center" w:y="1"/>
              <w:shd w:val="clear" w:color="auto" w:fill="auto"/>
              <w:spacing w:before="0" w:after="0" w:line="170" w:lineRule="exact"/>
              <w:jc w:val="right"/>
            </w:pPr>
            <w:r>
              <w:rPr>
                <w:rStyle w:val="22"/>
              </w:rPr>
              <w:t>1721,56</w:t>
            </w:r>
          </w:p>
        </w:tc>
        <w:tc>
          <w:tcPr>
            <w:tcW w:w="1608" w:type="dxa"/>
            <w:tcBorders>
              <w:top w:val="single" w:sz="4" w:space="0" w:color="auto"/>
              <w:left w:val="single" w:sz="4" w:space="0" w:color="auto"/>
            </w:tcBorders>
            <w:shd w:val="clear" w:color="auto" w:fill="FFFFFF"/>
            <w:vAlign w:val="bottom"/>
          </w:tcPr>
          <w:p w:rsidR="006959BA" w:rsidRDefault="00067C7C">
            <w:pPr>
              <w:pStyle w:val="20"/>
              <w:framePr w:w="10488" w:wrap="notBeside" w:vAnchor="text" w:hAnchor="text" w:xAlign="center" w:y="1"/>
              <w:shd w:val="clear" w:color="auto" w:fill="auto"/>
              <w:spacing w:before="0" w:after="0" w:line="170" w:lineRule="exact"/>
              <w:jc w:val="right"/>
            </w:pPr>
            <w:r>
              <w:rPr>
                <w:rStyle w:val="22"/>
              </w:rPr>
              <w:t>38835,40</w:t>
            </w:r>
          </w:p>
        </w:tc>
        <w:tc>
          <w:tcPr>
            <w:tcW w:w="1536" w:type="dxa"/>
            <w:tcBorders>
              <w:top w:val="single" w:sz="4" w:space="0" w:color="auto"/>
              <w:left w:val="single" w:sz="4" w:space="0" w:color="auto"/>
            </w:tcBorders>
            <w:shd w:val="clear" w:color="auto" w:fill="FFFFFF"/>
            <w:vAlign w:val="bottom"/>
          </w:tcPr>
          <w:p w:rsidR="006959BA" w:rsidRDefault="00067C7C">
            <w:pPr>
              <w:pStyle w:val="20"/>
              <w:framePr w:w="10488" w:wrap="notBeside" w:vAnchor="text" w:hAnchor="text" w:xAlign="center" w:y="1"/>
              <w:shd w:val="clear" w:color="auto" w:fill="auto"/>
              <w:spacing w:before="0" w:after="0" w:line="170" w:lineRule="exact"/>
              <w:jc w:val="right"/>
            </w:pPr>
            <w:r>
              <w:rPr>
                <w:rStyle w:val="22"/>
              </w:rPr>
              <w:t>1069,94</w:t>
            </w:r>
          </w:p>
        </w:tc>
        <w:tc>
          <w:tcPr>
            <w:tcW w:w="1560" w:type="dxa"/>
            <w:tcBorders>
              <w:top w:val="single" w:sz="4" w:space="0" w:color="auto"/>
              <w:left w:val="single" w:sz="4" w:space="0" w:color="auto"/>
            </w:tcBorders>
            <w:shd w:val="clear" w:color="auto" w:fill="FFFFFF"/>
          </w:tcPr>
          <w:p w:rsidR="006959BA" w:rsidRDefault="00067C7C">
            <w:pPr>
              <w:pStyle w:val="20"/>
              <w:framePr w:w="10488" w:wrap="notBeside" w:vAnchor="text" w:hAnchor="text" w:xAlign="center" w:y="1"/>
              <w:shd w:val="clear" w:color="auto" w:fill="auto"/>
              <w:spacing w:before="0" w:after="0" w:line="80" w:lineRule="exact"/>
              <w:jc w:val="right"/>
            </w:pPr>
            <w:r>
              <w:rPr>
                <w:rStyle w:val="2Consolas4pt"/>
              </w:rPr>
              <w:t>—</w:t>
            </w:r>
          </w:p>
        </w:tc>
        <w:tc>
          <w:tcPr>
            <w:tcW w:w="1421" w:type="dxa"/>
            <w:tcBorders>
              <w:top w:val="single" w:sz="4" w:space="0" w:color="auto"/>
              <w:left w:val="single" w:sz="4" w:space="0" w:color="auto"/>
              <w:right w:val="single" w:sz="4" w:space="0" w:color="auto"/>
            </w:tcBorders>
            <w:shd w:val="clear" w:color="auto" w:fill="FFFFFF"/>
          </w:tcPr>
          <w:p w:rsidR="006959BA" w:rsidRDefault="00067C7C">
            <w:pPr>
              <w:pStyle w:val="20"/>
              <w:framePr w:w="10488" w:wrap="notBeside" w:vAnchor="text" w:hAnchor="text" w:xAlign="center" w:y="1"/>
              <w:shd w:val="clear" w:color="auto" w:fill="auto"/>
              <w:spacing w:before="0" w:after="0" w:line="80" w:lineRule="exact"/>
              <w:jc w:val="right"/>
            </w:pPr>
            <w:r>
              <w:rPr>
                <w:rStyle w:val="2Consolas4pt"/>
              </w:rPr>
              <w:t>—</w:t>
            </w:r>
          </w:p>
        </w:tc>
      </w:tr>
      <w:tr w:rsidR="006959BA">
        <w:trPr>
          <w:trHeight w:hRule="exact" w:val="226"/>
          <w:jc w:val="center"/>
        </w:trPr>
        <w:tc>
          <w:tcPr>
            <w:tcW w:w="1344" w:type="dxa"/>
            <w:tcBorders>
              <w:top w:val="single" w:sz="4" w:space="0" w:color="auto"/>
              <w:left w:val="single" w:sz="4" w:space="0" w:color="auto"/>
            </w:tcBorders>
            <w:shd w:val="clear" w:color="auto" w:fill="FFFFFF"/>
            <w:vAlign w:val="bottom"/>
          </w:tcPr>
          <w:p w:rsidR="006959BA" w:rsidRDefault="00067C7C">
            <w:pPr>
              <w:pStyle w:val="20"/>
              <w:framePr w:w="10488" w:wrap="notBeside" w:vAnchor="text" w:hAnchor="text" w:xAlign="center" w:y="1"/>
              <w:shd w:val="clear" w:color="auto" w:fill="auto"/>
              <w:spacing w:before="0" w:after="0" w:line="170" w:lineRule="exact"/>
              <w:jc w:val="left"/>
            </w:pPr>
            <w:r>
              <w:rPr>
                <w:rStyle w:val="22"/>
              </w:rPr>
              <w:t>3 квартал</w:t>
            </w:r>
          </w:p>
        </w:tc>
        <w:tc>
          <w:tcPr>
            <w:tcW w:w="1483" w:type="dxa"/>
            <w:tcBorders>
              <w:top w:val="single" w:sz="4" w:space="0" w:color="auto"/>
              <w:left w:val="single" w:sz="4" w:space="0" w:color="auto"/>
            </w:tcBorders>
            <w:shd w:val="clear" w:color="auto" w:fill="FFFFFF"/>
            <w:vAlign w:val="bottom"/>
          </w:tcPr>
          <w:p w:rsidR="006959BA" w:rsidRDefault="00067C7C">
            <w:pPr>
              <w:pStyle w:val="20"/>
              <w:framePr w:w="10488" w:wrap="notBeside" w:vAnchor="text" w:hAnchor="text" w:xAlign="center" w:y="1"/>
              <w:shd w:val="clear" w:color="auto" w:fill="auto"/>
              <w:spacing w:before="0" w:after="0" w:line="170" w:lineRule="exact"/>
              <w:jc w:val="right"/>
            </w:pPr>
            <w:r>
              <w:rPr>
                <w:rStyle w:val="22"/>
              </w:rPr>
              <w:t>191627,50</w:t>
            </w:r>
          </w:p>
        </w:tc>
        <w:tc>
          <w:tcPr>
            <w:tcW w:w="1536" w:type="dxa"/>
            <w:tcBorders>
              <w:top w:val="single" w:sz="4" w:space="0" w:color="auto"/>
              <w:left w:val="single" w:sz="4" w:space="0" w:color="auto"/>
            </w:tcBorders>
            <w:shd w:val="clear" w:color="auto" w:fill="FFFFFF"/>
            <w:vAlign w:val="bottom"/>
          </w:tcPr>
          <w:p w:rsidR="006959BA" w:rsidRDefault="00067C7C">
            <w:pPr>
              <w:pStyle w:val="20"/>
              <w:framePr w:w="10488" w:wrap="notBeside" w:vAnchor="text" w:hAnchor="text" w:xAlign="center" w:y="1"/>
              <w:shd w:val="clear" w:color="auto" w:fill="auto"/>
              <w:spacing w:before="0" w:after="0" w:line="170" w:lineRule="exact"/>
              <w:jc w:val="right"/>
            </w:pPr>
            <w:r>
              <w:rPr>
                <w:rStyle w:val="22"/>
              </w:rPr>
              <w:t>5279,46</w:t>
            </w:r>
          </w:p>
        </w:tc>
        <w:tc>
          <w:tcPr>
            <w:tcW w:w="1608" w:type="dxa"/>
            <w:tcBorders>
              <w:top w:val="single" w:sz="4" w:space="0" w:color="auto"/>
              <w:left w:val="single" w:sz="4" w:space="0" w:color="auto"/>
            </w:tcBorders>
            <w:shd w:val="clear" w:color="auto" w:fill="FFFFFF"/>
            <w:vAlign w:val="bottom"/>
          </w:tcPr>
          <w:p w:rsidR="006959BA" w:rsidRDefault="00067C7C">
            <w:pPr>
              <w:pStyle w:val="20"/>
              <w:framePr w:w="10488" w:wrap="notBeside" w:vAnchor="text" w:hAnchor="text" w:xAlign="center" w:y="1"/>
              <w:shd w:val="clear" w:color="auto" w:fill="auto"/>
              <w:spacing w:before="0" w:after="0" w:line="170" w:lineRule="exact"/>
              <w:jc w:val="right"/>
            </w:pPr>
            <w:r>
              <w:rPr>
                <w:rStyle w:val="22"/>
              </w:rPr>
              <w:t>119095,62</w:t>
            </w:r>
          </w:p>
        </w:tc>
        <w:tc>
          <w:tcPr>
            <w:tcW w:w="1536" w:type="dxa"/>
            <w:tcBorders>
              <w:top w:val="single" w:sz="4" w:space="0" w:color="auto"/>
              <w:left w:val="single" w:sz="4" w:space="0" w:color="auto"/>
            </w:tcBorders>
            <w:shd w:val="clear" w:color="auto" w:fill="FFFFFF"/>
            <w:vAlign w:val="bottom"/>
          </w:tcPr>
          <w:p w:rsidR="006959BA" w:rsidRDefault="00067C7C">
            <w:pPr>
              <w:pStyle w:val="20"/>
              <w:framePr w:w="10488" w:wrap="notBeside" w:vAnchor="text" w:hAnchor="text" w:xAlign="center" w:y="1"/>
              <w:shd w:val="clear" w:color="auto" w:fill="auto"/>
              <w:spacing w:before="0" w:after="0" w:line="170" w:lineRule="exact"/>
              <w:jc w:val="right"/>
            </w:pPr>
            <w:r>
              <w:rPr>
                <w:rStyle w:val="22"/>
              </w:rPr>
              <w:t>3281,16</w:t>
            </w:r>
          </w:p>
        </w:tc>
        <w:tc>
          <w:tcPr>
            <w:tcW w:w="1560" w:type="dxa"/>
            <w:tcBorders>
              <w:top w:val="single" w:sz="4" w:space="0" w:color="auto"/>
              <w:left w:val="single" w:sz="4" w:space="0" w:color="auto"/>
            </w:tcBorders>
            <w:shd w:val="clear" w:color="auto" w:fill="FFFFFF"/>
            <w:vAlign w:val="center"/>
          </w:tcPr>
          <w:p w:rsidR="006959BA" w:rsidRDefault="00067C7C">
            <w:pPr>
              <w:pStyle w:val="20"/>
              <w:framePr w:w="10488" w:wrap="notBeside" w:vAnchor="text" w:hAnchor="text" w:xAlign="center" w:y="1"/>
              <w:shd w:val="clear" w:color="auto" w:fill="auto"/>
              <w:spacing w:before="0" w:after="0" w:line="80" w:lineRule="exact"/>
              <w:jc w:val="right"/>
            </w:pPr>
            <w:r>
              <w:rPr>
                <w:rStyle w:val="2Consolas4pt"/>
              </w:rPr>
              <w:t>—</w:t>
            </w:r>
          </w:p>
        </w:tc>
        <w:tc>
          <w:tcPr>
            <w:tcW w:w="1421" w:type="dxa"/>
            <w:tcBorders>
              <w:top w:val="single" w:sz="4" w:space="0" w:color="auto"/>
              <w:left w:val="single" w:sz="4" w:space="0" w:color="auto"/>
              <w:right w:val="single" w:sz="4" w:space="0" w:color="auto"/>
            </w:tcBorders>
            <w:shd w:val="clear" w:color="auto" w:fill="FFFFFF"/>
            <w:vAlign w:val="center"/>
          </w:tcPr>
          <w:p w:rsidR="006959BA" w:rsidRDefault="00067C7C">
            <w:pPr>
              <w:pStyle w:val="20"/>
              <w:framePr w:w="10488" w:wrap="notBeside" w:vAnchor="text" w:hAnchor="text" w:xAlign="center" w:y="1"/>
              <w:shd w:val="clear" w:color="auto" w:fill="auto"/>
              <w:spacing w:before="0" w:after="0" w:line="80" w:lineRule="exact"/>
              <w:jc w:val="right"/>
            </w:pPr>
            <w:r>
              <w:rPr>
                <w:rStyle w:val="2Consolas4pt"/>
              </w:rPr>
              <w:t>--</w:t>
            </w:r>
          </w:p>
        </w:tc>
      </w:tr>
      <w:tr w:rsidR="006959BA">
        <w:trPr>
          <w:trHeight w:hRule="exact" w:val="230"/>
          <w:jc w:val="center"/>
        </w:trPr>
        <w:tc>
          <w:tcPr>
            <w:tcW w:w="1344" w:type="dxa"/>
            <w:tcBorders>
              <w:top w:val="single" w:sz="4" w:space="0" w:color="auto"/>
              <w:left w:val="single" w:sz="4" w:space="0" w:color="auto"/>
            </w:tcBorders>
            <w:shd w:val="clear" w:color="auto" w:fill="FFFFFF"/>
            <w:vAlign w:val="bottom"/>
          </w:tcPr>
          <w:p w:rsidR="006959BA" w:rsidRDefault="00067C7C">
            <w:pPr>
              <w:pStyle w:val="20"/>
              <w:framePr w:w="10488" w:wrap="notBeside" w:vAnchor="text" w:hAnchor="text" w:xAlign="center" w:y="1"/>
              <w:shd w:val="clear" w:color="auto" w:fill="auto"/>
              <w:spacing w:before="0" w:after="0" w:line="170" w:lineRule="exact"/>
              <w:jc w:val="left"/>
            </w:pPr>
            <w:r>
              <w:rPr>
                <w:rStyle w:val="22"/>
              </w:rPr>
              <w:t>октябрь</w:t>
            </w:r>
          </w:p>
        </w:tc>
        <w:tc>
          <w:tcPr>
            <w:tcW w:w="1483" w:type="dxa"/>
            <w:tcBorders>
              <w:top w:val="single" w:sz="4" w:space="0" w:color="auto"/>
              <w:left w:val="single" w:sz="4" w:space="0" w:color="auto"/>
            </w:tcBorders>
            <w:shd w:val="clear" w:color="auto" w:fill="FFFFFF"/>
            <w:vAlign w:val="bottom"/>
          </w:tcPr>
          <w:p w:rsidR="006959BA" w:rsidRDefault="00067C7C">
            <w:pPr>
              <w:pStyle w:val="20"/>
              <w:framePr w:w="10488" w:wrap="notBeside" w:vAnchor="text" w:hAnchor="text" w:xAlign="center" w:y="1"/>
              <w:shd w:val="clear" w:color="auto" w:fill="auto"/>
              <w:spacing w:before="0" w:after="0" w:line="170" w:lineRule="exact"/>
              <w:jc w:val="right"/>
            </w:pPr>
            <w:r>
              <w:rPr>
                <w:rStyle w:val="22"/>
              </w:rPr>
              <w:t>65164,37</w:t>
            </w:r>
          </w:p>
        </w:tc>
        <w:tc>
          <w:tcPr>
            <w:tcW w:w="1536" w:type="dxa"/>
            <w:tcBorders>
              <w:top w:val="single" w:sz="4" w:space="0" w:color="auto"/>
              <w:left w:val="single" w:sz="4" w:space="0" w:color="auto"/>
            </w:tcBorders>
            <w:shd w:val="clear" w:color="auto" w:fill="FFFFFF"/>
            <w:vAlign w:val="bottom"/>
          </w:tcPr>
          <w:p w:rsidR="006959BA" w:rsidRDefault="00067C7C">
            <w:pPr>
              <w:pStyle w:val="20"/>
              <w:framePr w:w="10488" w:wrap="notBeside" w:vAnchor="text" w:hAnchor="text" w:xAlign="center" w:y="1"/>
              <w:shd w:val="clear" w:color="auto" w:fill="auto"/>
              <w:spacing w:before="0" w:after="0" w:line="170" w:lineRule="exact"/>
              <w:jc w:val="right"/>
            </w:pPr>
            <w:r>
              <w:rPr>
                <w:rStyle w:val="22"/>
              </w:rPr>
              <w:t>1795,32</w:t>
            </w:r>
          </w:p>
        </w:tc>
        <w:tc>
          <w:tcPr>
            <w:tcW w:w="1608" w:type="dxa"/>
            <w:tcBorders>
              <w:top w:val="single" w:sz="4" w:space="0" w:color="auto"/>
              <w:left w:val="single" w:sz="4" w:space="0" w:color="auto"/>
            </w:tcBorders>
            <w:shd w:val="clear" w:color="auto" w:fill="FFFFFF"/>
            <w:vAlign w:val="bottom"/>
          </w:tcPr>
          <w:p w:rsidR="006959BA" w:rsidRDefault="00067C7C">
            <w:pPr>
              <w:pStyle w:val="20"/>
              <w:framePr w:w="10488" w:wrap="notBeside" w:vAnchor="text" w:hAnchor="text" w:xAlign="center" w:y="1"/>
              <w:shd w:val="clear" w:color="auto" w:fill="auto"/>
              <w:spacing w:before="0" w:after="0" w:line="170" w:lineRule="exact"/>
              <w:jc w:val="right"/>
            </w:pPr>
            <w:r>
              <w:rPr>
                <w:rStyle w:val="22"/>
              </w:rPr>
              <w:t>40499,24</w:t>
            </w:r>
          </w:p>
        </w:tc>
        <w:tc>
          <w:tcPr>
            <w:tcW w:w="1536" w:type="dxa"/>
            <w:tcBorders>
              <w:top w:val="single" w:sz="4" w:space="0" w:color="auto"/>
              <w:left w:val="single" w:sz="4" w:space="0" w:color="auto"/>
            </w:tcBorders>
            <w:shd w:val="clear" w:color="auto" w:fill="FFFFFF"/>
            <w:vAlign w:val="bottom"/>
          </w:tcPr>
          <w:p w:rsidR="006959BA" w:rsidRDefault="00067C7C">
            <w:pPr>
              <w:pStyle w:val="20"/>
              <w:framePr w:w="10488" w:wrap="notBeside" w:vAnchor="text" w:hAnchor="text" w:xAlign="center" w:y="1"/>
              <w:shd w:val="clear" w:color="auto" w:fill="auto"/>
              <w:spacing w:before="0" w:after="0" w:line="170" w:lineRule="exact"/>
              <w:jc w:val="right"/>
            </w:pPr>
            <w:r>
              <w:rPr>
                <w:rStyle w:val="22"/>
              </w:rPr>
              <w:t>1115,78</w:t>
            </w:r>
          </w:p>
        </w:tc>
        <w:tc>
          <w:tcPr>
            <w:tcW w:w="1560" w:type="dxa"/>
            <w:tcBorders>
              <w:top w:val="single" w:sz="4" w:space="0" w:color="auto"/>
              <w:left w:val="single" w:sz="4" w:space="0" w:color="auto"/>
            </w:tcBorders>
            <w:shd w:val="clear" w:color="auto" w:fill="FFFFFF"/>
            <w:vAlign w:val="center"/>
          </w:tcPr>
          <w:p w:rsidR="006959BA" w:rsidRDefault="00067C7C">
            <w:pPr>
              <w:pStyle w:val="20"/>
              <w:framePr w:w="10488" w:wrap="notBeside" w:vAnchor="text" w:hAnchor="text" w:xAlign="center" w:y="1"/>
              <w:shd w:val="clear" w:color="auto" w:fill="auto"/>
              <w:spacing w:before="0" w:after="0" w:line="80" w:lineRule="exact"/>
              <w:jc w:val="right"/>
            </w:pPr>
            <w:r>
              <w:rPr>
                <w:rStyle w:val="2Consolas4pt"/>
              </w:rPr>
              <w:t>—</w:t>
            </w:r>
          </w:p>
        </w:tc>
        <w:tc>
          <w:tcPr>
            <w:tcW w:w="1421" w:type="dxa"/>
            <w:tcBorders>
              <w:top w:val="single" w:sz="4" w:space="0" w:color="auto"/>
              <w:left w:val="single" w:sz="4" w:space="0" w:color="auto"/>
              <w:right w:val="single" w:sz="4" w:space="0" w:color="auto"/>
            </w:tcBorders>
            <w:shd w:val="clear" w:color="auto" w:fill="FFFFFF"/>
            <w:vAlign w:val="center"/>
          </w:tcPr>
          <w:p w:rsidR="006959BA" w:rsidRDefault="00067C7C">
            <w:pPr>
              <w:pStyle w:val="20"/>
              <w:framePr w:w="10488" w:wrap="notBeside" w:vAnchor="text" w:hAnchor="text" w:xAlign="center" w:y="1"/>
              <w:shd w:val="clear" w:color="auto" w:fill="auto"/>
              <w:spacing w:before="0" w:after="0" w:line="80" w:lineRule="exact"/>
              <w:jc w:val="right"/>
            </w:pPr>
            <w:r>
              <w:rPr>
                <w:rStyle w:val="2Consolas4pt"/>
              </w:rPr>
              <w:t>—</w:t>
            </w:r>
          </w:p>
        </w:tc>
      </w:tr>
      <w:tr w:rsidR="006959BA">
        <w:trPr>
          <w:trHeight w:hRule="exact" w:val="230"/>
          <w:jc w:val="center"/>
        </w:trPr>
        <w:tc>
          <w:tcPr>
            <w:tcW w:w="1344" w:type="dxa"/>
            <w:tcBorders>
              <w:top w:val="single" w:sz="4" w:space="0" w:color="auto"/>
              <w:left w:val="single" w:sz="4" w:space="0" w:color="auto"/>
            </w:tcBorders>
            <w:shd w:val="clear" w:color="auto" w:fill="FFFFFF"/>
            <w:vAlign w:val="bottom"/>
          </w:tcPr>
          <w:p w:rsidR="006959BA" w:rsidRDefault="00067C7C">
            <w:pPr>
              <w:pStyle w:val="20"/>
              <w:framePr w:w="10488" w:wrap="notBeside" w:vAnchor="text" w:hAnchor="text" w:xAlign="center" w:y="1"/>
              <w:shd w:val="clear" w:color="auto" w:fill="auto"/>
              <w:spacing w:before="0" w:after="0" w:line="170" w:lineRule="exact"/>
              <w:jc w:val="left"/>
            </w:pPr>
            <w:r>
              <w:rPr>
                <w:rStyle w:val="22"/>
              </w:rPr>
              <w:t>ноябрь</w:t>
            </w:r>
          </w:p>
        </w:tc>
        <w:tc>
          <w:tcPr>
            <w:tcW w:w="1483" w:type="dxa"/>
            <w:tcBorders>
              <w:top w:val="single" w:sz="4" w:space="0" w:color="auto"/>
              <w:left w:val="single" w:sz="4" w:space="0" w:color="auto"/>
            </w:tcBorders>
            <w:shd w:val="clear" w:color="auto" w:fill="FFFFFF"/>
            <w:vAlign w:val="bottom"/>
          </w:tcPr>
          <w:p w:rsidR="006959BA" w:rsidRDefault="00067C7C">
            <w:pPr>
              <w:pStyle w:val="20"/>
              <w:framePr w:w="10488" w:wrap="notBeside" w:vAnchor="text" w:hAnchor="text" w:xAlign="center" w:y="1"/>
              <w:shd w:val="clear" w:color="auto" w:fill="auto"/>
              <w:spacing w:before="0" w:after="0" w:line="170" w:lineRule="exact"/>
              <w:jc w:val="right"/>
            </w:pPr>
            <w:r>
              <w:rPr>
                <w:rStyle w:val="22"/>
              </w:rPr>
              <w:t>63062,06</w:t>
            </w:r>
          </w:p>
        </w:tc>
        <w:tc>
          <w:tcPr>
            <w:tcW w:w="1536" w:type="dxa"/>
            <w:tcBorders>
              <w:top w:val="single" w:sz="4" w:space="0" w:color="auto"/>
              <w:left w:val="single" w:sz="4" w:space="0" w:color="auto"/>
            </w:tcBorders>
            <w:shd w:val="clear" w:color="auto" w:fill="FFFFFF"/>
            <w:vAlign w:val="bottom"/>
          </w:tcPr>
          <w:p w:rsidR="006959BA" w:rsidRDefault="00067C7C">
            <w:pPr>
              <w:pStyle w:val="20"/>
              <w:framePr w:w="10488" w:wrap="notBeside" w:vAnchor="text" w:hAnchor="text" w:xAlign="center" w:y="1"/>
              <w:shd w:val="clear" w:color="auto" w:fill="auto"/>
              <w:spacing w:before="0" w:after="0" w:line="170" w:lineRule="exact"/>
              <w:jc w:val="right"/>
            </w:pPr>
            <w:r>
              <w:rPr>
                <w:rStyle w:val="22"/>
              </w:rPr>
              <w:t>1737,40</w:t>
            </w:r>
          </w:p>
        </w:tc>
        <w:tc>
          <w:tcPr>
            <w:tcW w:w="1608" w:type="dxa"/>
            <w:tcBorders>
              <w:top w:val="single" w:sz="4" w:space="0" w:color="auto"/>
              <w:left w:val="single" w:sz="4" w:space="0" w:color="auto"/>
            </w:tcBorders>
            <w:shd w:val="clear" w:color="auto" w:fill="FFFFFF"/>
            <w:vAlign w:val="bottom"/>
          </w:tcPr>
          <w:p w:rsidR="006959BA" w:rsidRDefault="00067C7C">
            <w:pPr>
              <w:pStyle w:val="20"/>
              <w:framePr w:w="10488" w:wrap="notBeside" w:vAnchor="text" w:hAnchor="text" w:xAlign="center" w:y="1"/>
              <w:shd w:val="clear" w:color="auto" w:fill="auto"/>
              <w:spacing w:before="0" w:after="0" w:line="170" w:lineRule="exact"/>
              <w:jc w:val="right"/>
            </w:pPr>
            <w:r>
              <w:rPr>
                <w:rStyle w:val="22"/>
              </w:rPr>
              <w:t>39192,56</w:t>
            </w:r>
          </w:p>
        </w:tc>
        <w:tc>
          <w:tcPr>
            <w:tcW w:w="1536" w:type="dxa"/>
            <w:tcBorders>
              <w:top w:val="single" w:sz="4" w:space="0" w:color="auto"/>
              <w:left w:val="single" w:sz="4" w:space="0" w:color="auto"/>
            </w:tcBorders>
            <w:shd w:val="clear" w:color="auto" w:fill="FFFFFF"/>
            <w:vAlign w:val="bottom"/>
          </w:tcPr>
          <w:p w:rsidR="006959BA" w:rsidRDefault="00067C7C">
            <w:pPr>
              <w:pStyle w:val="20"/>
              <w:framePr w:w="10488" w:wrap="notBeside" w:vAnchor="text" w:hAnchor="text" w:xAlign="center" w:y="1"/>
              <w:shd w:val="clear" w:color="auto" w:fill="auto"/>
              <w:spacing w:before="0" w:after="0" w:line="170" w:lineRule="exact"/>
              <w:jc w:val="right"/>
            </w:pPr>
            <w:r>
              <w:rPr>
                <w:rStyle w:val="22"/>
              </w:rPr>
              <w:t>1079,78</w:t>
            </w:r>
          </w:p>
        </w:tc>
        <w:tc>
          <w:tcPr>
            <w:tcW w:w="1560" w:type="dxa"/>
            <w:tcBorders>
              <w:top w:val="single" w:sz="4" w:space="0" w:color="auto"/>
              <w:left w:val="single" w:sz="4" w:space="0" w:color="auto"/>
            </w:tcBorders>
            <w:shd w:val="clear" w:color="auto" w:fill="FFFFFF"/>
          </w:tcPr>
          <w:p w:rsidR="006959BA" w:rsidRDefault="00067C7C">
            <w:pPr>
              <w:pStyle w:val="20"/>
              <w:framePr w:w="10488" w:wrap="notBeside" w:vAnchor="text" w:hAnchor="text" w:xAlign="center" w:y="1"/>
              <w:shd w:val="clear" w:color="auto" w:fill="auto"/>
              <w:spacing w:before="0" w:after="0" w:line="80" w:lineRule="exact"/>
              <w:jc w:val="right"/>
            </w:pPr>
            <w:r>
              <w:rPr>
                <w:rStyle w:val="2Consolas4pt"/>
              </w:rPr>
              <w:t>—</w:t>
            </w:r>
          </w:p>
        </w:tc>
        <w:tc>
          <w:tcPr>
            <w:tcW w:w="1421" w:type="dxa"/>
            <w:tcBorders>
              <w:top w:val="single" w:sz="4" w:space="0" w:color="auto"/>
              <w:left w:val="single" w:sz="4" w:space="0" w:color="auto"/>
              <w:right w:val="single" w:sz="4" w:space="0" w:color="auto"/>
            </w:tcBorders>
            <w:shd w:val="clear" w:color="auto" w:fill="FFFFFF"/>
          </w:tcPr>
          <w:p w:rsidR="006959BA" w:rsidRDefault="00067C7C">
            <w:pPr>
              <w:pStyle w:val="20"/>
              <w:framePr w:w="10488" w:wrap="notBeside" w:vAnchor="text" w:hAnchor="text" w:xAlign="center" w:y="1"/>
              <w:shd w:val="clear" w:color="auto" w:fill="auto"/>
              <w:spacing w:before="0" w:after="0" w:line="80" w:lineRule="exact"/>
              <w:jc w:val="right"/>
            </w:pPr>
            <w:r>
              <w:rPr>
                <w:rStyle w:val="2Consolas4pt"/>
              </w:rPr>
              <w:t>-</w:t>
            </w:r>
          </w:p>
        </w:tc>
      </w:tr>
      <w:tr w:rsidR="006959BA">
        <w:trPr>
          <w:trHeight w:hRule="exact" w:val="226"/>
          <w:jc w:val="center"/>
        </w:trPr>
        <w:tc>
          <w:tcPr>
            <w:tcW w:w="1344" w:type="dxa"/>
            <w:tcBorders>
              <w:top w:val="single" w:sz="4" w:space="0" w:color="auto"/>
              <w:left w:val="single" w:sz="4" w:space="0" w:color="auto"/>
            </w:tcBorders>
            <w:shd w:val="clear" w:color="auto" w:fill="FFFFFF"/>
            <w:vAlign w:val="bottom"/>
          </w:tcPr>
          <w:p w:rsidR="006959BA" w:rsidRDefault="00067C7C">
            <w:pPr>
              <w:pStyle w:val="20"/>
              <w:framePr w:w="10488" w:wrap="notBeside" w:vAnchor="text" w:hAnchor="text" w:xAlign="center" w:y="1"/>
              <w:shd w:val="clear" w:color="auto" w:fill="auto"/>
              <w:spacing w:before="0" w:after="0" w:line="170" w:lineRule="exact"/>
              <w:jc w:val="left"/>
            </w:pPr>
            <w:r>
              <w:rPr>
                <w:rStyle w:val="22"/>
              </w:rPr>
              <w:t>декабрь</w:t>
            </w:r>
          </w:p>
        </w:tc>
        <w:tc>
          <w:tcPr>
            <w:tcW w:w="1483" w:type="dxa"/>
            <w:tcBorders>
              <w:top w:val="single" w:sz="4" w:space="0" w:color="auto"/>
              <w:left w:val="single" w:sz="4" w:space="0" w:color="auto"/>
            </w:tcBorders>
            <w:shd w:val="clear" w:color="auto" w:fill="FFFFFF"/>
            <w:vAlign w:val="bottom"/>
          </w:tcPr>
          <w:p w:rsidR="006959BA" w:rsidRDefault="00067C7C">
            <w:pPr>
              <w:pStyle w:val="20"/>
              <w:framePr w:w="10488" w:wrap="notBeside" w:vAnchor="text" w:hAnchor="text" w:xAlign="center" w:y="1"/>
              <w:shd w:val="clear" w:color="auto" w:fill="auto"/>
              <w:spacing w:before="0" w:after="0" w:line="170" w:lineRule="exact"/>
              <w:jc w:val="right"/>
            </w:pPr>
            <w:r>
              <w:rPr>
                <w:rStyle w:val="22"/>
              </w:rPr>
              <w:t>65164,37</w:t>
            </w:r>
          </w:p>
        </w:tc>
        <w:tc>
          <w:tcPr>
            <w:tcW w:w="1536" w:type="dxa"/>
            <w:tcBorders>
              <w:top w:val="single" w:sz="4" w:space="0" w:color="auto"/>
              <w:left w:val="single" w:sz="4" w:space="0" w:color="auto"/>
            </w:tcBorders>
            <w:shd w:val="clear" w:color="auto" w:fill="FFFFFF"/>
            <w:vAlign w:val="bottom"/>
          </w:tcPr>
          <w:p w:rsidR="006959BA" w:rsidRDefault="00067C7C">
            <w:pPr>
              <w:pStyle w:val="20"/>
              <w:framePr w:w="10488" w:wrap="notBeside" w:vAnchor="text" w:hAnchor="text" w:xAlign="center" w:y="1"/>
              <w:shd w:val="clear" w:color="auto" w:fill="auto"/>
              <w:spacing w:before="0" w:after="0" w:line="170" w:lineRule="exact"/>
              <w:jc w:val="right"/>
            </w:pPr>
            <w:r>
              <w:rPr>
                <w:rStyle w:val="22"/>
              </w:rPr>
              <w:t>1795,32</w:t>
            </w:r>
          </w:p>
        </w:tc>
        <w:tc>
          <w:tcPr>
            <w:tcW w:w="1608" w:type="dxa"/>
            <w:tcBorders>
              <w:top w:val="single" w:sz="4" w:space="0" w:color="auto"/>
              <w:left w:val="single" w:sz="4" w:space="0" w:color="auto"/>
            </w:tcBorders>
            <w:shd w:val="clear" w:color="auto" w:fill="FFFFFF"/>
            <w:vAlign w:val="bottom"/>
          </w:tcPr>
          <w:p w:rsidR="006959BA" w:rsidRDefault="00067C7C">
            <w:pPr>
              <w:pStyle w:val="20"/>
              <w:framePr w:w="10488" w:wrap="notBeside" w:vAnchor="text" w:hAnchor="text" w:xAlign="center" w:y="1"/>
              <w:shd w:val="clear" w:color="auto" w:fill="auto"/>
              <w:spacing w:before="0" w:after="0" w:line="170" w:lineRule="exact"/>
              <w:jc w:val="right"/>
            </w:pPr>
            <w:r>
              <w:rPr>
                <w:rStyle w:val="22"/>
              </w:rPr>
              <w:t>40500,54</w:t>
            </w:r>
          </w:p>
        </w:tc>
        <w:tc>
          <w:tcPr>
            <w:tcW w:w="1536" w:type="dxa"/>
            <w:tcBorders>
              <w:top w:val="single" w:sz="4" w:space="0" w:color="auto"/>
              <w:left w:val="single" w:sz="4" w:space="0" w:color="auto"/>
            </w:tcBorders>
            <w:shd w:val="clear" w:color="auto" w:fill="FFFFFF"/>
            <w:vAlign w:val="bottom"/>
          </w:tcPr>
          <w:p w:rsidR="006959BA" w:rsidRDefault="00067C7C">
            <w:pPr>
              <w:pStyle w:val="20"/>
              <w:framePr w:w="10488" w:wrap="notBeside" w:vAnchor="text" w:hAnchor="text" w:xAlign="center" w:y="1"/>
              <w:shd w:val="clear" w:color="auto" w:fill="auto"/>
              <w:spacing w:before="0" w:after="0" w:line="170" w:lineRule="exact"/>
              <w:jc w:val="right"/>
            </w:pPr>
            <w:r>
              <w:rPr>
                <w:rStyle w:val="22"/>
              </w:rPr>
              <w:t>1115,82</w:t>
            </w:r>
          </w:p>
        </w:tc>
        <w:tc>
          <w:tcPr>
            <w:tcW w:w="1560" w:type="dxa"/>
            <w:tcBorders>
              <w:top w:val="single" w:sz="4" w:space="0" w:color="auto"/>
              <w:left w:val="single" w:sz="4" w:space="0" w:color="auto"/>
            </w:tcBorders>
            <w:shd w:val="clear" w:color="auto" w:fill="FFFFFF"/>
          </w:tcPr>
          <w:p w:rsidR="006959BA" w:rsidRDefault="00067C7C">
            <w:pPr>
              <w:pStyle w:val="20"/>
              <w:framePr w:w="10488" w:wrap="notBeside" w:vAnchor="text" w:hAnchor="text" w:xAlign="center" w:y="1"/>
              <w:shd w:val="clear" w:color="auto" w:fill="auto"/>
              <w:spacing w:before="0" w:after="0" w:line="80" w:lineRule="exact"/>
              <w:jc w:val="right"/>
            </w:pPr>
            <w:r>
              <w:rPr>
                <w:rStyle w:val="2Consolas4pt"/>
              </w:rPr>
              <w:t>—</w:t>
            </w:r>
          </w:p>
        </w:tc>
        <w:tc>
          <w:tcPr>
            <w:tcW w:w="1421" w:type="dxa"/>
            <w:tcBorders>
              <w:top w:val="single" w:sz="4" w:space="0" w:color="auto"/>
              <w:left w:val="single" w:sz="4" w:space="0" w:color="auto"/>
              <w:right w:val="single" w:sz="4" w:space="0" w:color="auto"/>
            </w:tcBorders>
            <w:shd w:val="clear" w:color="auto" w:fill="FFFFFF"/>
          </w:tcPr>
          <w:p w:rsidR="006959BA" w:rsidRDefault="006959BA">
            <w:pPr>
              <w:framePr w:w="10488" w:wrap="notBeside" w:vAnchor="text" w:hAnchor="text" w:xAlign="center" w:y="1"/>
              <w:rPr>
                <w:sz w:val="10"/>
                <w:szCs w:val="10"/>
              </w:rPr>
            </w:pPr>
          </w:p>
        </w:tc>
      </w:tr>
      <w:tr w:rsidR="006959BA">
        <w:trPr>
          <w:trHeight w:hRule="exact" w:val="226"/>
          <w:jc w:val="center"/>
        </w:trPr>
        <w:tc>
          <w:tcPr>
            <w:tcW w:w="1344" w:type="dxa"/>
            <w:tcBorders>
              <w:top w:val="single" w:sz="4" w:space="0" w:color="auto"/>
              <w:left w:val="single" w:sz="4" w:space="0" w:color="auto"/>
            </w:tcBorders>
            <w:shd w:val="clear" w:color="auto" w:fill="FFFFFF"/>
            <w:vAlign w:val="bottom"/>
          </w:tcPr>
          <w:p w:rsidR="006959BA" w:rsidRDefault="00067C7C">
            <w:pPr>
              <w:pStyle w:val="20"/>
              <w:framePr w:w="10488" w:wrap="notBeside" w:vAnchor="text" w:hAnchor="text" w:xAlign="center" w:y="1"/>
              <w:shd w:val="clear" w:color="auto" w:fill="auto"/>
              <w:spacing w:before="0" w:after="0" w:line="170" w:lineRule="exact"/>
              <w:jc w:val="left"/>
            </w:pPr>
            <w:r>
              <w:rPr>
                <w:rStyle w:val="22"/>
              </w:rPr>
              <w:t>4 квартал</w:t>
            </w:r>
          </w:p>
        </w:tc>
        <w:tc>
          <w:tcPr>
            <w:tcW w:w="1483" w:type="dxa"/>
            <w:tcBorders>
              <w:top w:val="single" w:sz="4" w:space="0" w:color="auto"/>
              <w:left w:val="single" w:sz="4" w:space="0" w:color="auto"/>
            </w:tcBorders>
            <w:shd w:val="clear" w:color="auto" w:fill="FFFFFF"/>
            <w:vAlign w:val="bottom"/>
          </w:tcPr>
          <w:p w:rsidR="006959BA" w:rsidRDefault="00067C7C">
            <w:pPr>
              <w:pStyle w:val="20"/>
              <w:framePr w:w="10488" w:wrap="notBeside" w:vAnchor="text" w:hAnchor="text" w:xAlign="center" w:y="1"/>
              <w:shd w:val="clear" w:color="auto" w:fill="auto"/>
              <w:spacing w:before="0" w:after="0" w:line="170" w:lineRule="exact"/>
              <w:jc w:val="right"/>
            </w:pPr>
            <w:r>
              <w:rPr>
                <w:rStyle w:val="22"/>
              </w:rPr>
              <w:t>193390,80</w:t>
            </w:r>
          </w:p>
        </w:tc>
        <w:tc>
          <w:tcPr>
            <w:tcW w:w="1536" w:type="dxa"/>
            <w:tcBorders>
              <w:top w:val="single" w:sz="4" w:space="0" w:color="auto"/>
              <w:left w:val="single" w:sz="4" w:space="0" w:color="auto"/>
            </w:tcBorders>
            <w:shd w:val="clear" w:color="auto" w:fill="FFFFFF"/>
            <w:vAlign w:val="bottom"/>
          </w:tcPr>
          <w:p w:rsidR="006959BA" w:rsidRDefault="00067C7C">
            <w:pPr>
              <w:pStyle w:val="20"/>
              <w:framePr w:w="10488" w:wrap="notBeside" w:vAnchor="text" w:hAnchor="text" w:xAlign="center" w:y="1"/>
              <w:shd w:val="clear" w:color="auto" w:fill="auto"/>
              <w:spacing w:before="0" w:after="0" w:line="170" w:lineRule="exact"/>
              <w:jc w:val="right"/>
            </w:pPr>
            <w:r>
              <w:rPr>
                <w:rStyle w:val="22"/>
              </w:rPr>
              <w:t>5328,04</w:t>
            </w:r>
          </w:p>
        </w:tc>
        <w:tc>
          <w:tcPr>
            <w:tcW w:w="1608" w:type="dxa"/>
            <w:tcBorders>
              <w:top w:val="single" w:sz="4" w:space="0" w:color="auto"/>
              <w:left w:val="single" w:sz="4" w:space="0" w:color="auto"/>
            </w:tcBorders>
            <w:shd w:val="clear" w:color="auto" w:fill="FFFFFF"/>
            <w:vAlign w:val="bottom"/>
          </w:tcPr>
          <w:p w:rsidR="006959BA" w:rsidRDefault="00067C7C">
            <w:pPr>
              <w:pStyle w:val="20"/>
              <w:framePr w:w="10488" w:wrap="notBeside" w:vAnchor="text" w:hAnchor="text" w:xAlign="center" w:y="1"/>
              <w:shd w:val="clear" w:color="auto" w:fill="auto"/>
              <w:spacing w:before="0" w:after="0" w:line="170" w:lineRule="exact"/>
              <w:jc w:val="right"/>
            </w:pPr>
            <w:r>
              <w:rPr>
                <w:rStyle w:val="22"/>
              </w:rPr>
              <w:t>120192,34</w:t>
            </w:r>
          </w:p>
        </w:tc>
        <w:tc>
          <w:tcPr>
            <w:tcW w:w="1536" w:type="dxa"/>
            <w:tcBorders>
              <w:top w:val="single" w:sz="4" w:space="0" w:color="auto"/>
              <w:left w:val="single" w:sz="4" w:space="0" w:color="auto"/>
            </w:tcBorders>
            <w:shd w:val="clear" w:color="auto" w:fill="FFFFFF"/>
            <w:vAlign w:val="bottom"/>
          </w:tcPr>
          <w:p w:rsidR="006959BA" w:rsidRDefault="00067C7C">
            <w:pPr>
              <w:pStyle w:val="20"/>
              <w:framePr w:w="10488" w:wrap="notBeside" w:vAnchor="text" w:hAnchor="text" w:xAlign="center" w:y="1"/>
              <w:shd w:val="clear" w:color="auto" w:fill="auto"/>
              <w:spacing w:before="0" w:after="0" w:line="170" w:lineRule="exact"/>
              <w:jc w:val="right"/>
            </w:pPr>
            <w:r>
              <w:rPr>
                <w:rStyle w:val="22"/>
              </w:rPr>
              <w:t>3311,38</w:t>
            </w:r>
          </w:p>
        </w:tc>
        <w:tc>
          <w:tcPr>
            <w:tcW w:w="1560" w:type="dxa"/>
            <w:tcBorders>
              <w:top w:val="single" w:sz="4" w:space="0" w:color="auto"/>
              <w:left w:val="single" w:sz="4" w:space="0" w:color="auto"/>
            </w:tcBorders>
            <w:shd w:val="clear" w:color="auto" w:fill="FFFFFF"/>
          </w:tcPr>
          <w:p w:rsidR="006959BA" w:rsidRDefault="00067C7C">
            <w:pPr>
              <w:pStyle w:val="20"/>
              <w:framePr w:w="10488" w:wrap="notBeside" w:vAnchor="text" w:hAnchor="text" w:xAlign="center" w:y="1"/>
              <w:shd w:val="clear" w:color="auto" w:fill="auto"/>
              <w:spacing w:before="0" w:after="0" w:line="80" w:lineRule="exact"/>
              <w:jc w:val="right"/>
            </w:pPr>
            <w:r>
              <w:rPr>
                <w:rStyle w:val="2Consolas4pt"/>
              </w:rPr>
              <w:t>—</w:t>
            </w:r>
          </w:p>
        </w:tc>
        <w:tc>
          <w:tcPr>
            <w:tcW w:w="1421" w:type="dxa"/>
            <w:tcBorders>
              <w:top w:val="single" w:sz="4" w:space="0" w:color="auto"/>
              <w:left w:val="single" w:sz="4" w:space="0" w:color="auto"/>
              <w:right w:val="single" w:sz="4" w:space="0" w:color="auto"/>
            </w:tcBorders>
            <w:shd w:val="clear" w:color="auto" w:fill="FFFFFF"/>
          </w:tcPr>
          <w:p w:rsidR="006959BA" w:rsidRDefault="00067C7C">
            <w:pPr>
              <w:pStyle w:val="20"/>
              <w:framePr w:w="10488" w:wrap="notBeside" w:vAnchor="text" w:hAnchor="text" w:xAlign="center" w:y="1"/>
              <w:shd w:val="clear" w:color="auto" w:fill="auto"/>
              <w:spacing w:before="0" w:after="0" w:line="80" w:lineRule="exact"/>
              <w:jc w:val="right"/>
            </w:pPr>
            <w:r>
              <w:rPr>
                <w:rStyle w:val="2Consolas4pt"/>
              </w:rPr>
              <w:t>—</w:t>
            </w:r>
          </w:p>
        </w:tc>
      </w:tr>
      <w:tr w:rsidR="006959BA">
        <w:trPr>
          <w:trHeight w:hRule="exact" w:val="245"/>
          <w:jc w:val="center"/>
        </w:trPr>
        <w:tc>
          <w:tcPr>
            <w:tcW w:w="1344" w:type="dxa"/>
            <w:tcBorders>
              <w:top w:val="single" w:sz="4" w:space="0" w:color="auto"/>
              <w:left w:val="single" w:sz="4" w:space="0" w:color="auto"/>
              <w:bottom w:val="single" w:sz="4" w:space="0" w:color="auto"/>
            </w:tcBorders>
            <w:shd w:val="clear" w:color="auto" w:fill="FFFFFF"/>
            <w:vAlign w:val="bottom"/>
          </w:tcPr>
          <w:p w:rsidR="006959BA" w:rsidRDefault="00067C7C">
            <w:pPr>
              <w:pStyle w:val="20"/>
              <w:framePr w:w="10488" w:wrap="notBeside" w:vAnchor="text" w:hAnchor="text" w:xAlign="center" w:y="1"/>
              <w:shd w:val="clear" w:color="auto" w:fill="auto"/>
              <w:spacing w:before="0" w:after="0" w:line="180" w:lineRule="exact"/>
              <w:jc w:val="left"/>
            </w:pPr>
            <w:r>
              <w:rPr>
                <w:rStyle w:val="29pt0"/>
              </w:rPr>
              <w:t>ИТОГО</w:t>
            </w:r>
          </w:p>
        </w:tc>
        <w:tc>
          <w:tcPr>
            <w:tcW w:w="1483" w:type="dxa"/>
            <w:tcBorders>
              <w:top w:val="single" w:sz="4" w:space="0" w:color="auto"/>
              <w:left w:val="single" w:sz="4" w:space="0" w:color="auto"/>
              <w:bottom w:val="single" w:sz="4" w:space="0" w:color="auto"/>
            </w:tcBorders>
            <w:shd w:val="clear" w:color="auto" w:fill="FFFFFF"/>
            <w:vAlign w:val="bottom"/>
          </w:tcPr>
          <w:p w:rsidR="006959BA" w:rsidRDefault="00067C7C">
            <w:pPr>
              <w:pStyle w:val="20"/>
              <w:framePr w:w="10488" w:wrap="notBeside" w:vAnchor="text" w:hAnchor="text" w:xAlign="center" w:y="1"/>
              <w:shd w:val="clear" w:color="auto" w:fill="auto"/>
              <w:spacing w:before="0" w:after="0" w:line="180" w:lineRule="exact"/>
              <w:jc w:val="right"/>
            </w:pPr>
            <w:r>
              <w:rPr>
                <w:rStyle w:val="29pt0"/>
              </w:rPr>
              <w:t>753863,93</w:t>
            </w:r>
          </w:p>
        </w:tc>
        <w:tc>
          <w:tcPr>
            <w:tcW w:w="1536" w:type="dxa"/>
            <w:tcBorders>
              <w:top w:val="single" w:sz="4" w:space="0" w:color="auto"/>
              <w:left w:val="single" w:sz="4" w:space="0" w:color="auto"/>
              <w:bottom w:val="single" w:sz="4" w:space="0" w:color="auto"/>
            </w:tcBorders>
            <w:shd w:val="clear" w:color="auto" w:fill="FFFFFF"/>
            <w:vAlign w:val="bottom"/>
          </w:tcPr>
          <w:p w:rsidR="006959BA" w:rsidRDefault="00067C7C">
            <w:pPr>
              <w:pStyle w:val="20"/>
              <w:framePr w:w="10488" w:wrap="notBeside" w:vAnchor="text" w:hAnchor="text" w:xAlign="center" w:y="1"/>
              <w:shd w:val="clear" w:color="auto" w:fill="auto"/>
              <w:spacing w:before="0" w:after="0" w:line="180" w:lineRule="exact"/>
              <w:jc w:val="right"/>
            </w:pPr>
            <w:r>
              <w:rPr>
                <w:rStyle w:val="29pt0"/>
              </w:rPr>
              <w:t>21058,22</w:t>
            </w:r>
          </w:p>
        </w:tc>
        <w:tc>
          <w:tcPr>
            <w:tcW w:w="1608" w:type="dxa"/>
            <w:tcBorders>
              <w:top w:val="single" w:sz="4" w:space="0" w:color="auto"/>
              <w:left w:val="single" w:sz="4" w:space="0" w:color="auto"/>
              <w:bottom w:val="single" w:sz="4" w:space="0" w:color="auto"/>
            </w:tcBorders>
            <w:shd w:val="clear" w:color="auto" w:fill="FFFFFF"/>
            <w:vAlign w:val="bottom"/>
          </w:tcPr>
          <w:p w:rsidR="006959BA" w:rsidRDefault="00067C7C">
            <w:pPr>
              <w:pStyle w:val="20"/>
              <w:framePr w:w="10488" w:wrap="notBeside" w:vAnchor="text" w:hAnchor="text" w:xAlign="center" w:y="1"/>
              <w:shd w:val="clear" w:color="auto" w:fill="auto"/>
              <w:spacing w:before="0" w:after="0" w:line="180" w:lineRule="exact"/>
              <w:jc w:val="right"/>
            </w:pPr>
            <w:r>
              <w:rPr>
                <w:rStyle w:val="29pt0"/>
              </w:rPr>
              <w:t>468523,32</w:t>
            </w:r>
          </w:p>
        </w:tc>
        <w:tc>
          <w:tcPr>
            <w:tcW w:w="1536" w:type="dxa"/>
            <w:tcBorders>
              <w:top w:val="single" w:sz="4" w:space="0" w:color="auto"/>
              <w:left w:val="single" w:sz="4" w:space="0" w:color="auto"/>
              <w:bottom w:val="single" w:sz="4" w:space="0" w:color="auto"/>
            </w:tcBorders>
            <w:shd w:val="clear" w:color="auto" w:fill="FFFFFF"/>
            <w:vAlign w:val="bottom"/>
          </w:tcPr>
          <w:p w:rsidR="006959BA" w:rsidRDefault="00067C7C">
            <w:pPr>
              <w:pStyle w:val="20"/>
              <w:framePr w:w="10488" w:wrap="notBeside" w:vAnchor="text" w:hAnchor="text" w:xAlign="center" w:y="1"/>
              <w:shd w:val="clear" w:color="auto" w:fill="auto"/>
              <w:spacing w:before="0" w:after="0" w:line="180" w:lineRule="exact"/>
              <w:jc w:val="right"/>
            </w:pPr>
            <w:r>
              <w:rPr>
                <w:rStyle w:val="29pt0"/>
              </w:rPr>
              <w:t>13087,60</w:t>
            </w:r>
          </w:p>
        </w:tc>
        <w:tc>
          <w:tcPr>
            <w:tcW w:w="1560" w:type="dxa"/>
            <w:tcBorders>
              <w:top w:val="single" w:sz="4" w:space="0" w:color="auto"/>
              <w:left w:val="single" w:sz="4" w:space="0" w:color="auto"/>
              <w:bottom w:val="single" w:sz="4" w:space="0" w:color="auto"/>
            </w:tcBorders>
            <w:shd w:val="clear" w:color="auto" w:fill="FFFFFF"/>
          </w:tcPr>
          <w:p w:rsidR="006959BA" w:rsidRDefault="00067C7C">
            <w:pPr>
              <w:pStyle w:val="20"/>
              <w:framePr w:w="10488" w:wrap="notBeside" w:vAnchor="text" w:hAnchor="text" w:xAlign="center" w:y="1"/>
              <w:shd w:val="clear" w:color="auto" w:fill="auto"/>
              <w:spacing w:before="0" w:after="0" w:line="80" w:lineRule="exact"/>
              <w:jc w:val="right"/>
            </w:pPr>
            <w:r>
              <w:rPr>
                <w:rStyle w:val="2Consolas4pt"/>
              </w:rPr>
              <w:t>-</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6959BA" w:rsidRDefault="00067C7C">
            <w:pPr>
              <w:pStyle w:val="20"/>
              <w:framePr w:w="10488" w:wrap="notBeside" w:vAnchor="text" w:hAnchor="text" w:xAlign="center" w:y="1"/>
              <w:shd w:val="clear" w:color="auto" w:fill="auto"/>
              <w:spacing w:before="0" w:after="0" w:line="80" w:lineRule="exact"/>
              <w:jc w:val="right"/>
            </w:pPr>
            <w:r>
              <w:rPr>
                <w:rStyle w:val="2Consolas4pt"/>
              </w:rPr>
              <w:t>-</w:t>
            </w:r>
          </w:p>
        </w:tc>
      </w:tr>
    </w:tbl>
    <w:p w:rsidR="006959BA" w:rsidRDefault="006959BA">
      <w:pPr>
        <w:framePr w:w="10488" w:wrap="notBeside" w:vAnchor="text" w:hAnchor="text" w:xAlign="center" w:y="1"/>
        <w:rPr>
          <w:sz w:val="2"/>
          <w:szCs w:val="2"/>
        </w:rPr>
      </w:pPr>
    </w:p>
    <w:p w:rsidR="006959BA" w:rsidRDefault="006959BA">
      <w:pPr>
        <w:rPr>
          <w:sz w:val="2"/>
          <w:szCs w:val="2"/>
        </w:rPr>
      </w:pPr>
    </w:p>
    <w:p w:rsidR="006959BA" w:rsidRDefault="00067C7C">
      <w:pPr>
        <w:pStyle w:val="20"/>
        <w:numPr>
          <w:ilvl w:val="0"/>
          <w:numId w:val="11"/>
        </w:numPr>
        <w:shd w:val="clear" w:color="auto" w:fill="auto"/>
        <w:tabs>
          <w:tab w:val="left" w:pos="1211"/>
        </w:tabs>
        <w:spacing w:before="151" w:after="0" w:line="216" w:lineRule="exact"/>
        <w:ind w:left="380" w:firstLine="560"/>
      </w:pPr>
      <w:r>
        <w:t>При изменении тарифов на тепловую энергию (ставки платы за потребляемую тепловую энергию, ставки платы за использование тепловой мощности), теплоноситель и горячую воду (компонента на тепловую энергию и компонента на теплоноситель), объемы энергетических ресурсов в пределах лимитов бюджетных обязательств (объемов бюджетных ассигнований) и внебюджетных обязательств корректируются Теплоснабжающей организацией в одностороннем порядке.</w:t>
      </w:r>
    </w:p>
    <w:p w:rsidR="006959BA" w:rsidRDefault="00067C7C">
      <w:pPr>
        <w:pStyle w:val="20"/>
        <w:numPr>
          <w:ilvl w:val="0"/>
          <w:numId w:val="11"/>
        </w:numPr>
        <w:shd w:val="clear" w:color="auto" w:fill="auto"/>
        <w:tabs>
          <w:tab w:val="left" w:pos="1214"/>
        </w:tabs>
        <w:spacing w:before="0" w:after="0" w:line="216" w:lineRule="exact"/>
        <w:ind w:left="380" w:firstLine="560"/>
      </w:pPr>
      <w:r>
        <w:t>Оплата за тепловую энергию (мощность), теплоноситель и горячую воду за расчетный период в пределах сумм</w:t>
      </w:r>
    </w:p>
    <w:p w:rsidR="006959BA" w:rsidRDefault="00067C7C">
      <w:pPr>
        <w:pStyle w:val="20"/>
        <w:shd w:val="clear" w:color="auto" w:fill="auto"/>
        <w:tabs>
          <w:tab w:val="left" w:leader="underscore" w:pos="9308"/>
          <w:tab w:val="left" w:leader="underscore" w:pos="9764"/>
          <w:tab w:val="left" w:leader="underscore" w:pos="10268"/>
        </w:tabs>
        <w:spacing w:before="0" w:after="0" w:line="216" w:lineRule="exact"/>
        <w:ind w:left="380"/>
      </w:pPr>
      <w:r>
        <w:t>денежных обязатель</w:t>
      </w:r>
      <w:proofErr w:type="gramStart"/>
      <w:r>
        <w:t>ств пр</w:t>
      </w:r>
      <w:proofErr w:type="gramEnd"/>
      <w:r>
        <w:t xml:space="preserve">оизводится в соответствии с Приложением № 4 к контракту № </w:t>
      </w:r>
      <w:r>
        <w:rPr>
          <w:rStyle w:val="29pt1"/>
        </w:rPr>
        <w:t>35147г</w:t>
      </w:r>
      <w:r>
        <w:rPr>
          <w:rStyle w:val="29pt"/>
        </w:rPr>
        <w:t xml:space="preserve"> </w:t>
      </w:r>
      <w:r>
        <w:t>от «</w:t>
      </w:r>
      <w:r>
        <w:tab/>
        <w:t>»</w:t>
      </w:r>
      <w:r>
        <w:tab/>
        <w:t xml:space="preserve"> 20</w:t>
      </w:r>
      <w:r>
        <w:tab/>
        <w:t>г.</w:t>
      </w:r>
    </w:p>
    <w:p w:rsidR="006959BA" w:rsidRDefault="00067C7C">
      <w:pPr>
        <w:pStyle w:val="20"/>
        <w:numPr>
          <w:ilvl w:val="0"/>
          <w:numId w:val="11"/>
        </w:numPr>
        <w:shd w:val="clear" w:color="auto" w:fill="auto"/>
        <w:tabs>
          <w:tab w:val="left" w:pos="1216"/>
        </w:tabs>
        <w:spacing w:before="0" w:after="0" w:line="216" w:lineRule="exact"/>
        <w:ind w:left="380" w:firstLine="560"/>
      </w:pPr>
      <w:r>
        <w:t xml:space="preserve">В случае внесения изменений в объемы финансирования, указанные в настоящем Соглашении, Потребитель обязан в 10-ти </w:t>
      </w:r>
      <w:proofErr w:type="spellStart"/>
      <w:r>
        <w:t>дневный</w:t>
      </w:r>
      <w:proofErr w:type="spellEnd"/>
      <w:r>
        <w:t xml:space="preserve"> срок представить в Теплоснабжающую организацию новые суммы денежных обязатель</w:t>
      </w:r>
      <w:proofErr w:type="gramStart"/>
      <w:r>
        <w:t>ств в пр</w:t>
      </w:r>
      <w:proofErr w:type="gramEnd"/>
      <w:r>
        <w:t>еделах лимитов бюджетных обязательств (объемов бюджетных ассигнований), после их получения.</w:t>
      </w:r>
    </w:p>
    <w:p w:rsidR="006959BA" w:rsidRDefault="00067C7C">
      <w:pPr>
        <w:pStyle w:val="20"/>
        <w:numPr>
          <w:ilvl w:val="0"/>
          <w:numId w:val="11"/>
        </w:numPr>
        <w:shd w:val="clear" w:color="auto" w:fill="auto"/>
        <w:tabs>
          <w:tab w:val="left" w:pos="904"/>
        </w:tabs>
        <w:spacing w:before="0" w:after="0" w:line="216" w:lineRule="exact"/>
        <w:ind w:firstLine="600"/>
        <w:jc w:val="left"/>
      </w:pPr>
      <w:r>
        <w:t>Контроль суммы денежных сре</w:t>
      </w:r>
      <w:proofErr w:type="gramStart"/>
      <w:r>
        <w:t>дств в пр</w:t>
      </w:r>
      <w:proofErr w:type="gramEnd"/>
      <w:r>
        <w:t>еделах лимитов бюджетных обязательств (объемов бюджетных ассигнований) и внебюджетных обязательств производится в стоимостном (денежном) выражении.</w:t>
      </w:r>
    </w:p>
    <w:p w:rsidR="006959BA" w:rsidRDefault="00067C7C">
      <w:pPr>
        <w:pStyle w:val="20"/>
        <w:numPr>
          <w:ilvl w:val="0"/>
          <w:numId w:val="11"/>
        </w:numPr>
        <w:shd w:val="clear" w:color="auto" w:fill="auto"/>
        <w:tabs>
          <w:tab w:val="left" w:pos="928"/>
        </w:tabs>
        <w:spacing w:before="0" w:after="0" w:line="216" w:lineRule="exact"/>
        <w:ind w:left="600"/>
      </w:pPr>
      <w:proofErr w:type="gramStart"/>
      <w:r>
        <w:t>Во всем остальном, что не оговорено в настоящем Соглашении, Стороны руководствуются действующим</w:t>
      </w:r>
      <w:proofErr w:type="gramEnd"/>
    </w:p>
    <w:p w:rsidR="006959BA" w:rsidRDefault="00067C7C">
      <w:pPr>
        <w:pStyle w:val="20"/>
        <w:shd w:val="clear" w:color="auto" w:fill="auto"/>
        <w:tabs>
          <w:tab w:val="left" w:leader="underscore" w:pos="4699"/>
          <w:tab w:val="left" w:leader="underscore" w:pos="5160"/>
        </w:tabs>
        <w:spacing w:before="0" w:after="0" w:line="216" w:lineRule="exact"/>
      </w:pPr>
      <w:r>
        <w:t xml:space="preserve">законодательством РФ и контрактом № </w:t>
      </w:r>
      <w:r>
        <w:rPr>
          <w:rStyle w:val="29pt1"/>
        </w:rPr>
        <w:t>35147г</w:t>
      </w:r>
      <w:r>
        <w:rPr>
          <w:rStyle w:val="29pt"/>
        </w:rPr>
        <w:t xml:space="preserve"> </w:t>
      </w:r>
      <w:r>
        <w:t>от «</w:t>
      </w:r>
      <w:r>
        <w:tab/>
        <w:t>»</w:t>
      </w:r>
      <w:r>
        <w:tab/>
        <w:t xml:space="preserve"> </w:t>
      </w:r>
      <w:r>
        <w:rPr>
          <w:rStyle w:val="21"/>
        </w:rPr>
        <w:t>20</w:t>
      </w:r>
      <w:r>
        <w:t xml:space="preserve"> г.</w:t>
      </w:r>
    </w:p>
    <w:p w:rsidR="006959BA" w:rsidRDefault="00067C7C">
      <w:pPr>
        <w:pStyle w:val="20"/>
        <w:numPr>
          <w:ilvl w:val="0"/>
          <w:numId w:val="11"/>
        </w:numPr>
        <w:shd w:val="clear" w:color="auto" w:fill="auto"/>
        <w:tabs>
          <w:tab w:val="left" w:pos="928"/>
          <w:tab w:val="left" w:leader="underscore" w:pos="8030"/>
          <w:tab w:val="left" w:leader="underscore" w:pos="8486"/>
          <w:tab w:val="left" w:leader="underscore" w:pos="8986"/>
        </w:tabs>
        <w:spacing w:before="0" w:after="0" w:line="216" w:lineRule="exact"/>
        <w:ind w:left="600"/>
      </w:pPr>
      <w:r>
        <w:t xml:space="preserve">Настоящее Соглашение является неотъемлемой частью контракта № </w:t>
      </w:r>
      <w:r>
        <w:rPr>
          <w:rStyle w:val="29pt1"/>
        </w:rPr>
        <w:t>35147г</w:t>
      </w:r>
      <w:r>
        <w:rPr>
          <w:rStyle w:val="29pt"/>
        </w:rPr>
        <w:t xml:space="preserve"> </w:t>
      </w:r>
      <w:r>
        <w:t>от «</w:t>
      </w:r>
      <w:r>
        <w:tab/>
        <w:t>»</w:t>
      </w:r>
      <w:r>
        <w:tab/>
        <w:t xml:space="preserve"> 20</w:t>
      </w:r>
      <w:r>
        <w:tab/>
        <w:t>г.</w:t>
      </w:r>
    </w:p>
    <w:p w:rsidR="006959BA" w:rsidRDefault="00067C7C">
      <w:pPr>
        <w:pStyle w:val="20"/>
        <w:numPr>
          <w:ilvl w:val="0"/>
          <w:numId w:val="11"/>
        </w:numPr>
        <w:shd w:val="clear" w:color="auto" w:fill="auto"/>
        <w:tabs>
          <w:tab w:val="left" w:pos="971"/>
        </w:tabs>
        <w:spacing w:before="0" w:after="0" w:line="216" w:lineRule="exact"/>
        <w:ind w:firstLine="600"/>
        <w:jc w:val="left"/>
      </w:pPr>
      <w:r>
        <w:t>Условия данного Соглашения применяются к отношениям Сторон с «</w:t>
      </w:r>
      <w:r>
        <w:rPr>
          <w:rStyle w:val="21"/>
        </w:rPr>
        <w:t>01» января 2018</w:t>
      </w:r>
      <w:r>
        <w:t>г. и в случае более позднего его подписания. Соглашение действует до «</w:t>
      </w:r>
      <w:r>
        <w:rPr>
          <w:rStyle w:val="21"/>
        </w:rPr>
        <w:t>31» декабря 2018</w:t>
      </w:r>
      <w:r>
        <w:t>г.</w:t>
      </w:r>
    </w:p>
    <w:p w:rsidR="006959BA" w:rsidRDefault="00067C7C">
      <w:pPr>
        <w:pStyle w:val="20"/>
        <w:numPr>
          <w:ilvl w:val="0"/>
          <w:numId w:val="11"/>
        </w:numPr>
        <w:shd w:val="clear" w:color="auto" w:fill="auto"/>
        <w:tabs>
          <w:tab w:val="left" w:pos="966"/>
        </w:tabs>
        <w:spacing w:before="0" w:after="0" w:line="216" w:lineRule="exact"/>
        <w:ind w:firstLine="600"/>
        <w:jc w:val="left"/>
      </w:pPr>
      <w:r>
        <w:lastRenderedPageBreak/>
        <w:t>Настоящее Соглашение составлено в двух экземплярах, имеющих равную юридическую силу, по одному для каждой из Сторон.</w:t>
      </w:r>
    </w:p>
    <w:p w:rsidR="006959BA" w:rsidRDefault="00067C7C">
      <w:pPr>
        <w:pStyle w:val="20"/>
        <w:numPr>
          <w:ilvl w:val="0"/>
          <w:numId w:val="11"/>
        </w:numPr>
        <w:shd w:val="clear" w:color="auto" w:fill="auto"/>
        <w:tabs>
          <w:tab w:val="left" w:pos="1019"/>
        </w:tabs>
        <w:spacing w:before="0" w:after="0" w:line="216" w:lineRule="exact"/>
        <w:ind w:left="600"/>
      </w:pPr>
      <w:r>
        <w:t>Юридические адреса и реквизиты Сторон:</w:t>
      </w:r>
    </w:p>
    <w:tbl>
      <w:tblPr>
        <w:tblOverlap w:val="never"/>
        <w:tblW w:w="0" w:type="auto"/>
        <w:jc w:val="center"/>
        <w:tblLayout w:type="fixed"/>
        <w:tblCellMar>
          <w:left w:w="10" w:type="dxa"/>
          <w:right w:w="10" w:type="dxa"/>
        </w:tblCellMar>
        <w:tblLook w:val="0000"/>
      </w:tblPr>
      <w:tblGrid>
        <w:gridCol w:w="5299"/>
        <w:gridCol w:w="4877"/>
      </w:tblGrid>
      <w:tr w:rsidR="006959BA">
        <w:trPr>
          <w:trHeight w:hRule="exact" w:val="245"/>
          <w:jc w:val="center"/>
        </w:trPr>
        <w:tc>
          <w:tcPr>
            <w:tcW w:w="5299" w:type="dxa"/>
            <w:tcBorders>
              <w:top w:val="single" w:sz="4" w:space="0" w:color="auto"/>
              <w:left w:val="single" w:sz="4" w:space="0" w:color="auto"/>
            </w:tcBorders>
            <w:shd w:val="clear" w:color="auto" w:fill="FFFFFF"/>
            <w:vAlign w:val="bottom"/>
          </w:tcPr>
          <w:p w:rsidR="006959BA" w:rsidRDefault="00067C7C">
            <w:pPr>
              <w:pStyle w:val="20"/>
              <w:framePr w:w="10176" w:wrap="notBeside" w:vAnchor="text" w:hAnchor="text" w:xAlign="center" w:y="1"/>
              <w:shd w:val="clear" w:color="auto" w:fill="auto"/>
              <w:spacing w:before="0" w:after="0" w:line="170" w:lineRule="exact"/>
              <w:jc w:val="center"/>
            </w:pPr>
            <w:r>
              <w:rPr>
                <w:rStyle w:val="22"/>
              </w:rPr>
              <w:t>Теплоснабжающая организация:</w:t>
            </w:r>
          </w:p>
        </w:tc>
        <w:tc>
          <w:tcPr>
            <w:tcW w:w="4877" w:type="dxa"/>
            <w:tcBorders>
              <w:top w:val="single" w:sz="4" w:space="0" w:color="auto"/>
              <w:left w:val="single" w:sz="4" w:space="0" w:color="auto"/>
              <w:right w:val="single" w:sz="4" w:space="0" w:color="auto"/>
            </w:tcBorders>
            <w:shd w:val="clear" w:color="auto" w:fill="FFFFFF"/>
            <w:vAlign w:val="bottom"/>
          </w:tcPr>
          <w:p w:rsidR="006959BA" w:rsidRDefault="00067C7C">
            <w:pPr>
              <w:pStyle w:val="20"/>
              <w:framePr w:w="10176" w:wrap="notBeside" w:vAnchor="text" w:hAnchor="text" w:xAlign="center" w:y="1"/>
              <w:shd w:val="clear" w:color="auto" w:fill="auto"/>
              <w:spacing w:before="0" w:after="0" w:line="170" w:lineRule="exact"/>
              <w:jc w:val="center"/>
            </w:pPr>
            <w:r>
              <w:rPr>
                <w:rStyle w:val="22"/>
              </w:rPr>
              <w:t>Потребитель:</w:t>
            </w:r>
          </w:p>
        </w:tc>
      </w:tr>
      <w:tr w:rsidR="006959BA">
        <w:trPr>
          <w:trHeight w:hRule="exact" w:val="1099"/>
          <w:jc w:val="center"/>
        </w:trPr>
        <w:tc>
          <w:tcPr>
            <w:tcW w:w="5299" w:type="dxa"/>
            <w:tcBorders>
              <w:top w:val="single" w:sz="4" w:space="0" w:color="auto"/>
              <w:left w:val="single" w:sz="4" w:space="0" w:color="auto"/>
            </w:tcBorders>
            <w:shd w:val="clear" w:color="auto" w:fill="FFFFFF"/>
          </w:tcPr>
          <w:p w:rsidR="006959BA" w:rsidRDefault="006959BA">
            <w:pPr>
              <w:pStyle w:val="20"/>
              <w:framePr w:w="10176" w:wrap="notBeside" w:vAnchor="text" w:hAnchor="text" w:xAlign="center" w:y="1"/>
              <w:shd w:val="clear" w:color="auto" w:fill="auto"/>
              <w:spacing w:before="0" w:after="0" w:line="216" w:lineRule="exact"/>
              <w:jc w:val="left"/>
            </w:pPr>
          </w:p>
        </w:tc>
        <w:tc>
          <w:tcPr>
            <w:tcW w:w="4877" w:type="dxa"/>
            <w:tcBorders>
              <w:top w:val="single" w:sz="4" w:space="0" w:color="auto"/>
              <w:left w:val="single" w:sz="4" w:space="0" w:color="auto"/>
              <w:right w:val="single" w:sz="4" w:space="0" w:color="auto"/>
            </w:tcBorders>
            <w:shd w:val="clear" w:color="auto" w:fill="FFFFFF"/>
            <w:vAlign w:val="bottom"/>
          </w:tcPr>
          <w:p w:rsidR="006959BA" w:rsidRDefault="00067C7C">
            <w:pPr>
              <w:pStyle w:val="20"/>
              <w:framePr w:w="10176" w:wrap="notBeside" w:vAnchor="text" w:hAnchor="text" w:xAlign="center" w:y="1"/>
              <w:shd w:val="clear" w:color="auto" w:fill="auto"/>
              <w:spacing w:before="0" w:after="0" w:line="216" w:lineRule="exact"/>
              <w:jc w:val="left"/>
            </w:pPr>
            <w:r>
              <w:rPr>
                <w:rStyle w:val="29pt0"/>
              </w:rPr>
              <w:t>Полное фирменное наименование: Федеральное автономное учреждение Министерства обороны Российской Федерации "Центральный спортивный клуб Армии" (ФАУ МО РФ ЦСКА)</w:t>
            </w:r>
          </w:p>
        </w:tc>
      </w:tr>
      <w:tr w:rsidR="006959BA">
        <w:trPr>
          <w:trHeight w:hRule="exact" w:val="230"/>
          <w:jc w:val="center"/>
        </w:trPr>
        <w:tc>
          <w:tcPr>
            <w:tcW w:w="5299" w:type="dxa"/>
            <w:tcBorders>
              <w:top w:val="single" w:sz="4" w:space="0" w:color="auto"/>
              <w:left w:val="single" w:sz="4" w:space="0" w:color="auto"/>
            </w:tcBorders>
            <w:shd w:val="clear" w:color="auto" w:fill="FFFFFF"/>
            <w:vAlign w:val="bottom"/>
          </w:tcPr>
          <w:p w:rsidR="006959BA" w:rsidRDefault="006959BA">
            <w:pPr>
              <w:pStyle w:val="20"/>
              <w:framePr w:w="10176" w:wrap="notBeside" w:vAnchor="text" w:hAnchor="text" w:xAlign="center" w:y="1"/>
              <w:shd w:val="clear" w:color="auto" w:fill="auto"/>
              <w:spacing w:before="0" w:after="0" w:line="180" w:lineRule="exact"/>
              <w:jc w:val="left"/>
            </w:pPr>
          </w:p>
        </w:tc>
        <w:tc>
          <w:tcPr>
            <w:tcW w:w="4877" w:type="dxa"/>
            <w:tcBorders>
              <w:top w:val="single" w:sz="4" w:space="0" w:color="auto"/>
              <w:left w:val="single" w:sz="4" w:space="0" w:color="auto"/>
              <w:right w:val="single" w:sz="4" w:space="0" w:color="auto"/>
            </w:tcBorders>
            <w:shd w:val="clear" w:color="auto" w:fill="FFFFFF"/>
            <w:vAlign w:val="bottom"/>
          </w:tcPr>
          <w:p w:rsidR="006959BA" w:rsidRDefault="00067C7C">
            <w:pPr>
              <w:pStyle w:val="20"/>
              <w:framePr w:w="10176" w:wrap="notBeside" w:vAnchor="text" w:hAnchor="text" w:xAlign="center" w:y="1"/>
              <w:shd w:val="clear" w:color="auto" w:fill="auto"/>
              <w:spacing w:before="0" w:after="0" w:line="180" w:lineRule="exact"/>
              <w:jc w:val="left"/>
            </w:pPr>
            <w:r>
              <w:rPr>
                <w:rStyle w:val="29pt0"/>
              </w:rPr>
              <w:t>Краткое наименование: ФАУ МО РФ ЦСКА</w:t>
            </w:r>
          </w:p>
        </w:tc>
      </w:tr>
      <w:tr w:rsidR="006959BA">
        <w:trPr>
          <w:trHeight w:hRule="exact" w:val="226"/>
          <w:jc w:val="center"/>
        </w:trPr>
        <w:tc>
          <w:tcPr>
            <w:tcW w:w="5299" w:type="dxa"/>
            <w:tcBorders>
              <w:top w:val="single" w:sz="4" w:space="0" w:color="auto"/>
              <w:left w:val="single" w:sz="4" w:space="0" w:color="auto"/>
            </w:tcBorders>
            <w:shd w:val="clear" w:color="auto" w:fill="FFFFFF"/>
            <w:vAlign w:val="bottom"/>
          </w:tcPr>
          <w:p w:rsidR="006959BA" w:rsidRDefault="006959BA">
            <w:pPr>
              <w:pStyle w:val="20"/>
              <w:framePr w:w="10176" w:wrap="notBeside" w:vAnchor="text" w:hAnchor="text" w:xAlign="center" w:y="1"/>
              <w:shd w:val="clear" w:color="auto" w:fill="auto"/>
              <w:spacing w:before="0" w:after="0" w:line="180" w:lineRule="exact"/>
              <w:jc w:val="left"/>
            </w:pPr>
          </w:p>
        </w:tc>
        <w:tc>
          <w:tcPr>
            <w:tcW w:w="4877" w:type="dxa"/>
            <w:tcBorders>
              <w:top w:val="single" w:sz="4" w:space="0" w:color="auto"/>
              <w:left w:val="single" w:sz="4" w:space="0" w:color="auto"/>
              <w:right w:val="single" w:sz="4" w:space="0" w:color="auto"/>
            </w:tcBorders>
            <w:shd w:val="clear" w:color="auto" w:fill="FFFFFF"/>
            <w:vAlign w:val="bottom"/>
          </w:tcPr>
          <w:p w:rsidR="006959BA" w:rsidRDefault="00067C7C">
            <w:pPr>
              <w:pStyle w:val="20"/>
              <w:framePr w:w="10176" w:wrap="notBeside" w:vAnchor="text" w:hAnchor="text" w:xAlign="center" w:y="1"/>
              <w:shd w:val="clear" w:color="auto" w:fill="auto"/>
              <w:spacing w:before="0" w:after="0" w:line="180" w:lineRule="exact"/>
              <w:jc w:val="left"/>
            </w:pPr>
            <w:r>
              <w:rPr>
                <w:rStyle w:val="29pt0"/>
              </w:rPr>
              <w:t xml:space="preserve">ИНН: </w:t>
            </w:r>
            <w:r>
              <w:rPr>
                <w:rStyle w:val="29pt1pt"/>
              </w:rPr>
              <w:t>7714317863</w:t>
            </w:r>
          </w:p>
        </w:tc>
      </w:tr>
      <w:tr w:rsidR="006959BA">
        <w:trPr>
          <w:trHeight w:hRule="exact" w:val="312"/>
          <w:jc w:val="center"/>
        </w:trPr>
        <w:tc>
          <w:tcPr>
            <w:tcW w:w="5299" w:type="dxa"/>
            <w:tcBorders>
              <w:top w:val="single" w:sz="4" w:space="0" w:color="auto"/>
              <w:left w:val="single" w:sz="4" w:space="0" w:color="auto"/>
            </w:tcBorders>
            <w:shd w:val="clear" w:color="auto" w:fill="FFFFFF"/>
          </w:tcPr>
          <w:p w:rsidR="006959BA" w:rsidRDefault="006959BA">
            <w:pPr>
              <w:pStyle w:val="20"/>
              <w:framePr w:w="10176" w:wrap="notBeside" w:vAnchor="text" w:hAnchor="text" w:xAlign="center" w:y="1"/>
              <w:shd w:val="clear" w:color="auto" w:fill="auto"/>
              <w:spacing w:before="0" w:after="0" w:line="180" w:lineRule="exact"/>
              <w:jc w:val="left"/>
            </w:pPr>
          </w:p>
        </w:tc>
        <w:tc>
          <w:tcPr>
            <w:tcW w:w="4877" w:type="dxa"/>
            <w:tcBorders>
              <w:top w:val="single" w:sz="4" w:space="0" w:color="auto"/>
              <w:left w:val="single" w:sz="4" w:space="0" w:color="auto"/>
              <w:right w:val="single" w:sz="4" w:space="0" w:color="auto"/>
            </w:tcBorders>
            <w:shd w:val="clear" w:color="auto" w:fill="FFFFFF"/>
          </w:tcPr>
          <w:p w:rsidR="006959BA" w:rsidRDefault="00067C7C">
            <w:pPr>
              <w:pStyle w:val="20"/>
              <w:framePr w:w="10176" w:wrap="notBeside" w:vAnchor="text" w:hAnchor="text" w:xAlign="center" w:y="1"/>
              <w:shd w:val="clear" w:color="auto" w:fill="auto"/>
              <w:spacing w:before="0" w:after="0" w:line="180" w:lineRule="exact"/>
              <w:jc w:val="left"/>
            </w:pPr>
            <w:r>
              <w:rPr>
                <w:rStyle w:val="29pt0"/>
              </w:rPr>
              <w:t xml:space="preserve">КПП: </w:t>
            </w:r>
            <w:r>
              <w:rPr>
                <w:rStyle w:val="29pt1pt"/>
              </w:rPr>
              <w:t>631543001</w:t>
            </w:r>
          </w:p>
        </w:tc>
      </w:tr>
      <w:tr w:rsidR="006959BA">
        <w:trPr>
          <w:trHeight w:hRule="exact" w:val="226"/>
          <w:jc w:val="center"/>
        </w:trPr>
        <w:tc>
          <w:tcPr>
            <w:tcW w:w="5299" w:type="dxa"/>
            <w:tcBorders>
              <w:top w:val="single" w:sz="4" w:space="0" w:color="auto"/>
              <w:left w:val="single" w:sz="4" w:space="0" w:color="auto"/>
            </w:tcBorders>
            <w:shd w:val="clear" w:color="auto" w:fill="FFFFFF"/>
            <w:vAlign w:val="bottom"/>
          </w:tcPr>
          <w:p w:rsidR="006959BA" w:rsidRDefault="006959BA">
            <w:pPr>
              <w:pStyle w:val="20"/>
              <w:framePr w:w="10176" w:wrap="notBeside" w:vAnchor="text" w:hAnchor="text" w:xAlign="center" w:y="1"/>
              <w:shd w:val="clear" w:color="auto" w:fill="auto"/>
              <w:spacing w:before="0" w:after="0" w:line="180" w:lineRule="exact"/>
              <w:jc w:val="left"/>
            </w:pPr>
          </w:p>
        </w:tc>
        <w:tc>
          <w:tcPr>
            <w:tcW w:w="4877" w:type="dxa"/>
            <w:tcBorders>
              <w:top w:val="single" w:sz="4" w:space="0" w:color="auto"/>
              <w:left w:val="single" w:sz="4" w:space="0" w:color="auto"/>
              <w:right w:val="single" w:sz="4" w:space="0" w:color="auto"/>
            </w:tcBorders>
            <w:shd w:val="clear" w:color="auto" w:fill="FFFFFF"/>
            <w:vAlign w:val="bottom"/>
          </w:tcPr>
          <w:p w:rsidR="006959BA" w:rsidRDefault="00067C7C">
            <w:pPr>
              <w:pStyle w:val="20"/>
              <w:framePr w:w="10176" w:wrap="notBeside" w:vAnchor="text" w:hAnchor="text" w:xAlign="center" w:y="1"/>
              <w:shd w:val="clear" w:color="auto" w:fill="auto"/>
              <w:spacing w:before="0" w:after="0" w:line="180" w:lineRule="exact"/>
              <w:jc w:val="left"/>
            </w:pPr>
            <w:r>
              <w:rPr>
                <w:rStyle w:val="29pt0"/>
              </w:rPr>
              <w:t xml:space="preserve">ОГРН: </w:t>
            </w:r>
            <w:r>
              <w:rPr>
                <w:rStyle w:val="29pt1pt"/>
              </w:rPr>
              <w:t>1037714063078</w:t>
            </w:r>
          </w:p>
        </w:tc>
      </w:tr>
      <w:tr w:rsidR="006959BA">
        <w:trPr>
          <w:trHeight w:hRule="exact" w:val="226"/>
          <w:jc w:val="center"/>
        </w:trPr>
        <w:tc>
          <w:tcPr>
            <w:tcW w:w="5299" w:type="dxa"/>
            <w:tcBorders>
              <w:top w:val="single" w:sz="4" w:space="0" w:color="auto"/>
              <w:left w:val="single" w:sz="4" w:space="0" w:color="auto"/>
            </w:tcBorders>
            <w:shd w:val="clear" w:color="auto" w:fill="FFFFFF"/>
            <w:vAlign w:val="bottom"/>
          </w:tcPr>
          <w:p w:rsidR="006959BA" w:rsidRDefault="006959BA">
            <w:pPr>
              <w:pStyle w:val="20"/>
              <w:framePr w:w="10176" w:wrap="notBeside" w:vAnchor="text" w:hAnchor="text" w:xAlign="center" w:y="1"/>
              <w:shd w:val="clear" w:color="auto" w:fill="auto"/>
              <w:spacing w:before="0" w:after="0" w:line="170" w:lineRule="exact"/>
              <w:jc w:val="left"/>
            </w:pPr>
          </w:p>
        </w:tc>
        <w:tc>
          <w:tcPr>
            <w:tcW w:w="4877" w:type="dxa"/>
            <w:tcBorders>
              <w:top w:val="single" w:sz="4" w:space="0" w:color="auto"/>
              <w:left w:val="single" w:sz="4" w:space="0" w:color="auto"/>
              <w:right w:val="single" w:sz="4" w:space="0" w:color="auto"/>
            </w:tcBorders>
            <w:shd w:val="clear" w:color="auto" w:fill="FFFFFF"/>
            <w:vAlign w:val="bottom"/>
          </w:tcPr>
          <w:p w:rsidR="006959BA" w:rsidRDefault="00067C7C">
            <w:pPr>
              <w:pStyle w:val="20"/>
              <w:framePr w:w="10176" w:wrap="notBeside" w:vAnchor="text" w:hAnchor="text" w:xAlign="center" w:y="1"/>
              <w:shd w:val="clear" w:color="auto" w:fill="auto"/>
              <w:spacing w:before="0" w:after="0" w:line="180" w:lineRule="exact"/>
              <w:jc w:val="left"/>
            </w:pPr>
            <w:r>
              <w:rPr>
                <w:rStyle w:val="29pt0"/>
              </w:rPr>
              <w:t>ОКВЭД:</w:t>
            </w:r>
          </w:p>
        </w:tc>
      </w:tr>
      <w:tr w:rsidR="006959BA">
        <w:trPr>
          <w:trHeight w:hRule="exact" w:val="451"/>
          <w:jc w:val="center"/>
        </w:trPr>
        <w:tc>
          <w:tcPr>
            <w:tcW w:w="5299" w:type="dxa"/>
            <w:tcBorders>
              <w:top w:val="single" w:sz="4" w:space="0" w:color="auto"/>
              <w:left w:val="single" w:sz="4" w:space="0" w:color="auto"/>
            </w:tcBorders>
            <w:shd w:val="clear" w:color="auto" w:fill="FFFFFF"/>
            <w:vAlign w:val="bottom"/>
          </w:tcPr>
          <w:p w:rsidR="006959BA" w:rsidRDefault="006959BA">
            <w:pPr>
              <w:pStyle w:val="20"/>
              <w:framePr w:w="10176" w:wrap="notBeside" w:vAnchor="text" w:hAnchor="text" w:xAlign="center" w:y="1"/>
              <w:shd w:val="clear" w:color="auto" w:fill="auto"/>
              <w:spacing w:before="0" w:after="0" w:line="221" w:lineRule="exact"/>
              <w:jc w:val="left"/>
            </w:pPr>
          </w:p>
        </w:tc>
        <w:tc>
          <w:tcPr>
            <w:tcW w:w="4877" w:type="dxa"/>
            <w:tcBorders>
              <w:top w:val="single" w:sz="4" w:space="0" w:color="auto"/>
              <w:left w:val="single" w:sz="4" w:space="0" w:color="auto"/>
              <w:right w:val="single" w:sz="4" w:space="0" w:color="auto"/>
            </w:tcBorders>
            <w:shd w:val="clear" w:color="auto" w:fill="FFFFFF"/>
            <w:vAlign w:val="bottom"/>
          </w:tcPr>
          <w:p w:rsidR="006959BA" w:rsidRDefault="00067C7C">
            <w:pPr>
              <w:pStyle w:val="20"/>
              <w:framePr w:w="10176" w:wrap="notBeside" w:vAnchor="text" w:hAnchor="text" w:xAlign="center" w:y="1"/>
              <w:shd w:val="clear" w:color="auto" w:fill="auto"/>
              <w:spacing w:before="0" w:after="0" w:line="221" w:lineRule="exact"/>
              <w:jc w:val="left"/>
            </w:pPr>
            <w:r>
              <w:rPr>
                <w:rStyle w:val="29pt0"/>
              </w:rPr>
              <w:t xml:space="preserve">Место нахождения: 125167, Московская </w:t>
            </w:r>
            <w:proofErr w:type="spellStart"/>
            <w:proofErr w:type="gramStart"/>
            <w:r>
              <w:rPr>
                <w:rStyle w:val="29pt0"/>
              </w:rPr>
              <w:t>обл</w:t>
            </w:r>
            <w:proofErr w:type="spellEnd"/>
            <w:proofErr w:type="gramEnd"/>
            <w:r>
              <w:rPr>
                <w:rStyle w:val="29pt0"/>
              </w:rPr>
              <w:t>, Москва, Ленинградский проспект, д. 39, стр. 29</w:t>
            </w:r>
          </w:p>
        </w:tc>
      </w:tr>
      <w:tr w:rsidR="006959BA">
        <w:trPr>
          <w:trHeight w:hRule="exact" w:val="1099"/>
          <w:jc w:val="center"/>
        </w:trPr>
        <w:tc>
          <w:tcPr>
            <w:tcW w:w="5299" w:type="dxa"/>
            <w:tcBorders>
              <w:top w:val="single" w:sz="4" w:space="0" w:color="auto"/>
              <w:left w:val="single" w:sz="4" w:space="0" w:color="auto"/>
            </w:tcBorders>
            <w:shd w:val="clear" w:color="auto" w:fill="FFFFFF"/>
            <w:vAlign w:val="bottom"/>
          </w:tcPr>
          <w:p w:rsidR="006959BA" w:rsidRDefault="006959BA">
            <w:pPr>
              <w:pStyle w:val="20"/>
              <w:framePr w:w="10176" w:wrap="notBeside" w:vAnchor="text" w:hAnchor="text" w:xAlign="center" w:y="1"/>
              <w:shd w:val="clear" w:color="auto" w:fill="auto"/>
              <w:spacing w:before="0" w:after="0" w:line="216" w:lineRule="exact"/>
              <w:jc w:val="left"/>
            </w:pPr>
          </w:p>
        </w:tc>
        <w:tc>
          <w:tcPr>
            <w:tcW w:w="4877" w:type="dxa"/>
            <w:tcBorders>
              <w:top w:val="single" w:sz="4" w:space="0" w:color="auto"/>
              <w:left w:val="single" w:sz="4" w:space="0" w:color="auto"/>
              <w:right w:val="single" w:sz="4" w:space="0" w:color="auto"/>
            </w:tcBorders>
            <w:shd w:val="clear" w:color="auto" w:fill="FFFFFF"/>
          </w:tcPr>
          <w:p w:rsidR="006959BA" w:rsidRDefault="00067C7C">
            <w:pPr>
              <w:pStyle w:val="20"/>
              <w:framePr w:w="10176" w:wrap="notBeside" w:vAnchor="text" w:hAnchor="text" w:xAlign="center" w:y="1"/>
              <w:shd w:val="clear" w:color="auto" w:fill="auto"/>
              <w:spacing w:before="0" w:after="0" w:line="216" w:lineRule="exact"/>
              <w:jc w:val="left"/>
            </w:pPr>
            <w:r>
              <w:rPr>
                <w:rStyle w:val="29pt0"/>
              </w:rPr>
              <w:t>Почтовый адрес для корреспонденции в Российской Федерации (с индексом):</w:t>
            </w:r>
          </w:p>
        </w:tc>
      </w:tr>
      <w:tr w:rsidR="006959BA">
        <w:trPr>
          <w:trHeight w:hRule="exact" w:val="226"/>
          <w:jc w:val="center"/>
        </w:trPr>
        <w:tc>
          <w:tcPr>
            <w:tcW w:w="5299" w:type="dxa"/>
            <w:tcBorders>
              <w:top w:val="single" w:sz="4" w:space="0" w:color="auto"/>
              <w:left w:val="single" w:sz="4" w:space="0" w:color="auto"/>
            </w:tcBorders>
            <w:shd w:val="clear" w:color="auto" w:fill="FFFFFF"/>
            <w:vAlign w:val="bottom"/>
          </w:tcPr>
          <w:p w:rsidR="006959BA" w:rsidRDefault="006959BA">
            <w:pPr>
              <w:pStyle w:val="20"/>
              <w:framePr w:w="10176" w:wrap="notBeside" w:vAnchor="text" w:hAnchor="text" w:xAlign="center" w:y="1"/>
              <w:shd w:val="clear" w:color="auto" w:fill="auto"/>
              <w:spacing w:before="0" w:after="0" w:line="170" w:lineRule="exact"/>
              <w:jc w:val="left"/>
            </w:pPr>
          </w:p>
        </w:tc>
        <w:tc>
          <w:tcPr>
            <w:tcW w:w="4877" w:type="dxa"/>
            <w:tcBorders>
              <w:top w:val="single" w:sz="4" w:space="0" w:color="auto"/>
              <w:left w:val="single" w:sz="4" w:space="0" w:color="auto"/>
              <w:right w:val="single" w:sz="4" w:space="0" w:color="auto"/>
            </w:tcBorders>
            <w:shd w:val="clear" w:color="auto" w:fill="FFFFFF"/>
            <w:vAlign w:val="bottom"/>
          </w:tcPr>
          <w:p w:rsidR="006959BA" w:rsidRDefault="00067C7C">
            <w:pPr>
              <w:pStyle w:val="20"/>
              <w:framePr w:w="10176" w:wrap="notBeside" w:vAnchor="text" w:hAnchor="text" w:xAlign="center" w:y="1"/>
              <w:shd w:val="clear" w:color="auto" w:fill="auto"/>
              <w:spacing w:before="0" w:after="0" w:line="180" w:lineRule="exact"/>
              <w:jc w:val="left"/>
            </w:pPr>
            <w:r>
              <w:rPr>
                <w:rStyle w:val="29pt0"/>
              </w:rPr>
              <w:t>Электронная почта:</w:t>
            </w:r>
          </w:p>
        </w:tc>
      </w:tr>
      <w:tr w:rsidR="006959BA">
        <w:trPr>
          <w:trHeight w:hRule="exact" w:val="331"/>
          <w:jc w:val="center"/>
        </w:trPr>
        <w:tc>
          <w:tcPr>
            <w:tcW w:w="5299" w:type="dxa"/>
            <w:tcBorders>
              <w:top w:val="single" w:sz="4" w:space="0" w:color="auto"/>
              <w:left w:val="single" w:sz="4" w:space="0" w:color="auto"/>
            </w:tcBorders>
            <w:shd w:val="clear" w:color="auto" w:fill="FFFFFF"/>
          </w:tcPr>
          <w:p w:rsidR="006959BA" w:rsidRDefault="006959BA">
            <w:pPr>
              <w:pStyle w:val="20"/>
              <w:framePr w:w="10176" w:wrap="notBeside" w:vAnchor="text" w:hAnchor="text" w:xAlign="center" w:y="1"/>
              <w:shd w:val="clear" w:color="auto" w:fill="auto"/>
              <w:spacing w:before="0" w:after="0" w:line="170" w:lineRule="exact"/>
              <w:jc w:val="left"/>
            </w:pPr>
          </w:p>
        </w:tc>
        <w:tc>
          <w:tcPr>
            <w:tcW w:w="4877" w:type="dxa"/>
            <w:tcBorders>
              <w:top w:val="single" w:sz="4" w:space="0" w:color="auto"/>
              <w:left w:val="single" w:sz="4" w:space="0" w:color="auto"/>
              <w:right w:val="single" w:sz="4" w:space="0" w:color="auto"/>
            </w:tcBorders>
            <w:shd w:val="clear" w:color="auto" w:fill="FFFFFF"/>
          </w:tcPr>
          <w:p w:rsidR="006959BA" w:rsidRDefault="00067C7C">
            <w:pPr>
              <w:pStyle w:val="20"/>
              <w:framePr w:w="10176" w:wrap="notBeside" w:vAnchor="text" w:hAnchor="text" w:xAlign="center" w:y="1"/>
              <w:shd w:val="clear" w:color="auto" w:fill="auto"/>
              <w:spacing w:before="0" w:after="0" w:line="180" w:lineRule="exact"/>
              <w:jc w:val="left"/>
            </w:pPr>
            <w:r>
              <w:rPr>
                <w:rStyle w:val="29pt0"/>
              </w:rPr>
              <w:t>Тел. (с кодом): (846) 375-92-76, 375-95-41</w:t>
            </w:r>
          </w:p>
        </w:tc>
      </w:tr>
      <w:tr w:rsidR="006959BA">
        <w:trPr>
          <w:trHeight w:hRule="exact" w:val="250"/>
          <w:jc w:val="center"/>
        </w:trPr>
        <w:tc>
          <w:tcPr>
            <w:tcW w:w="5299" w:type="dxa"/>
            <w:tcBorders>
              <w:top w:val="single" w:sz="4" w:space="0" w:color="auto"/>
              <w:left w:val="single" w:sz="4" w:space="0" w:color="auto"/>
            </w:tcBorders>
            <w:shd w:val="clear" w:color="auto" w:fill="FFFFFF"/>
            <w:vAlign w:val="bottom"/>
          </w:tcPr>
          <w:p w:rsidR="006959BA" w:rsidRDefault="006959BA">
            <w:pPr>
              <w:pStyle w:val="20"/>
              <w:framePr w:w="10176" w:wrap="notBeside" w:vAnchor="text" w:hAnchor="text" w:xAlign="center" w:y="1"/>
              <w:shd w:val="clear" w:color="auto" w:fill="auto"/>
              <w:spacing w:before="0" w:after="0" w:line="170" w:lineRule="exact"/>
              <w:jc w:val="left"/>
            </w:pPr>
          </w:p>
        </w:tc>
        <w:tc>
          <w:tcPr>
            <w:tcW w:w="4877" w:type="dxa"/>
            <w:tcBorders>
              <w:top w:val="single" w:sz="4" w:space="0" w:color="auto"/>
              <w:left w:val="single" w:sz="4" w:space="0" w:color="auto"/>
              <w:right w:val="single" w:sz="4" w:space="0" w:color="auto"/>
            </w:tcBorders>
            <w:shd w:val="clear" w:color="auto" w:fill="FFFFFF"/>
            <w:vAlign w:val="bottom"/>
          </w:tcPr>
          <w:p w:rsidR="006959BA" w:rsidRDefault="00067C7C">
            <w:pPr>
              <w:pStyle w:val="20"/>
              <w:framePr w:w="10176" w:wrap="notBeside" w:vAnchor="text" w:hAnchor="text" w:xAlign="center" w:y="1"/>
              <w:shd w:val="clear" w:color="auto" w:fill="auto"/>
              <w:spacing w:before="0" w:after="0" w:line="180" w:lineRule="exact"/>
              <w:jc w:val="left"/>
            </w:pPr>
            <w:r>
              <w:rPr>
                <w:rStyle w:val="29pt0"/>
              </w:rPr>
              <w:t>Факс (с кодом):</w:t>
            </w:r>
          </w:p>
        </w:tc>
      </w:tr>
      <w:tr w:rsidR="006959BA">
        <w:trPr>
          <w:trHeight w:hRule="exact" w:val="4373"/>
          <w:jc w:val="center"/>
        </w:trPr>
        <w:tc>
          <w:tcPr>
            <w:tcW w:w="5299" w:type="dxa"/>
            <w:tcBorders>
              <w:top w:val="single" w:sz="4" w:space="0" w:color="auto"/>
              <w:left w:val="single" w:sz="4" w:space="0" w:color="auto"/>
            </w:tcBorders>
            <w:shd w:val="clear" w:color="auto" w:fill="FFFFFF"/>
          </w:tcPr>
          <w:p w:rsidR="006959BA" w:rsidRDefault="006959BA">
            <w:pPr>
              <w:pStyle w:val="20"/>
              <w:framePr w:w="10176" w:wrap="notBeside" w:vAnchor="text" w:hAnchor="text" w:xAlign="center" w:y="1"/>
              <w:shd w:val="clear" w:color="auto" w:fill="auto"/>
              <w:spacing w:before="0" w:after="0" w:line="216" w:lineRule="exact"/>
              <w:jc w:val="left"/>
            </w:pPr>
          </w:p>
        </w:tc>
        <w:tc>
          <w:tcPr>
            <w:tcW w:w="4877" w:type="dxa"/>
            <w:tcBorders>
              <w:top w:val="single" w:sz="4" w:space="0" w:color="auto"/>
              <w:left w:val="single" w:sz="4" w:space="0" w:color="auto"/>
              <w:right w:val="single" w:sz="4" w:space="0" w:color="auto"/>
            </w:tcBorders>
            <w:shd w:val="clear" w:color="auto" w:fill="FFFFFF"/>
          </w:tcPr>
          <w:p w:rsidR="006959BA" w:rsidRDefault="00067C7C">
            <w:pPr>
              <w:pStyle w:val="20"/>
              <w:framePr w:w="10176" w:wrap="notBeside" w:vAnchor="text" w:hAnchor="text" w:xAlign="center" w:y="1"/>
              <w:shd w:val="clear" w:color="auto" w:fill="auto"/>
              <w:spacing w:before="0" w:after="0" w:line="216" w:lineRule="exact"/>
              <w:jc w:val="left"/>
            </w:pPr>
            <w:r>
              <w:rPr>
                <w:rStyle w:val="29pt0"/>
              </w:rPr>
              <w:t>Банковские реквизиты:</w:t>
            </w:r>
          </w:p>
          <w:p w:rsidR="006959BA" w:rsidRDefault="00067C7C">
            <w:pPr>
              <w:pStyle w:val="20"/>
              <w:framePr w:w="10176" w:wrap="notBeside" w:vAnchor="text" w:hAnchor="text" w:xAlign="center" w:y="1"/>
              <w:shd w:val="clear" w:color="auto" w:fill="auto"/>
              <w:spacing w:before="0" w:after="0" w:line="216" w:lineRule="exact"/>
              <w:jc w:val="left"/>
            </w:pPr>
            <w:r>
              <w:rPr>
                <w:rStyle w:val="22"/>
              </w:rPr>
              <w:t xml:space="preserve">Расчетный счет </w:t>
            </w:r>
            <w:r>
              <w:rPr>
                <w:rStyle w:val="29pt0"/>
              </w:rPr>
              <w:t xml:space="preserve">№ 40501810836012000002 </w:t>
            </w:r>
            <w:r>
              <w:rPr>
                <w:rStyle w:val="22"/>
              </w:rPr>
              <w:t xml:space="preserve">в </w:t>
            </w:r>
            <w:r>
              <w:rPr>
                <w:rStyle w:val="29pt0"/>
              </w:rPr>
              <w:t>Отделение Самара г</w:t>
            </w:r>
            <w:proofErr w:type="gramStart"/>
            <w:r>
              <w:rPr>
                <w:rStyle w:val="29pt0"/>
              </w:rPr>
              <w:t>.С</w:t>
            </w:r>
            <w:proofErr w:type="gramEnd"/>
            <w:r>
              <w:rPr>
                <w:rStyle w:val="29pt0"/>
              </w:rPr>
              <w:t>амара</w:t>
            </w:r>
          </w:p>
          <w:p w:rsidR="006959BA" w:rsidRDefault="00067C7C">
            <w:pPr>
              <w:pStyle w:val="20"/>
              <w:framePr w:w="10176" w:wrap="notBeside" w:vAnchor="text" w:hAnchor="text" w:xAlign="center" w:y="1"/>
              <w:shd w:val="clear" w:color="auto" w:fill="auto"/>
              <w:spacing w:before="0" w:after="0" w:line="216" w:lineRule="exact"/>
              <w:jc w:val="left"/>
            </w:pPr>
            <w:proofErr w:type="spellStart"/>
            <w:r>
              <w:rPr>
                <w:rStyle w:val="22"/>
              </w:rPr>
              <w:t>кор</w:t>
            </w:r>
            <w:proofErr w:type="gramStart"/>
            <w:r>
              <w:rPr>
                <w:rStyle w:val="22"/>
              </w:rPr>
              <w:t>.с</w:t>
            </w:r>
            <w:proofErr w:type="gramEnd"/>
            <w:r>
              <w:rPr>
                <w:rStyle w:val="22"/>
              </w:rPr>
              <w:t>чет</w:t>
            </w:r>
            <w:proofErr w:type="spellEnd"/>
          </w:p>
          <w:p w:rsidR="006959BA" w:rsidRDefault="00067C7C">
            <w:pPr>
              <w:pStyle w:val="20"/>
              <w:framePr w:w="10176" w:wrap="notBeside" w:vAnchor="text" w:hAnchor="text" w:xAlign="center" w:y="1"/>
              <w:shd w:val="clear" w:color="auto" w:fill="auto"/>
              <w:spacing w:before="0" w:after="0" w:line="216" w:lineRule="exact"/>
              <w:jc w:val="left"/>
            </w:pPr>
            <w:r>
              <w:rPr>
                <w:rStyle w:val="22"/>
              </w:rPr>
              <w:t xml:space="preserve">БИК: </w:t>
            </w:r>
            <w:r>
              <w:rPr>
                <w:rStyle w:val="29pt0"/>
              </w:rPr>
              <w:t>043601001</w:t>
            </w:r>
          </w:p>
          <w:p w:rsidR="006959BA" w:rsidRDefault="00067C7C">
            <w:pPr>
              <w:pStyle w:val="20"/>
              <w:framePr w:w="10176" w:wrap="notBeside" w:vAnchor="text" w:hAnchor="text" w:xAlign="center" w:y="1"/>
              <w:shd w:val="clear" w:color="auto" w:fill="auto"/>
              <w:spacing w:before="0" w:after="0" w:line="216" w:lineRule="exact"/>
              <w:jc w:val="left"/>
            </w:pPr>
            <w:r>
              <w:rPr>
                <w:rStyle w:val="29pt0"/>
              </w:rPr>
              <w:t>УФК по Самарской области (филиал ФАУ МО РФ ЦСКА (ЦСК ВВС, г</w:t>
            </w:r>
            <w:proofErr w:type="gramStart"/>
            <w:r>
              <w:rPr>
                <w:rStyle w:val="29pt0"/>
              </w:rPr>
              <w:t>.С</w:t>
            </w:r>
            <w:proofErr w:type="gramEnd"/>
            <w:r>
              <w:rPr>
                <w:rStyle w:val="29pt0"/>
              </w:rPr>
              <w:t>амара), л/с 30426У62810</w:t>
            </w:r>
          </w:p>
        </w:tc>
      </w:tr>
      <w:tr w:rsidR="006959BA">
        <w:trPr>
          <w:trHeight w:hRule="exact" w:val="211"/>
          <w:jc w:val="center"/>
        </w:trPr>
        <w:tc>
          <w:tcPr>
            <w:tcW w:w="5299" w:type="dxa"/>
            <w:tcBorders>
              <w:top w:val="single" w:sz="4" w:space="0" w:color="auto"/>
              <w:left w:val="single" w:sz="4" w:space="0" w:color="auto"/>
            </w:tcBorders>
            <w:shd w:val="clear" w:color="auto" w:fill="FFFFFF"/>
            <w:vAlign w:val="bottom"/>
          </w:tcPr>
          <w:p w:rsidR="006959BA" w:rsidRDefault="006959BA">
            <w:pPr>
              <w:pStyle w:val="20"/>
              <w:framePr w:w="10176" w:wrap="notBeside" w:vAnchor="text" w:hAnchor="text" w:xAlign="center" w:y="1"/>
              <w:shd w:val="clear" w:color="auto" w:fill="auto"/>
              <w:spacing w:before="0" w:after="0" w:line="180" w:lineRule="exact"/>
              <w:jc w:val="left"/>
            </w:pPr>
          </w:p>
        </w:tc>
        <w:tc>
          <w:tcPr>
            <w:tcW w:w="4877" w:type="dxa"/>
            <w:tcBorders>
              <w:top w:val="single" w:sz="4" w:space="0" w:color="auto"/>
              <w:left w:val="single" w:sz="4" w:space="0" w:color="auto"/>
              <w:right w:val="single" w:sz="4" w:space="0" w:color="auto"/>
            </w:tcBorders>
            <w:shd w:val="clear" w:color="auto" w:fill="FFFFFF"/>
            <w:vAlign w:val="bottom"/>
          </w:tcPr>
          <w:p w:rsidR="006959BA" w:rsidRDefault="006959BA">
            <w:pPr>
              <w:pStyle w:val="20"/>
              <w:framePr w:w="10176" w:wrap="notBeside" w:vAnchor="text" w:hAnchor="text" w:xAlign="center" w:y="1"/>
              <w:shd w:val="clear" w:color="auto" w:fill="auto"/>
              <w:spacing w:before="0" w:after="0" w:line="180" w:lineRule="exact"/>
              <w:jc w:val="left"/>
            </w:pPr>
          </w:p>
        </w:tc>
      </w:tr>
      <w:tr w:rsidR="006959BA">
        <w:trPr>
          <w:trHeight w:hRule="exact" w:val="437"/>
          <w:jc w:val="center"/>
        </w:trPr>
        <w:tc>
          <w:tcPr>
            <w:tcW w:w="5299" w:type="dxa"/>
            <w:tcBorders>
              <w:top w:val="single" w:sz="4" w:space="0" w:color="auto"/>
              <w:left w:val="single" w:sz="4" w:space="0" w:color="auto"/>
            </w:tcBorders>
            <w:shd w:val="clear" w:color="auto" w:fill="FFFFFF"/>
            <w:vAlign w:val="bottom"/>
          </w:tcPr>
          <w:p w:rsidR="006959BA" w:rsidRDefault="006959BA">
            <w:pPr>
              <w:pStyle w:val="20"/>
              <w:framePr w:w="10176" w:wrap="notBeside" w:vAnchor="text" w:hAnchor="text" w:xAlign="center" w:y="1"/>
              <w:shd w:val="clear" w:color="auto" w:fill="auto"/>
              <w:tabs>
                <w:tab w:val="left" w:leader="underscore" w:pos="686"/>
                <w:tab w:val="left" w:leader="underscore" w:pos="1003"/>
                <w:tab w:val="left" w:leader="underscore" w:pos="2098"/>
              </w:tabs>
              <w:spacing w:before="0" w:after="0" w:line="380" w:lineRule="exact"/>
            </w:pPr>
          </w:p>
        </w:tc>
        <w:tc>
          <w:tcPr>
            <w:tcW w:w="4877" w:type="dxa"/>
            <w:tcBorders>
              <w:top w:val="single" w:sz="4" w:space="0" w:color="auto"/>
              <w:left w:val="single" w:sz="4" w:space="0" w:color="auto"/>
              <w:right w:val="single" w:sz="4" w:space="0" w:color="auto"/>
            </w:tcBorders>
            <w:shd w:val="clear" w:color="auto" w:fill="FFFFFF"/>
            <w:vAlign w:val="bottom"/>
          </w:tcPr>
          <w:p w:rsidR="006959BA" w:rsidRDefault="006959BA">
            <w:pPr>
              <w:pStyle w:val="20"/>
              <w:framePr w:w="10176" w:wrap="notBeside" w:vAnchor="text" w:hAnchor="text" w:xAlign="center" w:y="1"/>
              <w:shd w:val="clear" w:color="auto" w:fill="auto"/>
              <w:spacing w:before="0" w:after="0" w:line="180" w:lineRule="exact"/>
              <w:ind w:left="2260"/>
              <w:jc w:val="left"/>
            </w:pPr>
          </w:p>
        </w:tc>
      </w:tr>
      <w:tr w:rsidR="006959BA">
        <w:trPr>
          <w:trHeight w:hRule="exact" w:val="485"/>
          <w:jc w:val="center"/>
        </w:trPr>
        <w:tc>
          <w:tcPr>
            <w:tcW w:w="5299" w:type="dxa"/>
            <w:tcBorders>
              <w:top w:val="single" w:sz="4" w:space="0" w:color="auto"/>
              <w:left w:val="single" w:sz="4" w:space="0" w:color="auto"/>
              <w:bottom w:val="single" w:sz="4" w:space="0" w:color="auto"/>
            </w:tcBorders>
            <w:shd w:val="clear" w:color="auto" w:fill="FFFFFF"/>
            <w:vAlign w:val="bottom"/>
          </w:tcPr>
          <w:p w:rsidR="006959BA" w:rsidRDefault="006959BA">
            <w:pPr>
              <w:pStyle w:val="20"/>
              <w:framePr w:w="10176" w:wrap="notBeside" w:vAnchor="text" w:hAnchor="text" w:xAlign="center" w:y="1"/>
              <w:shd w:val="clear" w:color="auto" w:fill="auto"/>
              <w:tabs>
                <w:tab w:val="left" w:leader="hyphen" w:pos="523"/>
                <w:tab w:val="left" w:leader="dot" w:pos="1536"/>
                <w:tab w:val="left" w:leader="hyphen" w:pos="5251"/>
              </w:tabs>
              <w:spacing w:before="60" w:after="0" w:line="180" w:lineRule="exact"/>
            </w:pPr>
          </w:p>
        </w:tc>
        <w:tc>
          <w:tcPr>
            <w:tcW w:w="4877" w:type="dxa"/>
            <w:tcBorders>
              <w:top w:val="single" w:sz="4" w:space="0" w:color="auto"/>
              <w:left w:val="single" w:sz="4" w:space="0" w:color="auto"/>
              <w:bottom w:val="single" w:sz="4" w:space="0" w:color="auto"/>
              <w:right w:val="single" w:sz="4" w:space="0" w:color="auto"/>
            </w:tcBorders>
            <w:shd w:val="clear" w:color="auto" w:fill="FFFFFF"/>
            <w:vAlign w:val="center"/>
          </w:tcPr>
          <w:p w:rsidR="006959BA" w:rsidRDefault="006959BA">
            <w:pPr>
              <w:pStyle w:val="20"/>
              <w:framePr w:w="10176" w:wrap="notBeside" w:vAnchor="text" w:hAnchor="text" w:xAlign="center" w:y="1"/>
              <w:shd w:val="clear" w:color="auto" w:fill="auto"/>
              <w:spacing w:before="0" w:after="0" w:line="180" w:lineRule="exact"/>
              <w:jc w:val="left"/>
            </w:pPr>
          </w:p>
        </w:tc>
      </w:tr>
    </w:tbl>
    <w:p w:rsidR="006959BA" w:rsidRDefault="006959BA">
      <w:pPr>
        <w:framePr w:w="10176" w:wrap="notBeside" w:vAnchor="text" w:hAnchor="text" w:xAlign="center" w:y="1"/>
        <w:rPr>
          <w:sz w:val="2"/>
          <w:szCs w:val="2"/>
        </w:rPr>
      </w:pPr>
    </w:p>
    <w:p w:rsidR="006959BA" w:rsidRDefault="006959BA">
      <w:pPr>
        <w:rPr>
          <w:sz w:val="2"/>
          <w:szCs w:val="2"/>
        </w:rPr>
      </w:pPr>
    </w:p>
    <w:p w:rsidR="006959BA" w:rsidRDefault="006959BA">
      <w:pPr>
        <w:framePr w:h="1450" w:wrap="notBeside" w:vAnchor="text" w:hAnchor="text" w:y="1"/>
        <w:rPr>
          <w:sz w:val="2"/>
          <w:szCs w:val="2"/>
        </w:rPr>
      </w:pPr>
    </w:p>
    <w:p w:rsidR="006959BA" w:rsidRDefault="006959BA">
      <w:pPr>
        <w:spacing w:line="360" w:lineRule="exact"/>
      </w:pPr>
    </w:p>
    <w:p w:rsidR="006959BA" w:rsidRDefault="006959BA">
      <w:pPr>
        <w:framePr w:h="403" w:hSpace="2520" w:wrap="notBeside" w:vAnchor="text" w:hAnchor="text" w:x="2521" w:y="1"/>
        <w:jc w:val="center"/>
        <w:rPr>
          <w:sz w:val="2"/>
          <w:szCs w:val="2"/>
        </w:rPr>
      </w:pPr>
    </w:p>
    <w:p w:rsidR="006959BA" w:rsidRDefault="006959BA">
      <w:pPr>
        <w:rPr>
          <w:sz w:val="2"/>
          <w:szCs w:val="2"/>
        </w:rPr>
      </w:pPr>
    </w:p>
    <w:p w:rsidR="006959BA" w:rsidRDefault="006959BA">
      <w:pPr>
        <w:rPr>
          <w:sz w:val="2"/>
          <w:szCs w:val="2"/>
        </w:rPr>
        <w:sectPr w:rsidR="006959BA">
          <w:headerReference w:type="even" r:id="rId35"/>
          <w:headerReference w:type="default" r:id="rId36"/>
          <w:footerReference w:type="even" r:id="rId37"/>
          <w:footerReference w:type="default" r:id="rId38"/>
          <w:footerReference w:type="first" r:id="rId39"/>
          <w:pgSz w:w="11900" w:h="16840"/>
          <w:pgMar w:top="378" w:right="398" w:bottom="843" w:left="885" w:header="0" w:footer="3" w:gutter="0"/>
          <w:pgNumType w:start="19"/>
          <w:cols w:space="720"/>
          <w:noEndnote/>
          <w:titlePg/>
          <w:docGrid w:linePitch="360"/>
        </w:sectPr>
      </w:pPr>
    </w:p>
    <w:p w:rsidR="006959BA" w:rsidRDefault="00067C7C">
      <w:pPr>
        <w:pStyle w:val="33"/>
        <w:shd w:val="clear" w:color="auto" w:fill="auto"/>
        <w:spacing w:line="180" w:lineRule="exact"/>
        <w:ind w:left="1180"/>
        <w:jc w:val="left"/>
      </w:pPr>
      <w:r>
        <w:lastRenderedPageBreak/>
        <w:t>Порядок осуществления расчетов с использованием автоматизированной системы учета</w:t>
      </w:r>
    </w:p>
    <w:p w:rsidR="006959BA" w:rsidRDefault="00067C7C">
      <w:pPr>
        <w:pStyle w:val="33"/>
        <w:shd w:val="clear" w:color="auto" w:fill="auto"/>
        <w:spacing w:after="369" w:line="180" w:lineRule="exact"/>
        <w:ind w:left="4240"/>
        <w:jc w:val="left"/>
      </w:pPr>
      <w:r>
        <w:t>энергетических ресурсов</w:t>
      </w:r>
    </w:p>
    <w:p w:rsidR="006959BA" w:rsidRDefault="00067C7C">
      <w:pPr>
        <w:pStyle w:val="20"/>
        <w:numPr>
          <w:ilvl w:val="0"/>
          <w:numId w:val="12"/>
        </w:numPr>
        <w:shd w:val="clear" w:color="auto" w:fill="auto"/>
        <w:tabs>
          <w:tab w:val="left" w:pos="1542"/>
        </w:tabs>
        <w:spacing w:before="0" w:after="0" w:line="216" w:lineRule="exact"/>
        <w:ind w:left="720" w:right="180" w:firstLine="540"/>
      </w:pPr>
      <w:r>
        <w:t>Стороны договорились для целей определения показаний приборов коммерческого учета тепловой энергии и теплоносителя (далее - УУТЭ), применять «Отчетную ведомость за потребленные энергетические ресурсы», сформированную Автоматизированной системой учета энергетических ресурсов (далее - Ведомость АСУ ЭР).</w:t>
      </w:r>
    </w:p>
    <w:p w:rsidR="006959BA" w:rsidRDefault="00067C7C">
      <w:pPr>
        <w:pStyle w:val="20"/>
        <w:shd w:val="clear" w:color="auto" w:fill="auto"/>
        <w:spacing w:before="0" w:after="0" w:line="216" w:lineRule="exact"/>
        <w:ind w:left="720" w:right="180" w:firstLine="540"/>
      </w:pPr>
      <w:proofErr w:type="gramStart"/>
      <w:r>
        <w:t>Под Автоматизированной системой учета энергетических ресурсов (далее - АСУ ЭР) Стороны понимают систему программных и аппаратных средств, предназначенных для автоматизации процесса сбора, обработки и хранения информации о количестве потребленной тепловой энергии, теплоносителе, в т.ч. как горячей воды на нужды горячего водоснабжения, посредством получения информации с УУТЭ Потребителя с использованием систем дистанционного сбора и передачи данных.</w:t>
      </w:r>
      <w:proofErr w:type="gramEnd"/>
    </w:p>
    <w:p w:rsidR="006959BA" w:rsidRDefault="00067C7C">
      <w:pPr>
        <w:pStyle w:val="20"/>
        <w:numPr>
          <w:ilvl w:val="0"/>
          <w:numId w:val="12"/>
        </w:numPr>
        <w:shd w:val="clear" w:color="auto" w:fill="auto"/>
        <w:tabs>
          <w:tab w:val="left" w:pos="1546"/>
        </w:tabs>
        <w:spacing w:before="0" w:after="0" w:line="216" w:lineRule="exact"/>
        <w:ind w:left="720" w:right="180" w:firstLine="540"/>
      </w:pPr>
      <w:r>
        <w:t>Потребитель назначает представителя, ответственного за работу УУТЭ, присоединенного в установленном порядке к АСУ ЭР Теплоснабжающей организации, и в течение 10 (десяти) рабочих дней, начиная с даты подключения прибора учета к АСУ ЭР, письменно уведомляет об этом Теплоснабжающую организацию.</w:t>
      </w:r>
    </w:p>
    <w:p w:rsidR="006959BA" w:rsidRDefault="00067C7C">
      <w:pPr>
        <w:pStyle w:val="20"/>
        <w:shd w:val="clear" w:color="auto" w:fill="auto"/>
        <w:spacing w:before="0" w:after="0" w:line="216" w:lineRule="exact"/>
        <w:ind w:left="720" w:right="180" w:firstLine="540"/>
      </w:pPr>
      <w:r>
        <w:t xml:space="preserve">Ответственный представитель Потребителя ежедневно производит контроль передачи и поступления данных с УУТЭ в АСУ ЭР Теплоснабжающей организации с использованием каналообразующего оборудования (устройства считывания, передачи данных о потреблении тепловой энергии и теплоносителя) и сети передачи данных </w:t>
      </w:r>
      <w:r>
        <w:rPr>
          <w:lang w:val="en-US" w:eastAsia="en-US" w:bidi="en-US"/>
        </w:rPr>
        <w:t>Internet</w:t>
      </w:r>
      <w:r w:rsidRPr="00852B36">
        <w:rPr>
          <w:lang w:eastAsia="en-US" w:bidi="en-US"/>
        </w:rPr>
        <w:t>.</w:t>
      </w:r>
    </w:p>
    <w:p w:rsidR="006959BA" w:rsidRDefault="00067C7C">
      <w:pPr>
        <w:pStyle w:val="20"/>
        <w:shd w:val="clear" w:color="auto" w:fill="auto"/>
        <w:spacing w:before="0" w:after="0" w:line="216" w:lineRule="exact"/>
        <w:ind w:left="720" w:right="180" w:firstLine="540"/>
      </w:pPr>
      <w:r>
        <w:t xml:space="preserve">В случае обнаружения неисправности каналообразующего оборудования или иной невозможности дистанционной передачи данных, ответственный представитель Потребителя сообщает об этом (посредством направления письма, </w:t>
      </w:r>
      <w:proofErr w:type="spellStart"/>
      <w:r>
        <w:t>факсограммы</w:t>
      </w:r>
      <w:proofErr w:type="spellEnd"/>
      <w:r>
        <w:t xml:space="preserve"> или телефонограммы) в течение 24 (двадцати четырех) часов в Теплоснабжающую организацию.</w:t>
      </w:r>
    </w:p>
    <w:p w:rsidR="006959BA" w:rsidRDefault="00067C7C">
      <w:pPr>
        <w:pStyle w:val="20"/>
        <w:numPr>
          <w:ilvl w:val="0"/>
          <w:numId w:val="12"/>
        </w:numPr>
        <w:shd w:val="clear" w:color="auto" w:fill="auto"/>
        <w:tabs>
          <w:tab w:val="left" w:pos="1542"/>
        </w:tabs>
        <w:spacing w:before="0" w:after="0" w:line="216" w:lineRule="exact"/>
        <w:ind w:left="720" w:right="180" w:firstLine="540"/>
      </w:pPr>
      <w:proofErr w:type="gramStart"/>
      <w:r>
        <w:t>При возникновении сбоя в передаче данных в АСУ ЭР Теплоснабжающей организации из-за выхода из строя каналообразующего оборудования или повреждений линий (каналов) связи в течение более 15 (пятнадцати) календарных дней подряд в расчётном месяце, для целей определения показаний УУТЭ Потребитель предоставляет в Теплоснабжающую организацию в предусмотренный Договором срок актуальные показания коммерческих приборов учета.</w:t>
      </w:r>
      <w:proofErr w:type="gramEnd"/>
    </w:p>
    <w:p w:rsidR="006959BA" w:rsidRDefault="00067C7C">
      <w:pPr>
        <w:pStyle w:val="20"/>
        <w:numPr>
          <w:ilvl w:val="0"/>
          <w:numId w:val="12"/>
        </w:numPr>
        <w:shd w:val="clear" w:color="auto" w:fill="auto"/>
        <w:tabs>
          <w:tab w:val="left" w:pos="1532"/>
        </w:tabs>
        <w:spacing w:before="0" w:after="0" w:line="216" w:lineRule="exact"/>
        <w:ind w:left="720" w:right="180" w:firstLine="540"/>
      </w:pPr>
      <w:r>
        <w:t>При возникновении сбоя в передаче данных в АСУ ЭР Теплоснабжающей организации из-за неработоспособности УУТЭ Потребителя, Потребитель и Теплоснабжающая организация в соответствии с Правилами коммерческого учета тепловой энергии, теплоносителя составляют Акт о выходе из строя УУТЭ.</w:t>
      </w:r>
    </w:p>
    <w:p w:rsidR="006959BA" w:rsidRDefault="00067C7C">
      <w:pPr>
        <w:pStyle w:val="20"/>
        <w:shd w:val="clear" w:color="auto" w:fill="auto"/>
        <w:spacing w:before="0" w:after="0" w:line="216" w:lineRule="exact"/>
        <w:ind w:left="720" w:right="180" w:firstLine="540"/>
      </w:pPr>
      <w:r>
        <w:t>Расчет количества потребленной Потребителем тепловой энергии в случае неработоспособности УУТЭ Потребителя производится Теплоснабжающей организацией в порядке, предусмотренном контрактом и действующим законодательством.</w:t>
      </w:r>
    </w:p>
    <w:p w:rsidR="006959BA" w:rsidRDefault="00067C7C">
      <w:pPr>
        <w:pStyle w:val="20"/>
        <w:numPr>
          <w:ilvl w:val="0"/>
          <w:numId w:val="12"/>
        </w:numPr>
        <w:shd w:val="clear" w:color="auto" w:fill="auto"/>
        <w:tabs>
          <w:tab w:val="left" w:pos="1546"/>
        </w:tabs>
        <w:spacing w:before="0" w:after="0" w:line="216" w:lineRule="exact"/>
        <w:ind w:left="720" w:right="180" w:firstLine="540"/>
      </w:pPr>
      <w:r>
        <w:t>Для расчётов за потреблённую Потребителем тепловую энергию за расчётный месяц, переданные с УУТЭ в АСУ ЭР показания переносятся Теплоснабжающей организацией на бумажный носитель в виде Ведомости АСУ ЭР.</w:t>
      </w:r>
    </w:p>
    <w:p w:rsidR="006959BA" w:rsidRDefault="00067C7C">
      <w:pPr>
        <w:pStyle w:val="20"/>
        <w:shd w:val="clear" w:color="auto" w:fill="auto"/>
        <w:spacing w:before="0" w:after="0" w:line="216" w:lineRule="exact"/>
        <w:ind w:left="720" w:right="180" w:firstLine="540"/>
      </w:pPr>
      <w:r>
        <w:t>Величина тепловых потерь в границах балансовой принадлежности и эксплуатационной ответственности Потребителя, величина невозвращенного теплоносителя определяется в соответствии с условиями контракта и требованиями законодательства.</w:t>
      </w:r>
    </w:p>
    <w:p w:rsidR="006959BA" w:rsidRDefault="00067C7C">
      <w:pPr>
        <w:pStyle w:val="20"/>
        <w:numPr>
          <w:ilvl w:val="0"/>
          <w:numId w:val="12"/>
        </w:numPr>
        <w:shd w:val="clear" w:color="auto" w:fill="auto"/>
        <w:tabs>
          <w:tab w:val="left" w:pos="1534"/>
        </w:tabs>
        <w:spacing w:before="0" w:after="0" w:line="216" w:lineRule="exact"/>
        <w:ind w:left="720" w:firstLine="540"/>
      </w:pPr>
      <w:r>
        <w:t xml:space="preserve">Сформированная Теплоснабжающей организацией Ведомость АСУ ЭР подлежит направлению </w:t>
      </w:r>
      <w:proofErr w:type="gramStart"/>
      <w:r>
        <w:t>для</w:t>
      </w:r>
      <w:proofErr w:type="gramEnd"/>
    </w:p>
    <w:p w:rsidR="006959BA" w:rsidRDefault="00067C7C">
      <w:pPr>
        <w:pStyle w:val="20"/>
        <w:shd w:val="clear" w:color="auto" w:fill="auto"/>
        <w:tabs>
          <w:tab w:val="left" w:leader="underscore" w:pos="6883"/>
        </w:tabs>
        <w:spacing w:before="0" w:after="180" w:line="216" w:lineRule="exact"/>
        <w:ind w:left="720"/>
      </w:pPr>
      <w:r>
        <w:t xml:space="preserve">согласования в адрес Потребителя </w:t>
      </w:r>
      <w:proofErr w:type="spellStart"/>
      <w:r>
        <w:t>факсограммой</w:t>
      </w:r>
      <w:proofErr w:type="spellEnd"/>
      <w:r>
        <w:t xml:space="preserve"> по номеру: </w:t>
      </w:r>
      <w:r>
        <w:tab/>
        <w:t xml:space="preserve"> или электронной почтой по адресу:</w:t>
      </w:r>
    </w:p>
    <w:p w:rsidR="006959BA" w:rsidRDefault="00067C7C">
      <w:pPr>
        <w:pStyle w:val="20"/>
        <w:shd w:val="clear" w:color="auto" w:fill="auto"/>
        <w:spacing w:before="0" w:after="0" w:line="216" w:lineRule="exact"/>
        <w:ind w:left="720" w:right="180" w:firstLine="540"/>
      </w:pPr>
      <w:proofErr w:type="gramStart"/>
      <w:r>
        <w:t>В случае отсутствия информации в АСУ ЭР от УУТЭ Потребителя по отдельным суткам в течение отчетного месяца, но при наличии показаний всех интеграторов (</w:t>
      </w:r>
      <w:proofErr w:type="spellStart"/>
      <w:r>
        <w:t>теплосчетчиков</w:t>
      </w:r>
      <w:proofErr w:type="spellEnd"/>
      <w:r>
        <w:t xml:space="preserve">, </w:t>
      </w:r>
      <w:proofErr w:type="spellStart"/>
      <w:r>
        <w:t>тепловычислителей</w:t>
      </w:r>
      <w:proofErr w:type="spellEnd"/>
      <w:r>
        <w:t xml:space="preserve"> и счетчиков массы в составе узла учета Потребителя) на начало и конец отчетного периода, сформированная Ведомость АСУ ЭР принимается как отчетный документ и подлежит направлению на согласование Потребителю.</w:t>
      </w:r>
      <w:proofErr w:type="gramEnd"/>
    </w:p>
    <w:p w:rsidR="006959BA" w:rsidRDefault="00067C7C">
      <w:pPr>
        <w:pStyle w:val="20"/>
        <w:shd w:val="clear" w:color="auto" w:fill="auto"/>
        <w:spacing w:before="0" w:after="0" w:line="216" w:lineRule="exact"/>
        <w:ind w:left="720" w:right="180" w:firstLine="540"/>
      </w:pPr>
      <w:r>
        <w:t>При наличии мотивированных замечаний Потребитель выражает несогласие с величинами потреблённой (отпущенной) в отчетном периоде тепловой энергии, указанными в Ведомости АСУ ЭР, путем направления возражений в срок не позднее 2 (двух) рабочих дней с момента ее получения. В случае не направления Потребителем в адрес Теплоснабжающей организации в указанные сроки возражений, Ведомость АСУ ЭР считается согласованной.</w:t>
      </w:r>
    </w:p>
    <w:p w:rsidR="006959BA" w:rsidRDefault="00067C7C">
      <w:pPr>
        <w:pStyle w:val="20"/>
        <w:shd w:val="clear" w:color="auto" w:fill="auto"/>
        <w:spacing w:before="0" w:after="0" w:line="216" w:lineRule="exact"/>
        <w:ind w:left="720" w:right="180" w:firstLine="540"/>
      </w:pPr>
      <w:r>
        <w:t xml:space="preserve">В случае если данные, определенные дистанционно, и данные, считанные непосредственно с </w:t>
      </w:r>
      <w:proofErr w:type="spellStart"/>
      <w:r>
        <w:t>теплосчетчика</w:t>
      </w:r>
      <w:proofErr w:type="spellEnd"/>
      <w:r>
        <w:t xml:space="preserve">, не совпадают, базой для определения суммы оплаты служат данные, считанные непосредственно с </w:t>
      </w:r>
      <w:proofErr w:type="spellStart"/>
      <w:r>
        <w:t>теплосчетчика</w:t>
      </w:r>
      <w:proofErr w:type="spellEnd"/>
      <w:r>
        <w:t>.</w:t>
      </w:r>
    </w:p>
    <w:p w:rsidR="006959BA" w:rsidRDefault="00067C7C">
      <w:pPr>
        <w:pStyle w:val="20"/>
        <w:numPr>
          <w:ilvl w:val="0"/>
          <w:numId w:val="12"/>
        </w:numPr>
        <w:shd w:val="clear" w:color="auto" w:fill="auto"/>
        <w:tabs>
          <w:tab w:val="left" w:pos="1532"/>
        </w:tabs>
        <w:spacing w:before="0" w:after="0" w:line="216" w:lineRule="exact"/>
        <w:ind w:left="720" w:right="180" w:firstLine="540"/>
      </w:pPr>
      <w:r>
        <w:t>Согласованная Сторонами Ведомость АСУ ЭР является основанием для проведения расчётов за потребленные энергоресурсы в отчетном периоде.</w:t>
      </w:r>
    </w:p>
    <w:p w:rsidR="006959BA" w:rsidRDefault="00067C7C">
      <w:pPr>
        <w:pStyle w:val="20"/>
        <w:shd w:val="clear" w:color="auto" w:fill="auto"/>
        <w:spacing w:before="0" w:after="0" w:line="216" w:lineRule="exact"/>
        <w:ind w:left="720" w:right="180" w:firstLine="540"/>
        <w:sectPr w:rsidR="006959BA">
          <w:footerReference w:type="even" r:id="rId40"/>
          <w:footerReference w:type="default" r:id="rId41"/>
          <w:headerReference w:type="first" r:id="rId42"/>
          <w:footerReference w:type="first" r:id="rId43"/>
          <w:pgSz w:w="11900" w:h="16840"/>
          <w:pgMar w:top="1993" w:right="392" w:bottom="1290" w:left="1203" w:header="0" w:footer="3" w:gutter="0"/>
          <w:cols w:space="720"/>
          <w:noEndnote/>
          <w:titlePg/>
          <w:docGrid w:linePitch="360"/>
        </w:sectPr>
      </w:pPr>
      <w:r>
        <w:t xml:space="preserve">Количество потребленных в отчетном периоде энергоресурсов, предусмотренное Ведомостью АСУ ЭР, фиксируется в Акте поданной - принятой тепловой энергии и горячей воды, который </w:t>
      </w:r>
      <w:proofErr w:type="gramStart"/>
      <w:r>
        <w:t>в</w:t>
      </w:r>
      <w:proofErr w:type="gramEnd"/>
      <w:r>
        <w:t xml:space="preserve"> предусмотренные</w:t>
      </w:r>
    </w:p>
    <w:p w:rsidR="006959BA" w:rsidRDefault="00067C7C">
      <w:pPr>
        <w:pStyle w:val="20"/>
        <w:shd w:val="clear" w:color="auto" w:fill="auto"/>
        <w:spacing w:before="0" w:after="0" w:line="216" w:lineRule="exact"/>
        <w:ind w:left="320"/>
        <w:jc w:val="left"/>
      </w:pPr>
      <w:r>
        <w:lastRenderedPageBreak/>
        <w:t>Договором сроки вместе с другими платежными документами направляются Потребителю для подписания.</w:t>
      </w:r>
    </w:p>
    <w:p w:rsidR="006959BA" w:rsidRDefault="00067C7C">
      <w:pPr>
        <w:pStyle w:val="20"/>
        <w:numPr>
          <w:ilvl w:val="0"/>
          <w:numId w:val="12"/>
        </w:numPr>
        <w:shd w:val="clear" w:color="auto" w:fill="auto"/>
        <w:tabs>
          <w:tab w:val="left" w:pos="1186"/>
        </w:tabs>
        <w:spacing w:before="0" w:after="0" w:line="216" w:lineRule="exact"/>
        <w:ind w:left="320" w:right="580" w:firstLine="540"/>
      </w:pPr>
      <w:proofErr w:type="gramStart"/>
      <w:r>
        <w:t>Подписание Сторонами Актов поданной - принятой тепловой энергии и горячей воды свидетельствует об отсутствии разногласий в определяемых на основании Ведомости АСУ ЭР величинах потреблённой Потребителем в отчетном периоде тепловой энергии.</w:t>
      </w:r>
      <w:proofErr w:type="gramEnd"/>
    </w:p>
    <w:p w:rsidR="006959BA" w:rsidRDefault="00067C7C">
      <w:pPr>
        <w:pStyle w:val="20"/>
        <w:numPr>
          <w:ilvl w:val="0"/>
          <w:numId w:val="12"/>
        </w:numPr>
        <w:shd w:val="clear" w:color="auto" w:fill="auto"/>
        <w:tabs>
          <w:tab w:val="left" w:pos="1186"/>
        </w:tabs>
        <w:spacing w:before="0" w:after="1057" w:line="216" w:lineRule="exact"/>
        <w:ind w:left="320" w:right="580" w:firstLine="540"/>
      </w:pPr>
      <w:r>
        <w:t>Теплоснабжающая организация без предварительного согласования с Потребителем вправе привлекать третьих лиц для исполнения своих обязательств, предусмотренных настоящим Приложением.</w:t>
      </w:r>
    </w:p>
    <w:p w:rsidR="006959BA" w:rsidRDefault="00067C7C" w:rsidP="007A5EB1">
      <w:pPr>
        <w:pStyle w:val="20"/>
        <w:shd w:val="clear" w:color="auto" w:fill="auto"/>
        <w:spacing w:before="0" w:after="444" w:line="170" w:lineRule="exact"/>
        <w:jc w:val="center"/>
      </w:pPr>
      <w:r>
        <w:t>ПОДПИСИ СТОРОН</w:t>
      </w:r>
    </w:p>
    <w:p w:rsidR="006959BA" w:rsidRDefault="00067C7C">
      <w:pPr>
        <w:pStyle w:val="20"/>
        <w:shd w:val="clear" w:color="auto" w:fill="auto"/>
        <w:spacing w:before="0" w:after="204" w:line="170" w:lineRule="exact"/>
        <w:jc w:val="left"/>
      </w:pPr>
      <w:r>
        <w:t>ПОТРЕБИТЕЛЬ</w:t>
      </w:r>
    </w:p>
    <w:p w:rsidR="006959BA" w:rsidRDefault="00F22611">
      <w:pPr>
        <w:pStyle w:val="20"/>
        <w:shd w:val="clear" w:color="auto" w:fill="auto"/>
        <w:spacing w:before="0" w:after="0" w:line="170" w:lineRule="exact"/>
        <w:jc w:val="left"/>
        <w:sectPr w:rsidR="006959BA">
          <w:pgSz w:w="11900" w:h="16840"/>
          <w:pgMar w:top="875" w:right="392" w:bottom="700" w:left="1203" w:header="0" w:footer="3" w:gutter="0"/>
          <w:cols w:space="720"/>
          <w:noEndnote/>
          <w:docGrid w:linePitch="360"/>
        </w:sectPr>
      </w:pPr>
      <w:r>
        <w:rPr>
          <w:noProof/>
          <w:lang w:bidi="ar-SA"/>
        </w:rPr>
        <w:pict>
          <v:shape id="Text Box 3" o:spid="_x0000_s1066" type="#_x0000_t202" style="position:absolute;margin-left:375.35pt;margin-top:-29.15pt;width:66.25pt;height:8.5pt;z-index:-251632128;visibility:visible;mso-wrap-style:square;mso-width-percent:0;mso-height-percent:0;mso-wrap-distance-left:146.7pt;mso-wrap-distance-top:0;mso-wrap-distance-right:73.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" filled="f" stroked="f">
            <v:textbox style="mso-fit-shape-to-text:t" inset="0,0,0,0">
              <w:txbxContent>
                <w:p w:rsidR="006959BA" w:rsidRDefault="00067C7C">
                  <w:pPr>
                    <w:pStyle w:val="20"/>
                    <w:shd w:val="clear" w:color="auto" w:fill="auto"/>
                    <w:spacing w:before="0" w:after="0" w:line="170" w:lineRule="exact"/>
                    <w:jc w:val="left"/>
                  </w:pPr>
                  <w:r>
                    <w:rPr>
                      <w:rStyle w:val="2Exact"/>
                    </w:rPr>
                    <w:t>('</w:t>
                  </w:r>
                  <w:r>
                    <w:rPr>
                      <w:rStyle w:val="2Exact0"/>
                    </w:rPr>
                    <w:t>Краснов В.В.</w:t>
                  </w:r>
                  <w:r>
                    <w:rPr>
                      <w:rStyle w:val="2Exact0"/>
                      <w:vertAlign w:val="superscript"/>
                    </w:rPr>
                    <w:t>4</w:t>
                  </w:r>
                  <w:r>
                    <w:rPr>
                      <w:rStyle w:val="2Exact0"/>
                    </w:rPr>
                    <w:t>)</w:t>
                  </w:r>
                </w:p>
              </w:txbxContent>
            </v:textbox>
            <w10:wrap type="topAndBottom" anchorx="margin"/>
          </v:shape>
        </w:pict>
      </w:r>
      <w:r w:rsidR="00067C7C">
        <w:t>М.П.</w:t>
      </w:r>
    </w:p>
    <w:p w:rsidR="006959BA" w:rsidRDefault="006959BA">
      <w:pPr>
        <w:spacing w:line="240" w:lineRule="exact"/>
        <w:rPr>
          <w:sz w:val="19"/>
          <w:szCs w:val="19"/>
        </w:rPr>
      </w:pPr>
    </w:p>
    <w:p w:rsidR="006959BA" w:rsidRDefault="006959BA">
      <w:pPr>
        <w:spacing w:line="240" w:lineRule="exact"/>
        <w:rPr>
          <w:sz w:val="19"/>
          <w:szCs w:val="19"/>
        </w:rPr>
      </w:pPr>
    </w:p>
    <w:p w:rsidR="006959BA" w:rsidRDefault="006959BA">
      <w:pPr>
        <w:spacing w:line="240" w:lineRule="exact"/>
        <w:rPr>
          <w:sz w:val="19"/>
          <w:szCs w:val="19"/>
        </w:rPr>
      </w:pPr>
    </w:p>
    <w:p w:rsidR="006959BA" w:rsidRDefault="006959BA">
      <w:pPr>
        <w:spacing w:line="240" w:lineRule="exact"/>
        <w:rPr>
          <w:sz w:val="19"/>
          <w:szCs w:val="19"/>
        </w:rPr>
      </w:pPr>
    </w:p>
    <w:p w:rsidR="006959BA" w:rsidRDefault="006959BA">
      <w:pPr>
        <w:spacing w:line="240" w:lineRule="exact"/>
        <w:rPr>
          <w:sz w:val="19"/>
          <w:szCs w:val="19"/>
        </w:rPr>
      </w:pPr>
    </w:p>
    <w:p w:rsidR="006959BA" w:rsidRDefault="006959BA">
      <w:pPr>
        <w:spacing w:line="240" w:lineRule="exact"/>
        <w:rPr>
          <w:sz w:val="19"/>
          <w:szCs w:val="19"/>
        </w:rPr>
      </w:pPr>
    </w:p>
    <w:p w:rsidR="006959BA" w:rsidRDefault="006959BA">
      <w:pPr>
        <w:spacing w:line="240" w:lineRule="exact"/>
        <w:rPr>
          <w:sz w:val="19"/>
          <w:szCs w:val="19"/>
        </w:rPr>
      </w:pPr>
    </w:p>
    <w:p w:rsidR="006959BA" w:rsidRDefault="006959BA">
      <w:pPr>
        <w:spacing w:line="240" w:lineRule="exact"/>
        <w:rPr>
          <w:sz w:val="19"/>
          <w:szCs w:val="19"/>
        </w:rPr>
      </w:pPr>
    </w:p>
    <w:p w:rsidR="006959BA" w:rsidRDefault="006959BA">
      <w:pPr>
        <w:spacing w:line="240" w:lineRule="exact"/>
        <w:rPr>
          <w:sz w:val="19"/>
          <w:szCs w:val="19"/>
        </w:rPr>
      </w:pPr>
    </w:p>
    <w:p w:rsidR="006959BA" w:rsidRDefault="006959BA">
      <w:pPr>
        <w:spacing w:line="240" w:lineRule="exact"/>
        <w:rPr>
          <w:sz w:val="19"/>
          <w:szCs w:val="19"/>
        </w:rPr>
      </w:pPr>
    </w:p>
    <w:p w:rsidR="006959BA" w:rsidRDefault="006959BA">
      <w:pPr>
        <w:spacing w:line="240" w:lineRule="exact"/>
        <w:rPr>
          <w:sz w:val="19"/>
          <w:szCs w:val="19"/>
        </w:rPr>
      </w:pPr>
    </w:p>
    <w:p w:rsidR="006959BA" w:rsidRDefault="006959BA">
      <w:pPr>
        <w:spacing w:line="240" w:lineRule="exact"/>
        <w:rPr>
          <w:sz w:val="19"/>
          <w:szCs w:val="19"/>
        </w:rPr>
      </w:pPr>
    </w:p>
    <w:p w:rsidR="006959BA" w:rsidRDefault="006959BA">
      <w:pPr>
        <w:spacing w:line="240" w:lineRule="exact"/>
        <w:rPr>
          <w:sz w:val="19"/>
          <w:szCs w:val="19"/>
        </w:rPr>
      </w:pPr>
    </w:p>
    <w:p w:rsidR="006959BA" w:rsidRDefault="006959BA">
      <w:pPr>
        <w:spacing w:line="240" w:lineRule="exact"/>
        <w:rPr>
          <w:sz w:val="19"/>
          <w:szCs w:val="19"/>
        </w:rPr>
      </w:pPr>
    </w:p>
    <w:p w:rsidR="006959BA" w:rsidRDefault="006959BA">
      <w:pPr>
        <w:spacing w:line="240" w:lineRule="exact"/>
        <w:rPr>
          <w:sz w:val="19"/>
          <w:szCs w:val="19"/>
        </w:rPr>
      </w:pPr>
    </w:p>
    <w:p w:rsidR="006959BA" w:rsidRDefault="006959BA">
      <w:pPr>
        <w:spacing w:line="240" w:lineRule="exact"/>
        <w:rPr>
          <w:sz w:val="19"/>
          <w:szCs w:val="19"/>
        </w:rPr>
      </w:pPr>
    </w:p>
    <w:p w:rsidR="006959BA" w:rsidRDefault="006959BA">
      <w:pPr>
        <w:spacing w:line="240" w:lineRule="exact"/>
        <w:rPr>
          <w:sz w:val="19"/>
          <w:szCs w:val="19"/>
        </w:rPr>
      </w:pPr>
    </w:p>
    <w:p w:rsidR="006959BA" w:rsidRDefault="006959BA">
      <w:pPr>
        <w:spacing w:line="240" w:lineRule="exact"/>
        <w:rPr>
          <w:sz w:val="19"/>
          <w:szCs w:val="19"/>
        </w:rPr>
      </w:pPr>
    </w:p>
    <w:p w:rsidR="006959BA" w:rsidRDefault="006959BA">
      <w:pPr>
        <w:spacing w:line="240" w:lineRule="exact"/>
        <w:rPr>
          <w:sz w:val="19"/>
          <w:szCs w:val="19"/>
        </w:rPr>
      </w:pPr>
    </w:p>
    <w:p w:rsidR="006959BA" w:rsidRDefault="006959BA">
      <w:pPr>
        <w:spacing w:line="240" w:lineRule="exact"/>
        <w:rPr>
          <w:sz w:val="19"/>
          <w:szCs w:val="19"/>
        </w:rPr>
      </w:pPr>
    </w:p>
    <w:p w:rsidR="006959BA" w:rsidRDefault="006959BA">
      <w:pPr>
        <w:spacing w:line="240" w:lineRule="exact"/>
        <w:rPr>
          <w:sz w:val="19"/>
          <w:szCs w:val="19"/>
        </w:rPr>
      </w:pPr>
    </w:p>
    <w:p w:rsidR="006959BA" w:rsidRDefault="006959BA">
      <w:pPr>
        <w:spacing w:line="240" w:lineRule="exact"/>
        <w:rPr>
          <w:sz w:val="19"/>
          <w:szCs w:val="19"/>
        </w:rPr>
      </w:pPr>
    </w:p>
    <w:p w:rsidR="006959BA" w:rsidRDefault="006959BA">
      <w:pPr>
        <w:spacing w:line="240" w:lineRule="exact"/>
        <w:rPr>
          <w:sz w:val="19"/>
          <w:szCs w:val="19"/>
        </w:rPr>
      </w:pPr>
    </w:p>
    <w:p w:rsidR="006959BA" w:rsidRDefault="006959BA">
      <w:pPr>
        <w:spacing w:line="240" w:lineRule="exact"/>
        <w:rPr>
          <w:sz w:val="19"/>
          <w:szCs w:val="19"/>
        </w:rPr>
      </w:pPr>
    </w:p>
    <w:p w:rsidR="006959BA" w:rsidRDefault="006959BA">
      <w:pPr>
        <w:spacing w:line="240" w:lineRule="exact"/>
        <w:rPr>
          <w:sz w:val="19"/>
          <w:szCs w:val="19"/>
        </w:rPr>
      </w:pPr>
    </w:p>
    <w:p w:rsidR="006959BA" w:rsidRDefault="006959BA">
      <w:pPr>
        <w:spacing w:line="240" w:lineRule="exact"/>
        <w:rPr>
          <w:sz w:val="19"/>
          <w:szCs w:val="19"/>
        </w:rPr>
      </w:pPr>
    </w:p>
    <w:p w:rsidR="006959BA" w:rsidRDefault="006959BA">
      <w:pPr>
        <w:spacing w:line="240" w:lineRule="exact"/>
        <w:rPr>
          <w:sz w:val="19"/>
          <w:szCs w:val="19"/>
        </w:rPr>
      </w:pPr>
    </w:p>
    <w:p w:rsidR="006959BA" w:rsidRDefault="006959BA">
      <w:pPr>
        <w:spacing w:line="240" w:lineRule="exact"/>
        <w:rPr>
          <w:sz w:val="19"/>
          <w:szCs w:val="19"/>
        </w:rPr>
      </w:pPr>
    </w:p>
    <w:p w:rsidR="006959BA" w:rsidRDefault="006959BA">
      <w:pPr>
        <w:spacing w:line="240" w:lineRule="exact"/>
        <w:rPr>
          <w:sz w:val="19"/>
          <w:szCs w:val="19"/>
        </w:rPr>
      </w:pPr>
    </w:p>
    <w:p w:rsidR="006959BA" w:rsidRDefault="006959BA">
      <w:pPr>
        <w:spacing w:line="240" w:lineRule="exact"/>
        <w:rPr>
          <w:sz w:val="19"/>
          <w:szCs w:val="19"/>
        </w:rPr>
      </w:pPr>
    </w:p>
    <w:p w:rsidR="006959BA" w:rsidRDefault="006959BA">
      <w:pPr>
        <w:spacing w:line="240" w:lineRule="exact"/>
        <w:rPr>
          <w:sz w:val="19"/>
          <w:szCs w:val="19"/>
        </w:rPr>
      </w:pPr>
    </w:p>
    <w:p w:rsidR="006959BA" w:rsidRDefault="006959BA">
      <w:pPr>
        <w:spacing w:line="240" w:lineRule="exact"/>
        <w:rPr>
          <w:sz w:val="19"/>
          <w:szCs w:val="19"/>
        </w:rPr>
      </w:pPr>
    </w:p>
    <w:p w:rsidR="006959BA" w:rsidRDefault="006959BA">
      <w:pPr>
        <w:spacing w:line="240" w:lineRule="exact"/>
        <w:rPr>
          <w:sz w:val="19"/>
          <w:szCs w:val="19"/>
        </w:rPr>
      </w:pPr>
    </w:p>
    <w:p w:rsidR="006959BA" w:rsidRDefault="006959BA">
      <w:pPr>
        <w:spacing w:line="240" w:lineRule="exact"/>
        <w:rPr>
          <w:sz w:val="19"/>
          <w:szCs w:val="19"/>
        </w:rPr>
      </w:pPr>
    </w:p>
    <w:p w:rsidR="006959BA" w:rsidRDefault="006959BA">
      <w:pPr>
        <w:spacing w:line="240" w:lineRule="exact"/>
        <w:rPr>
          <w:sz w:val="19"/>
          <w:szCs w:val="19"/>
        </w:rPr>
      </w:pPr>
    </w:p>
    <w:p w:rsidR="006959BA" w:rsidRDefault="006959BA">
      <w:pPr>
        <w:spacing w:line="240" w:lineRule="exact"/>
        <w:rPr>
          <w:sz w:val="19"/>
          <w:szCs w:val="19"/>
        </w:rPr>
      </w:pPr>
    </w:p>
    <w:p w:rsidR="006959BA" w:rsidRDefault="006959BA">
      <w:pPr>
        <w:spacing w:line="240" w:lineRule="exact"/>
        <w:rPr>
          <w:sz w:val="19"/>
          <w:szCs w:val="19"/>
        </w:rPr>
      </w:pPr>
    </w:p>
    <w:p w:rsidR="006959BA" w:rsidRDefault="006959BA">
      <w:pPr>
        <w:spacing w:line="240" w:lineRule="exact"/>
        <w:rPr>
          <w:sz w:val="19"/>
          <w:szCs w:val="19"/>
        </w:rPr>
      </w:pPr>
    </w:p>
    <w:p w:rsidR="006959BA" w:rsidRDefault="006959BA">
      <w:pPr>
        <w:spacing w:line="240" w:lineRule="exact"/>
        <w:rPr>
          <w:sz w:val="19"/>
          <w:szCs w:val="19"/>
        </w:rPr>
      </w:pPr>
    </w:p>
    <w:p w:rsidR="006959BA" w:rsidRDefault="006959BA">
      <w:pPr>
        <w:spacing w:line="240" w:lineRule="exact"/>
        <w:rPr>
          <w:sz w:val="19"/>
          <w:szCs w:val="19"/>
        </w:rPr>
      </w:pPr>
    </w:p>
    <w:p w:rsidR="006959BA" w:rsidRDefault="006959BA">
      <w:pPr>
        <w:spacing w:before="96" w:after="96" w:line="240" w:lineRule="exact"/>
        <w:rPr>
          <w:sz w:val="19"/>
          <w:szCs w:val="19"/>
        </w:rPr>
      </w:pPr>
    </w:p>
    <w:p w:rsidR="006959BA" w:rsidRDefault="006959BA">
      <w:pPr>
        <w:rPr>
          <w:sz w:val="2"/>
          <w:szCs w:val="2"/>
        </w:rPr>
        <w:sectPr w:rsidR="006959BA">
          <w:type w:val="continuous"/>
          <w:pgSz w:w="11900" w:h="16840"/>
          <w:pgMar w:top="860" w:right="0" w:bottom="860" w:left="0" w:header="0" w:footer="3" w:gutter="0"/>
          <w:cols w:space="720"/>
          <w:noEndnote/>
          <w:docGrid w:linePitch="360"/>
        </w:sectPr>
      </w:pPr>
    </w:p>
    <w:p w:rsidR="006959BA" w:rsidRDefault="006959BA">
      <w:pPr>
        <w:spacing w:line="494" w:lineRule="exact"/>
      </w:pPr>
    </w:p>
    <w:p w:rsidR="006959BA" w:rsidRDefault="006959BA">
      <w:pPr>
        <w:rPr>
          <w:sz w:val="2"/>
          <w:szCs w:val="2"/>
        </w:rPr>
      </w:pPr>
    </w:p>
    <w:sectPr w:rsidR="006959BA" w:rsidSect="00F22611">
      <w:type w:val="continuous"/>
      <w:pgSz w:w="11900" w:h="16840"/>
      <w:pgMar w:top="860" w:right="392" w:bottom="860" w:left="120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C7C" w:rsidRDefault="00067C7C">
      <w:r>
        <w:separator/>
      </w:r>
    </w:p>
  </w:endnote>
  <w:endnote w:type="continuationSeparator" w:id="0">
    <w:p w:rsidR="00067C7C" w:rsidRDefault="00067C7C">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9BA" w:rsidRDefault="006959BA"/>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9BA" w:rsidRDefault="006959BA"/>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9BA" w:rsidRDefault="006959BA"/>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9BA" w:rsidRDefault="006959BA">
    <w:pPr>
      <w:rPr>
        <w:sz w:val="2"/>
        <w:szCs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9BA" w:rsidRDefault="00F22611">
    <w:pPr>
      <w:rPr>
        <w:sz w:val="2"/>
        <w:szCs w:val="2"/>
      </w:rPr>
    </w:pPr>
    <w:r w:rsidRPr="00F22611">
      <w:rPr>
        <w:noProof/>
        <w:lang w:bidi="ar-SA"/>
      </w:rPr>
      <w:pict>
        <v:shapetype id="_x0000_t202" coordsize="21600,21600" o:spt="202" path="m,l,21600r21600,l21600,xe">
          <v:stroke joinstyle="miter"/>
          <v:path gradientshapeok="t" o:connecttype="rect"/>
        </v:shapetype>
        <v:shape id="Text Box 69" o:spid="_x0000_s4104" type="#_x0000_t202" style="position:absolute;margin-left:58.55pt;margin-top:794.55pt;width:332.15pt;height:8.15pt;z-index:-18874403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IDrwIAALI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" filled="f" stroked="f">
          <v:textbox style="mso-next-textbox:#Text Box 69;mso-fit-shape-to-text:t" inset="0,0,0,0">
            <w:txbxContent>
              <w:p w:rsidR="006959BA" w:rsidRDefault="00067C7C">
                <w:pPr>
                  <w:pStyle w:val="a5"/>
                  <w:shd w:val="clear" w:color="auto" w:fill="auto"/>
                  <w:tabs>
                    <w:tab w:val="right" w:pos="6643"/>
                  </w:tabs>
                  <w:spacing w:line="240" w:lineRule="auto"/>
                </w:pPr>
                <w:r>
                  <w:rPr>
                    <w:rStyle w:val="a6"/>
                  </w:rPr>
                  <w:t>Теплоснабжающая организация:</w:t>
                </w:r>
                <w:r>
                  <w:rPr>
                    <w:rStyle w:val="a6"/>
                  </w:rPr>
                  <w:tab/>
                  <w:t>Потребитель:</w:t>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9BA" w:rsidRDefault="00F22611">
    <w:pPr>
      <w:rPr>
        <w:sz w:val="2"/>
        <w:szCs w:val="2"/>
      </w:rPr>
    </w:pPr>
    <w:r w:rsidRPr="00F22611">
      <w:rPr>
        <w:noProof/>
        <w:lang w:bidi="ar-SA"/>
      </w:rPr>
      <w:pict>
        <v:shapetype id="_x0000_t202" coordsize="21600,21600" o:spt="202" path="m,l,21600r21600,l21600,xe">
          <v:stroke joinstyle="miter"/>
          <v:path gradientshapeok="t" o:connecttype="rect"/>
        </v:shapetype>
        <v:shape id="Text Box 76" o:spid="_x0000_s4103" type="#_x0000_t202" style="position:absolute;margin-left:62pt;margin-top:799.05pt;width:330.7pt;height:8.6pt;z-index:-188744037;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dURsgIAALI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" filled="f" stroked="f">
          <v:textbox style="mso-fit-shape-to-text:t" inset="0,0,0,0">
            <w:txbxContent>
              <w:p w:rsidR="006959BA" w:rsidRDefault="00067C7C">
                <w:pPr>
                  <w:pStyle w:val="a5"/>
                  <w:shd w:val="clear" w:color="auto" w:fill="auto"/>
                  <w:tabs>
                    <w:tab w:val="right" w:pos="6614"/>
                  </w:tabs>
                  <w:spacing w:line="240" w:lineRule="auto"/>
                </w:pPr>
                <w:r>
                  <w:rPr>
                    <w:rStyle w:val="a6"/>
                  </w:rPr>
                  <w:t>Теплоснабжающая организация:</w:t>
                </w:r>
                <w:r>
                  <w:rPr>
                    <w:rStyle w:val="a6"/>
                  </w:rPr>
                  <w:tab/>
                  <w:t>Потребитель:</w:t>
                </w:r>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9BA" w:rsidRDefault="00F22611">
    <w:pPr>
      <w:rPr>
        <w:sz w:val="2"/>
        <w:szCs w:val="2"/>
      </w:rPr>
    </w:pPr>
    <w:r w:rsidRPr="00F22611">
      <w:rPr>
        <w:noProof/>
        <w:lang w:bidi="ar-SA"/>
      </w:rPr>
      <w:pict>
        <v:shapetype id="_x0000_t202" coordsize="21600,21600" o:spt="202" path="m,l,21600r21600,l21600,xe">
          <v:stroke joinstyle="miter"/>
          <v:path gradientshapeok="t" o:connecttype="rect"/>
        </v:shapetype>
        <v:shape id="Text Box 77" o:spid="_x0000_s4102" type="#_x0000_t202" style="position:absolute;margin-left:62pt;margin-top:799.05pt;width:330.7pt;height:8.6pt;z-index:-18874403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zqzsgIAALI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" filled="f" stroked="f">
          <v:textbox style="mso-fit-shape-to-text:t" inset="0,0,0,0">
            <w:txbxContent>
              <w:p w:rsidR="006959BA" w:rsidRDefault="00067C7C">
                <w:pPr>
                  <w:pStyle w:val="a5"/>
                  <w:shd w:val="clear" w:color="auto" w:fill="auto"/>
                  <w:tabs>
                    <w:tab w:val="right" w:pos="6614"/>
                  </w:tabs>
                  <w:spacing w:line="240" w:lineRule="auto"/>
                </w:pPr>
                <w:r>
                  <w:rPr>
                    <w:rStyle w:val="a6"/>
                  </w:rPr>
                  <w:t>Теплоснабжающая организация:</w:t>
                </w:r>
                <w:r>
                  <w:rPr>
                    <w:rStyle w:val="a6"/>
                  </w:rPr>
                  <w:tab/>
                  <w:t>Потребитель:</w:t>
                </w:r>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9BA" w:rsidRDefault="00F22611">
    <w:pPr>
      <w:rPr>
        <w:sz w:val="2"/>
        <w:szCs w:val="2"/>
      </w:rPr>
    </w:pPr>
    <w:r w:rsidRPr="00F22611">
      <w:rPr>
        <w:noProof/>
        <w:lang w:bidi="ar-SA"/>
      </w:rPr>
      <w:pict>
        <v:shapetype id="_x0000_t202" coordsize="21600,21600" o:spt="202" path="m,l,21600r21600,l21600,xe">
          <v:stroke joinstyle="miter"/>
          <v:path gradientshapeok="t" o:connecttype="rect"/>
        </v:shapetype>
        <v:shape id="Text Box 78" o:spid="_x0000_s4101" type="#_x0000_t202" style="position:absolute;margin-left:337.25pt;margin-top:781.85pt;width:47.8pt;height:8.6pt;z-index:-18874403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" filled="f" stroked="f">
          <v:textbox style="mso-fit-shape-to-text:t" inset="0,0,0,0">
            <w:txbxContent>
              <w:p w:rsidR="006959BA" w:rsidRDefault="00067C7C">
                <w:pPr>
                  <w:pStyle w:val="a5"/>
                  <w:shd w:val="clear" w:color="auto" w:fill="auto"/>
                  <w:spacing w:line="240" w:lineRule="auto"/>
                </w:pPr>
                <w:r>
                  <w:rPr>
                    <w:rStyle w:val="a6"/>
                  </w:rPr>
                  <w:t>Потребитель:</w:t>
                </w:r>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9BA" w:rsidRDefault="00F22611">
    <w:pPr>
      <w:rPr>
        <w:sz w:val="2"/>
        <w:szCs w:val="2"/>
      </w:rPr>
    </w:pPr>
    <w:r w:rsidRPr="00F22611">
      <w:rPr>
        <w:noProof/>
        <w:lang w:bidi="ar-SA"/>
      </w:rPr>
      <w:pict>
        <v:shapetype id="_x0000_t202" coordsize="21600,21600" o:spt="202" path="m,l,21600r21600,l21600,xe">
          <v:stroke joinstyle="miter"/>
          <v:path gradientshapeok="t" o:connecttype="rect"/>
        </v:shapetype>
        <v:shape id="Text Box 79" o:spid="_x0000_s4100" type="#_x0000_t202" style="position:absolute;margin-left:62pt;margin-top:799.05pt;width:330.7pt;height:8.15pt;z-index:-18874403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Y8lrw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" filled="f" stroked="f">
          <v:textbox style="mso-fit-shape-to-text:t" inset="0,0,0,0">
            <w:txbxContent>
              <w:p w:rsidR="006959BA" w:rsidRDefault="00067C7C">
                <w:pPr>
                  <w:pStyle w:val="a5"/>
                  <w:shd w:val="clear" w:color="auto" w:fill="auto"/>
                  <w:tabs>
                    <w:tab w:val="right" w:pos="6614"/>
                  </w:tabs>
                  <w:spacing w:line="240" w:lineRule="auto"/>
                </w:pPr>
                <w:r>
                  <w:rPr>
                    <w:rStyle w:val="a6"/>
                  </w:rPr>
                  <w:t>Теплоснабжающая организация:</w:t>
                </w:r>
                <w:r>
                  <w:rPr>
                    <w:rStyle w:val="a6"/>
                  </w:rPr>
                  <w:tab/>
                  <w:t>Потребитель:</w:t>
                </w:r>
              </w:p>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9BA" w:rsidRDefault="006959BA">
    <w:pPr>
      <w:rPr>
        <w:sz w:val="2"/>
        <w:szCs w:val="2"/>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9BA" w:rsidRDefault="006959BA">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9BA" w:rsidRDefault="006959BA"/>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9BA" w:rsidRDefault="00F22611">
    <w:pPr>
      <w:rPr>
        <w:sz w:val="2"/>
        <w:szCs w:val="2"/>
      </w:rPr>
    </w:pPr>
    <w:r w:rsidRPr="00F22611">
      <w:rPr>
        <w:noProof/>
        <w:lang w:bidi="ar-SA"/>
      </w:rPr>
      <w:pict>
        <v:shapetype id="_x0000_t202" coordsize="21600,21600" o:spt="202" path="m,l,21600r21600,l21600,xe">
          <v:stroke joinstyle="miter"/>
          <v:path gradientshapeok="t" o:connecttype="rect"/>
        </v:shapetype>
        <v:shape id="_x0000_s4117" type="#_x0000_t202" style="position:absolute;margin-left:78.5pt;margin-top:794.5pt;width:332.4pt;height:7.7pt;z-index:-18874406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" filled="f" stroked="f">
          <v:textbox style="mso-fit-shape-to-text:t" inset="0,0,0,0">
            <w:txbxContent>
              <w:p w:rsidR="006959BA" w:rsidRDefault="00067C7C">
                <w:pPr>
                  <w:pStyle w:val="a5"/>
                  <w:shd w:val="clear" w:color="auto" w:fill="auto"/>
                  <w:tabs>
                    <w:tab w:val="right" w:pos="6648"/>
                  </w:tabs>
                  <w:spacing w:line="240" w:lineRule="auto"/>
                </w:pPr>
                <w:r>
                  <w:rPr>
                    <w:rStyle w:val="a6"/>
                  </w:rPr>
                  <w:t>Теплоснабжающая организация:</w:t>
                </w:r>
                <w:r>
                  <w:rPr>
                    <w:rStyle w:val="a6"/>
                  </w:rPr>
                  <w:tab/>
                  <w:t>Потребитель:</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9BA" w:rsidRDefault="006959BA">
    <w:pPr>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9BA" w:rsidRDefault="006959BA"/>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9BA" w:rsidRDefault="006959BA">
    <w:pPr>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9BA" w:rsidRDefault="006959BA"/>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9BA" w:rsidRDefault="006959BA">
    <w:pPr>
      <w:rPr>
        <w:sz w:val="2"/>
        <w:szCs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9BA" w:rsidRDefault="00F22611">
    <w:pPr>
      <w:rPr>
        <w:sz w:val="2"/>
        <w:szCs w:val="2"/>
      </w:rPr>
    </w:pPr>
    <w:r w:rsidRPr="00F22611">
      <w:rPr>
        <w:noProof/>
        <w:lang w:bidi="ar-SA"/>
      </w:rPr>
      <w:pict>
        <v:shapetype id="_x0000_t202" coordsize="21600,21600" o:spt="202" path="m,l,21600r21600,l21600,xe">
          <v:stroke joinstyle="miter"/>
          <v:path gradientshapeok="t" o:connecttype="rect"/>
        </v:shapetype>
        <v:shape id="_x0000_s4108" type="#_x0000_t202" style="position:absolute;margin-left:77.65pt;margin-top:792.95pt;width:332.4pt;height:8.6pt;z-index:-188744047;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hssQIAALM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" filled="f" stroked="f">
          <v:textbox style="mso-fit-shape-to-text:t" inset="0,0,0,0">
            <w:txbxContent>
              <w:p w:rsidR="006959BA" w:rsidRDefault="00067C7C">
                <w:pPr>
                  <w:pStyle w:val="a5"/>
                  <w:shd w:val="clear" w:color="auto" w:fill="auto"/>
                  <w:tabs>
                    <w:tab w:val="right" w:pos="3158"/>
                    <w:tab w:val="right" w:pos="6648"/>
                  </w:tabs>
                  <w:spacing w:line="240" w:lineRule="auto"/>
                </w:pPr>
                <w:proofErr w:type="spellStart"/>
                <w:r>
                  <w:rPr>
                    <w:rStyle w:val="a6"/>
                  </w:rPr>
                  <w:t>Теплос^ОШ^ая</w:t>
                </w:r>
                <w:proofErr w:type="spellEnd"/>
                <w:r>
                  <w:rPr>
                    <w:rStyle w:val="a6"/>
                  </w:rPr>
                  <w:t xml:space="preserve"> организация:.</w:t>
                </w:r>
                <w:r>
                  <w:rPr>
                    <w:rStyle w:val="a6"/>
                  </w:rPr>
                  <w:tab/>
                  <w:t>—6</w:t>
                </w:r>
                <w:r>
                  <w:rPr>
                    <w:rStyle w:val="a6"/>
                  </w:rPr>
                  <w:tab/>
                  <w:t>Потребитель:</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C7C" w:rsidRDefault="00067C7C"/>
  </w:footnote>
  <w:footnote w:type="continuationSeparator" w:id="0">
    <w:p w:rsidR="00067C7C" w:rsidRDefault="00067C7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9BA" w:rsidRDefault="00F22611">
    <w:pPr>
      <w:rPr>
        <w:sz w:val="2"/>
        <w:szCs w:val="2"/>
      </w:rPr>
    </w:pPr>
    <w:r w:rsidRPr="00F22611">
      <w:rPr>
        <w:noProof/>
        <w:lang w:bidi="ar-SA"/>
      </w:rPr>
      <w:pict>
        <v:shapetype id="_x0000_t202" coordsize="21600,21600" o:spt="202" path="m,l,21600r21600,l21600,xe">
          <v:stroke joinstyle="miter"/>
          <v:path gradientshapeok="t" o:connecttype="rect"/>
        </v:shapetype>
        <v:shape id="Text Box 7" o:spid="_x0000_s4119" type="#_x0000_t202" style="position:absolute;margin-left:391.2pt;margin-top:39.45pt;width:115.2pt;height:30.5pt;z-index:-18874406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WNsQ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" filled="f" stroked="f">
          <v:textbox style="mso-fit-shape-to-text:t" inset="0,0,0,0">
            <w:txbxContent>
              <w:p w:rsidR="006959BA" w:rsidRDefault="00067C7C">
                <w:pPr>
                  <w:pStyle w:val="a5"/>
                  <w:shd w:val="clear" w:color="auto" w:fill="auto"/>
                  <w:spacing w:line="240" w:lineRule="auto"/>
                </w:pPr>
                <w:r>
                  <w:rPr>
                    <w:rStyle w:val="Tahoma9pt"/>
                  </w:rPr>
                  <w:t xml:space="preserve">Приложение № </w:t>
                </w:r>
                <w:r w:rsidR="00F22611" w:rsidRPr="00F22611">
                  <w:fldChar w:fldCharType="begin"/>
                </w:r>
                <w:r>
                  <w:instrText xml:space="preserve"> PAGE \* MERGEFORMAT </w:instrText>
                </w:r>
                <w:r w:rsidR="00F22611" w:rsidRPr="00F22611">
                  <w:fldChar w:fldCharType="separate"/>
                </w:r>
                <w:r>
                  <w:rPr>
                    <w:rStyle w:val="Tahoma9pt"/>
                  </w:rPr>
                  <w:t>#</w:t>
                </w:r>
                <w:r w:rsidR="00F22611">
                  <w:rPr>
                    <w:rStyle w:val="Tahoma9pt"/>
                  </w:rPr>
                  <w:fldChar w:fldCharType="end"/>
                </w:r>
              </w:p>
              <w:p w:rsidR="006959BA" w:rsidRDefault="00067C7C">
                <w:pPr>
                  <w:pStyle w:val="a5"/>
                  <w:shd w:val="clear" w:color="auto" w:fill="auto"/>
                  <w:spacing w:line="240" w:lineRule="auto"/>
                </w:pPr>
                <w:r>
                  <w:rPr>
                    <w:rStyle w:val="Tahoma9pt"/>
                  </w:rPr>
                  <w:t xml:space="preserve">к контракту № </w:t>
                </w:r>
                <w:r>
                  <w:rPr>
                    <w:rStyle w:val="Tahoma9pt0"/>
                  </w:rPr>
                  <w:t>35147г</w:t>
                </w:r>
              </w:p>
              <w:p w:rsidR="006959BA" w:rsidRDefault="00067C7C">
                <w:pPr>
                  <w:pStyle w:val="a5"/>
                  <w:shd w:val="clear" w:color="auto" w:fill="auto"/>
                  <w:tabs>
                    <w:tab w:val="right" w:pos="792"/>
                    <w:tab w:val="right" w:pos="2304"/>
                  </w:tabs>
                  <w:spacing w:line="240" w:lineRule="auto"/>
                </w:pPr>
                <w:r>
                  <w:rPr>
                    <w:rStyle w:val="Tahoma9pt"/>
                  </w:rPr>
                  <w:t>от «</w:t>
                </w:r>
                <w:r>
                  <w:rPr>
                    <w:rStyle w:val="Tahoma9pt"/>
                  </w:rPr>
                  <w:tab/>
                  <w:t>»</w:t>
                </w:r>
                <w:r>
                  <w:rPr>
                    <w:rStyle w:val="Tahoma9pt"/>
                  </w:rPr>
                  <w:tab/>
                </w:r>
                <w:r>
                  <w:rPr>
                    <w:rStyle w:val="Tahoma9pt1"/>
                  </w:rPr>
                  <w:t>20</w:t>
                </w:r>
                <w:r>
                  <w:rPr>
                    <w:rStyle w:val="Tahoma9pt"/>
                  </w:rPr>
                  <w:t xml:space="preserve"> г.</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9BA" w:rsidRDefault="006959BA"/>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9BA" w:rsidRDefault="006959BA"/>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9BA" w:rsidRDefault="006959BA"/>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9BA" w:rsidRDefault="00F22611">
    <w:pPr>
      <w:rPr>
        <w:sz w:val="2"/>
        <w:szCs w:val="2"/>
      </w:rPr>
    </w:pPr>
    <w:r w:rsidRPr="00F22611">
      <w:rPr>
        <w:noProof/>
        <w:lang w:bidi="ar-SA"/>
      </w:rPr>
      <w:pict>
        <v:shapetype id="_x0000_t202" coordsize="21600,21600" o:spt="202" path="m,l,21600r21600,l21600,xe">
          <v:stroke joinstyle="miter"/>
          <v:path gradientshapeok="t" o:connecttype="rect"/>
        </v:shapetype>
        <v:shape id="Text Box 66" o:spid="_x0000_s4107" type="#_x0000_t202" style="position:absolute;margin-left:395.3pt;margin-top:38.55pt;width:105.35pt;height:32.6pt;z-index:-18874404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" filled="f" stroked="f">
          <v:textbox style="mso-next-textbox:#Text Box 66;mso-fit-shape-to-text:t" inset="0,0,0,0">
            <w:txbxContent>
              <w:p w:rsidR="006959BA" w:rsidRDefault="00067C7C">
                <w:pPr>
                  <w:pStyle w:val="a5"/>
                  <w:shd w:val="clear" w:color="auto" w:fill="auto"/>
                  <w:spacing w:line="240" w:lineRule="auto"/>
                </w:pPr>
                <w:r>
                  <w:rPr>
                    <w:rStyle w:val="Tahoma9pt"/>
                  </w:rPr>
                  <w:t xml:space="preserve">Приложение № </w:t>
                </w:r>
                <w:r w:rsidR="00F22611" w:rsidRPr="00F22611">
                  <w:fldChar w:fldCharType="begin"/>
                </w:r>
                <w:r>
                  <w:instrText xml:space="preserve"> PAGE \* MERGEFORMAT </w:instrText>
                </w:r>
                <w:r w:rsidR="00F22611" w:rsidRPr="00F22611">
                  <w:fldChar w:fldCharType="separate"/>
                </w:r>
                <w:r w:rsidR="007A5EB1" w:rsidRPr="007A5EB1">
                  <w:rPr>
                    <w:rStyle w:val="Tahoma9pt"/>
                    <w:noProof/>
                  </w:rPr>
                  <w:t>8</w:t>
                </w:r>
                <w:r w:rsidR="00F22611">
                  <w:rPr>
                    <w:rStyle w:val="Tahoma9pt"/>
                  </w:rPr>
                  <w:fldChar w:fldCharType="end"/>
                </w:r>
              </w:p>
              <w:p w:rsidR="006959BA" w:rsidRDefault="00067C7C">
                <w:pPr>
                  <w:pStyle w:val="a5"/>
                  <w:shd w:val="clear" w:color="auto" w:fill="auto"/>
                  <w:spacing w:line="240" w:lineRule="auto"/>
                </w:pPr>
                <w:r>
                  <w:rPr>
                    <w:rStyle w:val="Tahoma9pt"/>
                  </w:rPr>
                  <w:t xml:space="preserve">к контракту № </w:t>
                </w:r>
                <w:r>
                  <w:rPr>
                    <w:rStyle w:val="Tahoma9pt0"/>
                  </w:rPr>
                  <w:t>35147г</w:t>
                </w:r>
              </w:p>
              <w:p w:rsidR="006959BA" w:rsidRDefault="00067C7C">
                <w:pPr>
                  <w:pStyle w:val="a5"/>
                  <w:shd w:val="clear" w:color="auto" w:fill="auto"/>
                  <w:tabs>
                    <w:tab w:val="right" w:pos="792"/>
                    <w:tab w:val="right" w:pos="1738"/>
                    <w:tab w:val="right" w:pos="2107"/>
                  </w:tabs>
                  <w:spacing w:line="240" w:lineRule="auto"/>
                </w:pPr>
                <w:r>
                  <w:rPr>
                    <w:rStyle w:val="Tahoma9pt"/>
                  </w:rPr>
                  <w:t>от «</w:t>
                </w:r>
                <w:r>
                  <w:rPr>
                    <w:rStyle w:val="Tahoma9pt"/>
                  </w:rPr>
                  <w:tab/>
                  <w:t>»</w:t>
                </w:r>
                <w:r>
                  <w:rPr>
                    <w:rStyle w:val="Tahoma9pt"/>
                  </w:rPr>
                  <w:tab/>
                  <w:t>20</w:t>
                </w:r>
                <w:r>
                  <w:rPr>
                    <w:rStyle w:val="Tahoma9pt"/>
                  </w:rPr>
                  <w:tab/>
                  <w:t>г.</w:t>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9BA" w:rsidRDefault="00F22611">
    <w:pPr>
      <w:rPr>
        <w:sz w:val="2"/>
        <w:szCs w:val="2"/>
      </w:rPr>
    </w:pPr>
    <w:r w:rsidRPr="00F22611">
      <w:rPr>
        <w:noProof/>
        <w:lang w:bidi="ar-SA"/>
      </w:rPr>
      <w:pict>
        <v:shapetype id="_x0000_t202" coordsize="21600,21600" o:spt="202" path="m,l,21600r21600,l21600,xe">
          <v:stroke joinstyle="miter"/>
          <v:path gradientshapeok="t" o:connecttype="rect"/>
        </v:shapetype>
        <v:shape id="Text Box 67" o:spid="_x0000_s4106" type="#_x0000_t202" style="position:absolute;margin-left:395.3pt;margin-top:38.55pt;width:105.35pt;height:30.5pt;z-index:-18874404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" filled="f" stroked="f">
          <v:textbox style="mso-next-textbox:#Text Box 67;mso-fit-shape-to-text:t" inset="0,0,0,0">
            <w:txbxContent>
              <w:p w:rsidR="006959BA" w:rsidRDefault="00067C7C">
                <w:pPr>
                  <w:pStyle w:val="a5"/>
                  <w:shd w:val="clear" w:color="auto" w:fill="auto"/>
                  <w:spacing w:line="240" w:lineRule="auto"/>
                </w:pPr>
                <w:r>
                  <w:rPr>
                    <w:rStyle w:val="Tahoma9pt"/>
                  </w:rPr>
                  <w:t xml:space="preserve">Приложение № </w:t>
                </w:r>
                <w:r w:rsidR="00F22611" w:rsidRPr="00F22611">
                  <w:fldChar w:fldCharType="begin"/>
                </w:r>
                <w:r>
                  <w:instrText xml:space="preserve"> PAGE \* MERGEFORMAT </w:instrText>
                </w:r>
                <w:r w:rsidR="00F22611" w:rsidRPr="00F22611">
                  <w:fldChar w:fldCharType="separate"/>
                </w:r>
                <w:r>
                  <w:rPr>
                    <w:rStyle w:val="Tahoma9pt"/>
                  </w:rPr>
                  <w:t>#</w:t>
                </w:r>
                <w:r w:rsidR="00F22611">
                  <w:rPr>
                    <w:rStyle w:val="Tahoma9pt"/>
                  </w:rPr>
                  <w:fldChar w:fldCharType="end"/>
                </w:r>
              </w:p>
              <w:p w:rsidR="006959BA" w:rsidRDefault="00067C7C">
                <w:pPr>
                  <w:pStyle w:val="a5"/>
                  <w:shd w:val="clear" w:color="auto" w:fill="auto"/>
                  <w:spacing w:line="240" w:lineRule="auto"/>
                </w:pPr>
                <w:r>
                  <w:rPr>
                    <w:rStyle w:val="Tahoma9pt"/>
                  </w:rPr>
                  <w:t xml:space="preserve">к контракту № </w:t>
                </w:r>
                <w:r>
                  <w:rPr>
                    <w:rStyle w:val="Tahoma9pt0"/>
                  </w:rPr>
                  <w:t>35147г</w:t>
                </w:r>
              </w:p>
              <w:p w:rsidR="006959BA" w:rsidRDefault="00067C7C">
                <w:pPr>
                  <w:pStyle w:val="a5"/>
                  <w:shd w:val="clear" w:color="auto" w:fill="auto"/>
                  <w:tabs>
                    <w:tab w:val="right" w:pos="792"/>
                    <w:tab w:val="right" w:pos="1738"/>
                    <w:tab w:val="right" w:pos="2107"/>
                  </w:tabs>
                  <w:spacing w:line="240" w:lineRule="auto"/>
                </w:pPr>
                <w:r>
                  <w:rPr>
                    <w:rStyle w:val="Tahoma9pt"/>
                  </w:rPr>
                  <w:t>от «</w:t>
                </w:r>
                <w:r>
                  <w:rPr>
                    <w:rStyle w:val="Tahoma9pt"/>
                  </w:rPr>
                  <w:tab/>
                  <w:t>»</w:t>
                </w:r>
                <w:r>
                  <w:rPr>
                    <w:rStyle w:val="Tahoma9pt"/>
                  </w:rPr>
                  <w:tab/>
                  <w:t>20</w:t>
                </w:r>
                <w:r>
                  <w:rPr>
                    <w:rStyle w:val="Tahoma9pt"/>
                  </w:rPr>
                  <w:tab/>
                  <w:t>г.</w:t>
                </w:r>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9BA" w:rsidRDefault="006959BA"/>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9BA" w:rsidRDefault="006959BA"/>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9BA" w:rsidRDefault="00F22611">
    <w:pPr>
      <w:rPr>
        <w:sz w:val="2"/>
        <w:szCs w:val="2"/>
      </w:rPr>
    </w:pPr>
    <w:r w:rsidRPr="00F22611">
      <w:rPr>
        <w:noProof/>
        <w:lang w:bidi="ar-SA"/>
      </w:rPr>
      <w:pict>
        <v:shapetype id="_x0000_t202" coordsize="21600,21600" o:spt="202" path="m,l,21600r21600,l21600,xe">
          <v:stroke joinstyle="miter"/>
          <v:path gradientshapeok="t" o:connecttype="rect"/>
        </v:shapetype>
        <v:shape id="Text Box 81" o:spid="_x0000_s4098" type="#_x0000_t202" style="position:absolute;margin-left:345.5pt;margin-top:50.95pt;width:110.65pt;height:32.6pt;z-index:-18874403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" filled="f" stroked="f">
          <v:textbox style="mso-fit-shape-to-text:t" inset="0,0,0,0">
            <w:txbxContent>
              <w:p w:rsidR="006959BA" w:rsidRDefault="00067C7C">
                <w:pPr>
                  <w:pStyle w:val="a5"/>
                  <w:shd w:val="clear" w:color="auto" w:fill="auto"/>
                  <w:spacing w:line="240" w:lineRule="auto"/>
                </w:pPr>
                <w:r>
                  <w:rPr>
                    <w:rStyle w:val="Tahoma9pt"/>
                  </w:rPr>
                  <w:t>Приложение № 10</w:t>
                </w:r>
              </w:p>
              <w:p w:rsidR="006959BA" w:rsidRDefault="00067C7C">
                <w:pPr>
                  <w:pStyle w:val="a5"/>
                  <w:shd w:val="clear" w:color="auto" w:fill="auto"/>
                  <w:spacing w:line="240" w:lineRule="auto"/>
                </w:pPr>
                <w:r>
                  <w:rPr>
                    <w:rStyle w:val="Tahoma9pt"/>
                  </w:rPr>
                  <w:t xml:space="preserve">к контракту № </w:t>
                </w:r>
                <w:r>
                  <w:rPr>
                    <w:rStyle w:val="Tahoma9pt0"/>
                  </w:rPr>
                  <w:t>35147г</w:t>
                </w:r>
              </w:p>
              <w:p w:rsidR="006959BA" w:rsidRDefault="00067C7C">
                <w:pPr>
                  <w:pStyle w:val="a5"/>
                  <w:shd w:val="clear" w:color="auto" w:fill="auto"/>
                  <w:tabs>
                    <w:tab w:val="right" w:pos="696"/>
                    <w:tab w:val="right" w:pos="2213"/>
                  </w:tabs>
                  <w:spacing w:line="240" w:lineRule="auto"/>
                </w:pPr>
                <w:r>
                  <w:rPr>
                    <w:rStyle w:val="Tahoma9pt"/>
                  </w:rPr>
                  <w:t>от «</w:t>
                </w:r>
                <w:r>
                  <w:rPr>
                    <w:rStyle w:val="Tahoma9pt"/>
                  </w:rPr>
                  <w:tab/>
                  <w:t>»</w:t>
                </w:r>
                <w:r>
                  <w:rPr>
                    <w:rStyle w:val="Tahoma9pt"/>
                  </w:rPr>
                  <w:tab/>
                </w:r>
                <w:r>
                  <w:rPr>
                    <w:rStyle w:val="Tahoma9pt1"/>
                  </w:rPr>
                  <w:t>2017</w:t>
                </w:r>
                <w:r>
                  <w:rPr>
                    <w:rStyle w:val="Tahoma9pt"/>
                  </w:rPr>
                  <w:t xml:space="preserve"> г.</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9BA" w:rsidRDefault="00F22611">
    <w:pPr>
      <w:rPr>
        <w:sz w:val="2"/>
        <w:szCs w:val="2"/>
      </w:rPr>
    </w:pPr>
    <w:r w:rsidRPr="00F22611">
      <w:rPr>
        <w:noProof/>
        <w:lang w:bidi="ar-SA"/>
      </w:rPr>
      <w:pict>
        <v:shapetype id="_x0000_t202" coordsize="21600,21600" o:spt="202" path="m,l,21600r21600,l21600,xe">
          <v:stroke joinstyle="miter"/>
          <v:path gradientshapeok="t" o:connecttype="rect"/>
        </v:shapetype>
        <v:shape id="_x0000_s4118" type="#_x0000_t202" style="position:absolute;margin-left:391.2pt;margin-top:39.45pt;width:115.2pt;height:32.6pt;z-index:-18874406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fRVsAIAALE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" filled="f" stroked="f">
          <v:textbox style="mso-fit-shape-to-text:t" inset="0,0,0,0">
            <w:txbxContent>
              <w:p w:rsidR="006959BA" w:rsidRDefault="00067C7C">
                <w:pPr>
                  <w:pStyle w:val="a5"/>
                  <w:shd w:val="clear" w:color="auto" w:fill="auto"/>
                  <w:spacing w:line="240" w:lineRule="auto"/>
                </w:pPr>
                <w:r>
                  <w:rPr>
                    <w:rStyle w:val="Tahoma9pt"/>
                  </w:rPr>
                  <w:t xml:space="preserve">Приложение № </w:t>
                </w:r>
                <w:r w:rsidR="00F22611" w:rsidRPr="00F22611">
                  <w:fldChar w:fldCharType="begin"/>
                </w:r>
                <w:r>
                  <w:instrText xml:space="preserve"> PAGE \* MERGEFORMAT </w:instrText>
                </w:r>
                <w:r w:rsidR="00F22611" w:rsidRPr="00F22611">
                  <w:fldChar w:fldCharType="separate"/>
                </w:r>
                <w:r w:rsidR="007A5EB1" w:rsidRPr="007A5EB1">
                  <w:rPr>
                    <w:rStyle w:val="Tahoma9pt"/>
                    <w:noProof/>
                  </w:rPr>
                  <w:t>1</w:t>
                </w:r>
                <w:r w:rsidR="00F22611">
                  <w:rPr>
                    <w:rStyle w:val="Tahoma9pt"/>
                  </w:rPr>
                  <w:fldChar w:fldCharType="end"/>
                </w:r>
              </w:p>
              <w:p w:rsidR="006959BA" w:rsidRDefault="00067C7C">
                <w:pPr>
                  <w:pStyle w:val="a5"/>
                  <w:shd w:val="clear" w:color="auto" w:fill="auto"/>
                  <w:spacing w:line="240" w:lineRule="auto"/>
                </w:pPr>
                <w:r>
                  <w:rPr>
                    <w:rStyle w:val="Tahoma9pt"/>
                  </w:rPr>
                  <w:t xml:space="preserve">к контракту № </w:t>
                </w:r>
                <w:r>
                  <w:rPr>
                    <w:rStyle w:val="Tahoma9pt0"/>
                  </w:rPr>
                  <w:t>35147г</w:t>
                </w:r>
              </w:p>
              <w:p w:rsidR="006959BA" w:rsidRDefault="00067C7C">
                <w:pPr>
                  <w:pStyle w:val="a5"/>
                  <w:shd w:val="clear" w:color="auto" w:fill="auto"/>
                  <w:tabs>
                    <w:tab w:val="right" w:pos="792"/>
                    <w:tab w:val="right" w:pos="2304"/>
                  </w:tabs>
                  <w:spacing w:line="240" w:lineRule="auto"/>
                </w:pPr>
                <w:r>
                  <w:rPr>
                    <w:rStyle w:val="Tahoma9pt"/>
                  </w:rPr>
                  <w:t>от «</w:t>
                </w:r>
                <w:r>
                  <w:rPr>
                    <w:rStyle w:val="Tahoma9pt"/>
                  </w:rPr>
                  <w:tab/>
                  <w:t>»</w:t>
                </w:r>
                <w:r>
                  <w:rPr>
                    <w:rStyle w:val="Tahoma9pt"/>
                  </w:rPr>
                  <w:tab/>
                </w:r>
                <w:r>
                  <w:rPr>
                    <w:rStyle w:val="Tahoma9pt1"/>
                  </w:rPr>
                  <w:t>20</w:t>
                </w:r>
                <w:r>
                  <w:rPr>
                    <w:rStyle w:val="Tahoma9pt"/>
                  </w:rPr>
                  <w:t xml:space="preserve"> г.</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9BA" w:rsidRDefault="006959B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9BA" w:rsidRDefault="006959BA"/>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9BA" w:rsidRDefault="00F22611">
    <w:pPr>
      <w:rPr>
        <w:sz w:val="2"/>
        <w:szCs w:val="2"/>
      </w:rPr>
    </w:pPr>
    <w:r w:rsidRPr="00F22611">
      <w:rPr>
        <w:noProof/>
        <w:lang w:bidi="ar-SA"/>
      </w:rPr>
      <w:pict>
        <v:shapetype id="_x0000_t202" coordsize="21600,21600" o:spt="202" path="m,l,21600r21600,l21600,xe">
          <v:stroke joinstyle="miter"/>
          <v:path gradientshapeok="t" o:connecttype="rect"/>
        </v:shapetype>
        <v:shape id="_x0000_s4114" type="#_x0000_t202" style="position:absolute;margin-left:538.15pt;margin-top:62.75pt;width:60pt;height:6.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" filled="f" stroked="f">
          <v:textbox style="mso-fit-shape-to-text:t" inset="0,0,0,0">
            <w:txbxContent>
              <w:p w:rsidR="006959BA" w:rsidRDefault="00067C7C">
                <w:pPr>
                  <w:pStyle w:val="a5"/>
                  <w:shd w:val="clear" w:color="auto" w:fill="auto"/>
                  <w:spacing w:line="240" w:lineRule="auto"/>
                </w:pPr>
                <w:r>
                  <w:rPr>
                    <w:rStyle w:val="7pt"/>
                  </w:rPr>
                  <w:t xml:space="preserve">Приложение № </w:t>
                </w:r>
                <w:r w:rsidR="00F22611" w:rsidRPr="00F22611">
                  <w:fldChar w:fldCharType="begin"/>
                </w:r>
                <w:r>
                  <w:instrText xml:space="preserve"> PAGE \* MERGEFORMAT </w:instrText>
                </w:r>
                <w:r w:rsidR="00F22611" w:rsidRPr="00F22611">
                  <w:fldChar w:fldCharType="separate"/>
                </w:r>
                <w:r>
                  <w:rPr>
                    <w:rStyle w:val="7pt"/>
                  </w:rPr>
                  <w:t>#</w:t>
                </w:r>
                <w:r w:rsidR="00F22611">
                  <w:rPr>
                    <w:rStyle w:val="7pt"/>
                  </w:rPr>
                  <w:fldChar w:fldCharType="end"/>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9BA" w:rsidRDefault="00F22611">
    <w:pPr>
      <w:rPr>
        <w:sz w:val="2"/>
        <w:szCs w:val="2"/>
      </w:rPr>
    </w:pPr>
    <w:r w:rsidRPr="00F22611">
      <w:rPr>
        <w:noProof/>
        <w:lang w:bidi="ar-SA"/>
      </w:rPr>
      <w:pict>
        <v:shapetype id="_x0000_t202" coordsize="21600,21600" o:spt="202" path="m,l,21600r21600,l21600,xe">
          <v:stroke joinstyle="miter"/>
          <v:path gradientshapeok="t" o:connecttype="rect"/>
        </v:shapetype>
        <v:shape id="_x0000_s4113" type="#_x0000_t202" style="position:absolute;margin-left:538.15pt;margin-top:62.75pt;width:59.2pt;height:8.0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" filled="f" stroked="f">
          <v:textbox style="mso-fit-shape-to-text:t" inset="0,0,0,0">
            <w:txbxContent>
              <w:p w:rsidR="006959BA" w:rsidRDefault="00067C7C">
                <w:pPr>
                  <w:pStyle w:val="a5"/>
                  <w:shd w:val="clear" w:color="auto" w:fill="auto"/>
                  <w:spacing w:line="240" w:lineRule="auto"/>
                </w:pPr>
                <w:r>
                  <w:rPr>
                    <w:rStyle w:val="7pt"/>
                  </w:rPr>
                  <w:t xml:space="preserve">Приложение № </w:t>
                </w:r>
                <w:r w:rsidR="00F22611" w:rsidRPr="00F22611">
                  <w:fldChar w:fldCharType="begin"/>
                </w:r>
                <w:r>
                  <w:instrText xml:space="preserve"> PAGE \* MERGEFORMAT </w:instrText>
                </w:r>
                <w:r w:rsidR="00F22611" w:rsidRPr="00F22611">
                  <w:fldChar w:fldCharType="separate"/>
                </w:r>
                <w:r w:rsidR="007A5EB1" w:rsidRPr="007A5EB1">
                  <w:rPr>
                    <w:rStyle w:val="7pt"/>
                    <w:noProof/>
                  </w:rPr>
                  <w:t>3</w:t>
                </w:r>
                <w:r w:rsidR="00F22611">
                  <w:rPr>
                    <w:rStyle w:val="7pt"/>
                  </w:rPr>
                  <w:fldChar w:fldCharType="end"/>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9BA" w:rsidRDefault="00F22611">
    <w:pPr>
      <w:rPr>
        <w:sz w:val="2"/>
        <w:szCs w:val="2"/>
      </w:rPr>
    </w:pPr>
    <w:r w:rsidRPr="00F22611">
      <w:rPr>
        <w:noProof/>
        <w:lang w:bidi="ar-SA"/>
      </w:rPr>
      <w:pict>
        <v:shapetype id="_x0000_t202" coordsize="21600,21600" o:spt="202" path="m,l,21600r21600,l21600,xe">
          <v:stroke joinstyle="miter"/>
          <v:path gradientshapeok="t" o:connecttype="rect"/>
        </v:shapetype>
        <v:shape id="_x0000_s4112" type="#_x0000_t202" style="position:absolute;margin-left:362pt;margin-top:32.1pt;width:105.85pt;height:32.6pt;z-index:-18874405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" filled="f" stroked="f">
          <v:textbox style="mso-fit-shape-to-text:t" inset="0,0,0,0">
            <w:txbxContent>
              <w:p w:rsidR="006959BA" w:rsidRDefault="00067C7C">
                <w:pPr>
                  <w:pStyle w:val="a5"/>
                  <w:shd w:val="clear" w:color="auto" w:fill="auto"/>
                  <w:spacing w:line="240" w:lineRule="auto"/>
                </w:pPr>
                <w:r>
                  <w:rPr>
                    <w:rStyle w:val="Tahoma9pt"/>
                  </w:rPr>
                  <w:t>Приложение №</w:t>
                </w:r>
                <w:r w:rsidR="00F22611" w:rsidRPr="00F22611">
                  <w:fldChar w:fldCharType="begin"/>
                </w:r>
                <w:r>
                  <w:instrText xml:space="preserve"> PAGE \* MERGEFORMAT </w:instrText>
                </w:r>
                <w:r w:rsidR="00F22611" w:rsidRPr="00F22611">
                  <w:fldChar w:fldCharType="separate"/>
                </w:r>
                <w:r w:rsidR="007A5EB1" w:rsidRPr="007A5EB1">
                  <w:rPr>
                    <w:rStyle w:val="Tahoma9pt"/>
                    <w:noProof/>
                  </w:rPr>
                  <w:t>4</w:t>
                </w:r>
                <w:r w:rsidR="00F22611">
                  <w:rPr>
                    <w:rStyle w:val="Tahoma9pt"/>
                  </w:rPr>
                  <w:fldChar w:fldCharType="end"/>
                </w:r>
              </w:p>
              <w:p w:rsidR="006959BA" w:rsidRDefault="00067C7C">
                <w:pPr>
                  <w:pStyle w:val="a5"/>
                  <w:shd w:val="clear" w:color="auto" w:fill="auto"/>
                  <w:spacing w:line="240" w:lineRule="auto"/>
                </w:pPr>
                <w:r>
                  <w:rPr>
                    <w:rStyle w:val="Tahoma9pt"/>
                  </w:rPr>
                  <w:t xml:space="preserve">к контракту № </w:t>
                </w:r>
                <w:r>
                  <w:rPr>
                    <w:rStyle w:val="Tahoma9pt0"/>
                  </w:rPr>
                  <w:t>35147г</w:t>
                </w:r>
              </w:p>
              <w:p w:rsidR="006959BA" w:rsidRDefault="00067C7C">
                <w:pPr>
                  <w:pStyle w:val="a5"/>
                  <w:shd w:val="clear" w:color="auto" w:fill="auto"/>
                  <w:tabs>
                    <w:tab w:val="right" w:pos="797"/>
                    <w:tab w:val="right" w:pos="1742"/>
                    <w:tab w:val="right" w:pos="2117"/>
                  </w:tabs>
                  <w:spacing w:line="240" w:lineRule="auto"/>
                </w:pPr>
                <w:r>
                  <w:rPr>
                    <w:rStyle w:val="Tahoma9pt"/>
                  </w:rPr>
                  <w:t>от «</w:t>
                </w:r>
                <w:r>
                  <w:rPr>
                    <w:rStyle w:val="Tahoma9pt"/>
                  </w:rPr>
                  <w:tab/>
                  <w:t>»</w:t>
                </w:r>
                <w:r>
                  <w:rPr>
                    <w:rStyle w:val="Tahoma9pt"/>
                  </w:rPr>
                  <w:tab/>
                  <w:t>20</w:t>
                </w:r>
                <w:r>
                  <w:rPr>
                    <w:rStyle w:val="Tahoma9pt"/>
                  </w:rPr>
                  <w:tab/>
                  <w:t>г.</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9BA" w:rsidRDefault="00F22611">
    <w:pPr>
      <w:rPr>
        <w:sz w:val="2"/>
        <w:szCs w:val="2"/>
      </w:rPr>
    </w:pPr>
    <w:r w:rsidRPr="00F22611">
      <w:rPr>
        <w:noProof/>
        <w:lang w:bidi="ar-SA"/>
      </w:rPr>
      <w:pict>
        <v:shapetype id="_x0000_t202" coordsize="21600,21600" o:spt="202" path="m,l,21600r21600,l21600,xe">
          <v:stroke joinstyle="miter"/>
          <v:path gradientshapeok="t" o:connecttype="rect"/>
        </v:shapetype>
        <v:shape id="_x0000_s4111" type="#_x0000_t202" style="position:absolute;margin-left:537.6pt;margin-top:45.95pt;width:111.1pt;height:25.85pt;z-index:-18874405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" filled="f" stroked="f">
          <v:textbox style="mso-fit-shape-to-text:t" inset="0,0,0,0">
            <w:txbxContent>
              <w:p w:rsidR="006959BA" w:rsidRDefault="00067C7C">
                <w:pPr>
                  <w:pStyle w:val="a5"/>
                  <w:shd w:val="clear" w:color="auto" w:fill="auto"/>
                  <w:spacing w:line="240" w:lineRule="auto"/>
                </w:pPr>
                <w:r>
                  <w:rPr>
                    <w:rStyle w:val="a6"/>
                  </w:rPr>
                  <w:t xml:space="preserve">Приложение № </w:t>
                </w:r>
                <w:r w:rsidR="00F22611" w:rsidRPr="00F22611">
                  <w:fldChar w:fldCharType="begin"/>
                </w:r>
                <w:r>
                  <w:instrText xml:space="preserve"> PAGE \* MERGEFORMAT </w:instrText>
                </w:r>
                <w:r w:rsidR="00F22611" w:rsidRPr="00F22611">
                  <w:fldChar w:fldCharType="separate"/>
                </w:r>
                <w:r w:rsidR="007A5EB1" w:rsidRPr="007A5EB1">
                  <w:rPr>
                    <w:rStyle w:val="a6"/>
                    <w:noProof/>
                  </w:rPr>
                  <w:t>5</w:t>
                </w:r>
                <w:r w:rsidR="00F22611">
                  <w:rPr>
                    <w:rStyle w:val="a6"/>
                  </w:rPr>
                  <w:fldChar w:fldCharType="end"/>
                </w:r>
              </w:p>
              <w:p w:rsidR="006959BA" w:rsidRDefault="00067C7C">
                <w:pPr>
                  <w:pStyle w:val="a5"/>
                  <w:shd w:val="clear" w:color="auto" w:fill="auto"/>
                  <w:spacing w:line="240" w:lineRule="auto"/>
                </w:pPr>
                <w:r>
                  <w:rPr>
                    <w:rStyle w:val="a6"/>
                  </w:rPr>
                  <w:t>к Контракту № 35147г</w:t>
                </w:r>
              </w:p>
              <w:p w:rsidR="006959BA" w:rsidRDefault="00067C7C">
                <w:pPr>
                  <w:pStyle w:val="a5"/>
                  <w:shd w:val="clear" w:color="auto" w:fill="auto"/>
                  <w:tabs>
                    <w:tab w:val="right" w:pos="816"/>
                    <w:tab w:val="right" w:pos="2222"/>
                  </w:tabs>
                  <w:spacing w:line="240" w:lineRule="auto"/>
                </w:pPr>
                <w:r>
                  <w:rPr>
                    <w:rStyle w:val="a6"/>
                  </w:rPr>
                  <w:t>от «</w:t>
                </w:r>
                <w:r>
                  <w:rPr>
                    <w:rStyle w:val="a6"/>
                  </w:rPr>
                  <w:tab/>
                  <w:t>»</w:t>
                </w:r>
                <w:r>
                  <w:rPr>
                    <w:rStyle w:val="a6"/>
                  </w:rPr>
                  <w:tab/>
                  <w:t>20</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9BA" w:rsidRDefault="00F22611">
    <w:pPr>
      <w:rPr>
        <w:sz w:val="2"/>
        <w:szCs w:val="2"/>
      </w:rPr>
    </w:pPr>
    <w:r w:rsidRPr="00F22611">
      <w:rPr>
        <w:noProof/>
        <w:lang w:bidi="ar-SA"/>
      </w:rPr>
      <w:pict>
        <v:shapetype id="_x0000_t202" coordsize="21600,21600" o:spt="202" path="m,l,21600r21600,l21600,xe">
          <v:stroke joinstyle="miter"/>
          <v:path gradientshapeok="t" o:connecttype="rect"/>
        </v:shapetype>
        <v:shape id="_x0000_s4109" type="#_x0000_t202" style="position:absolute;margin-left:383.65pt;margin-top:26.65pt;width:105.6pt;height:32.6pt;z-index:-18874404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" filled="f" stroked="f">
          <v:textbox style="mso-fit-shape-to-text:t" inset="0,0,0,0">
            <w:txbxContent>
              <w:p w:rsidR="006959BA" w:rsidRDefault="00067C7C">
                <w:pPr>
                  <w:pStyle w:val="a5"/>
                  <w:shd w:val="clear" w:color="auto" w:fill="auto"/>
                  <w:spacing w:line="240" w:lineRule="auto"/>
                </w:pPr>
                <w:r>
                  <w:rPr>
                    <w:rStyle w:val="Tahoma9pt"/>
                  </w:rPr>
                  <w:t xml:space="preserve">Приложение № </w:t>
                </w:r>
                <w:r w:rsidR="00F22611" w:rsidRPr="00F22611">
                  <w:fldChar w:fldCharType="begin"/>
                </w:r>
                <w:r>
                  <w:instrText xml:space="preserve"> PAGE \* MERGEFORMAT </w:instrText>
                </w:r>
                <w:r w:rsidR="00F22611" w:rsidRPr="00F22611">
                  <w:fldChar w:fldCharType="separate"/>
                </w:r>
                <w:r w:rsidR="007A5EB1" w:rsidRPr="007A5EB1">
                  <w:rPr>
                    <w:rStyle w:val="Tahoma9pt"/>
                    <w:noProof/>
                  </w:rPr>
                  <w:t>4</w:t>
                </w:r>
                <w:r w:rsidR="00F22611">
                  <w:rPr>
                    <w:rStyle w:val="Tahoma9pt"/>
                  </w:rPr>
                  <w:fldChar w:fldCharType="end"/>
                </w:r>
              </w:p>
              <w:p w:rsidR="006959BA" w:rsidRDefault="00067C7C">
                <w:pPr>
                  <w:pStyle w:val="a5"/>
                  <w:shd w:val="clear" w:color="auto" w:fill="auto"/>
                  <w:spacing w:line="240" w:lineRule="auto"/>
                </w:pPr>
                <w:r>
                  <w:rPr>
                    <w:rStyle w:val="Tahoma9pt"/>
                  </w:rPr>
                  <w:t xml:space="preserve">к контракту № </w:t>
                </w:r>
                <w:r>
                  <w:rPr>
                    <w:rStyle w:val="Tahoma9pt0"/>
                  </w:rPr>
                  <w:t>35147г</w:t>
                </w:r>
              </w:p>
              <w:p w:rsidR="006959BA" w:rsidRDefault="00067C7C">
                <w:pPr>
                  <w:pStyle w:val="a5"/>
                  <w:shd w:val="clear" w:color="auto" w:fill="auto"/>
                  <w:tabs>
                    <w:tab w:val="right" w:pos="696"/>
                    <w:tab w:val="right" w:pos="1742"/>
                    <w:tab w:val="right" w:pos="2112"/>
                  </w:tabs>
                  <w:spacing w:line="240" w:lineRule="auto"/>
                </w:pPr>
                <w:r>
                  <w:rPr>
                    <w:rStyle w:val="Tahoma9pt"/>
                  </w:rPr>
                  <w:t>от «</w:t>
                </w:r>
                <w:r>
                  <w:rPr>
                    <w:rStyle w:val="Tahoma9pt"/>
                  </w:rPr>
                  <w:tab/>
                  <w:t>»</w:t>
                </w:r>
                <w:r>
                  <w:rPr>
                    <w:rStyle w:val="Tahoma9pt"/>
                  </w:rPr>
                  <w:tab/>
                  <w:t>20</w:t>
                </w:r>
                <w:r>
                  <w:rPr>
                    <w:rStyle w:val="Tahoma9pt"/>
                  </w:rPr>
                  <w:tab/>
                  <w:t>г.</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77FC1"/>
    <w:multiLevelType w:val="multilevel"/>
    <w:tmpl w:val="CD2497A2"/>
    <w:lvl w:ilvl="0">
      <w:start w:val="1"/>
      <w:numFmt w:val="decimal"/>
      <w:lvlText w:val="%1."/>
      <w:lvlJc w:val="left"/>
      <w:rPr>
        <w:rFonts w:ascii="Segoe UI" w:eastAsia="Segoe UI" w:hAnsi="Segoe UI" w:cs="Segoe UI"/>
        <w:b/>
        <w:bCs/>
        <w:i w:val="0"/>
        <w:iCs w:val="0"/>
        <w:smallCaps w:val="0"/>
        <w:strike w:val="0"/>
        <w:color w:val="000000"/>
        <w:spacing w:val="0"/>
        <w:w w:val="100"/>
        <w:position w:val="0"/>
        <w:sz w:val="18"/>
        <w:szCs w:val="18"/>
        <w:u w:val="none"/>
        <w:lang w:val="ru-RU" w:eastAsia="ru-RU" w:bidi="ru-RU"/>
      </w:rPr>
    </w:lvl>
    <w:lvl w:ilvl="1">
      <w:start w:val="1"/>
      <w:numFmt w:val="decimal"/>
      <w:lvlText w:val="%1.%2."/>
      <w:lvlJc w:val="left"/>
      <w:rPr>
        <w:rFonts w:ascii="Segoe UI" w:eastAsia="Segoe UI" w:hAnsi="Segoe UI" w:cs="Segoe UI"/>
        <w:b w:val="0"/>
        <w:bCs w:val="0"/>
        <w:i w:val="0"/>
        <w:iCs w:val="0"/>
        <w:smallCaps w:val="0"/>
        <w:strike w:val="0"/>
        <w:color w:val="000000"/>
        <w:spacing w:val="0"/>
        <w:w w:val="100"/>
        <w:position w:val="0"/>
        <w:sz w:val="17"/>
        <w:szCs w:val="17"/>
        <w:u w:val="none"/>
        <w:lang w:val="ru-RU" w:eastAsia="ru-RU" w:bidi="ru-RU"/>
      </w:rPr>
    </w:lvl>
    <w:lvl w:ilvl="2">
      <w:start w:val="1"/>
      <w:numFmt w:val="decimal"/>
      <w:lvlText w:val="%1.%2.%3."/>
      <w:lvlJc w:val="left"/>
      <w:rPr>
        <w:rFonts w:ascii="Segoe UI" w:eastAsia="Segoe UI" w:hAnsi="Segoe UI" w:cs="Segoe UI"/>
        <w:b w:val="0"/>
        <w:bCs w:val="0"/>
        <w:i w:val="0"/>
        <w:iCs w:val="0"/>
        <w:smallCaps w:val="0"/>
        <w:strike w:val="0"/>
        <w:color w:val="000000"/>
        <w:spacing w:val="0"/>
        <w:w w:val="100"/>
        <w:position w:val="0"/>
        <w:sz w:val="17"/>
        <w:szCs w:val="17"/>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F27EA8"/>
    <w:multiLevelType w:val="multilevel"/>
    <w:tmpl w:val="7468222C"/>
    <w:lvl w:ilvl="0">
      <w:start w:val="1"/>
      <w:numFmt w:val="decimal"/>
      <w:lvlText w:val="2.4.3.%1."/>
      <w:lvlJc w:val="left"/>
      <w:rPr>
        <w:rFonts w:ascii="Segoe UI" w:eastAsia="Segoe UI" w:hAnsi="Segoe UI" w:cs="Segoe UI"/>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CC6257"/>
    <w:multiLevelType w:val="multilevel"/>
    <w:tmpl w:val="EBFE0432"/>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7"/>
        <w:szCs w:val="17"/>
        <w:u w:val="none"/>
        <w:lang w:val="ru-RU" w:eastAsia="ru-RU" w:bidi="ru-RU"/>
      </w:rPr>
    </w:lvl>
    <w:lvl w:ilvl="1">
      <w:start w:val="1"/>
      <w:numFmt w:val="decimal"/>
      <w:lvlText w:val="%1.%2."/>
      <w:lvlJc w:val="left"/>
      <w:rPr>
        <w:rFonts w:ascii="Segoe UI" w:eastAsia="Segoe UI" w:hAnsi="Segoe UI" w:cs="Segoe UI"/>
        <w:b w:val="0"/>
        <w:bCs w:val="0"/>
        <w:i w:val="0"/>
        <w:iCs w:val="0"/>
        <w:smallCaps w:val="0"/>
        <w:strike w:val="0"/>
        <w:color w:val="000000"/>
        <w:spacing w:val="0"/>
        <w:w w:val="100"/>
        <w:position w:val="0"/>
        <w:sz w:val="17"/>
        <w:szCs w:val="17"/>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C06C48"/>
    <w:multiLevelType w:val="multilevel"/>
    <w:tmpl w:val="9AB817B0"/>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7A5E09"/>
    <w:multiLevelType w:val="multilevel"/>
    <w:tmpl w:val="AD6ECBE0"/>
    <w:lvl w:ilvl="0">
      <w:start w:val="1"/>
      <w:numFmt w:val="decimal"/>
      <w:lvlText w:val="2.4.%1."/>
      <w:lvlJc w:val="left"/>
      <w:rPr>
        <w:rFonts w:ascii="Segoe UI" w:eastAsia="Segoe UI" w:hAnsi="Segoe UI" w:cs="Segoe UI"/>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341F8F"/>
    <w:multiLevelType w:val="multilevel"/>
    <w:tmpl w:val="E74004B2"/>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CA75FC"/>
    <w:multiLevelType w:val="multilevel"/>
    <w:tmpl w:val="2634DA7C"/>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2F70AE"/>
    <w:multiLevelType w:val="multilevel"/>
    <w:tmpl w:val="0B2E3644"/>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CD74A6"/>
    <w:multiLevelType w:val="multilevel"/>
    <w:tmpl w:val="B3848574"/>
    <w:lvl w:ilvl="0">
      <w:start w:val="2"/>
      <w:numFmt w:val="decimal"/>
      <w:lvlText w:val="2.5.%1."/>
      <w:lvlJc w:val="left"/>
      <w:rPr>
        <w:rFonts w:ascii="Segoe UI" w:eastAsia="Segoe UI" w:hAnsi="Segoe UI" w:cs="Segoe UI"/>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7B012B"/>
    <w:multiLevelType w:val="multilevel"/>
    <w:tmpl w:val="E280CF8C"/>
    <w:lvl w:ilvl="0">
      <w:start w:val="2"/>
      <w:numFmt w:val="decimal"/>
      <w:lvlText w:val="%1."/>
      <w:lvlJc w:val="left"/>
      <w:rPr>
        <w:rFonts w:ascii="Segoe UI" w:eastAsia="Segoe UI" w:hAnsi="Segoe UI" w:cs="Segoe UI"/>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2637A2"/>
    <w:multiLevelType w:val="multilevel"/>
    <w:tmpl w:val="F8440AD6"/>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AFA45FB"/>
    <w:multiLevelType w:val="multilevel"/>
    <w:tmpl w:val="D47E76CC"/>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0"/>
  </w:num>
  <w:num w:numId="3">
    <w:abstractNumId w:val="4"/>
  </w:num>
  <w:num w:numId="4">
    <w:abstractNumId w:val="1"/>
  </w:num>
  <w:num w:numId="5">
    <w:abstractNumId w:val="8"/>
  </w:num>
  <w:num w:numId="6">
    <w:abstractNumId w:val="3"/>
  </w:num>
  <w:num w:numId="7">
    <w:abstractNumId w:val="2"/>
  </w:num>
  <w:num w:numId="8">
    <w:abstractNumId w:val="7"/>
  </w:num>
  <w:num w:numId="9">
    <w:abstractNumId w:val="6"/>
  </w:num>
  <w:num w:numId="10">
    <w:abstractNumId w:val="5"/>
  </w:num>
  <w:num w:numId="11">
    <w:abstractNumId w:val="9"/>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hdrShapeDefaults>
    <o:shapedefaults v:ext="edit" spidmax="4147"/>
    <o:shapelayout v:ext="edit">
      <o:idmap v:ext="edit" data="4"/>
    </o:shapelayout>
  </w:hdrShapeDefaults>
  <w:footnotePr>
    <w:footnote w:id="-1"/>
    <w:footnote w:id="0"/>
  </w:footnotePr>
  <w:endnotePr>
    <w:endnote w:id="-1"/>
    <w:endnote w:id="0"/>
  </w:endnotePr>
  <w:compat>
    <w:doNotExpandShiftReturn/>
    <w:useFELayout/>
  </w:compat>
  <w:rsids>
    <w:rsidRoot w:val="006959BA"/>
    <w:rsid w:val="00067C7C"/>
    <w:rsid w:val="006959BA"/>
    <w:rsid w:val="007A5EB1"/>
    <w:rsid w:val="00852B36"/>
    <w:rsid w:val="00F226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2261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22611"/>
    <w:rPr>
      <w:color w:val="0066CC"/>
      <w:u w:val="single"/>
    </w:rPr>
  </w:style>
  <w:style w:type="character" w:customStyle="1" w:styleId="3">
    <w:name w:val="Заголовок №3_"/>
    <w:basedOn w:val="a0"/>
    <w:link w:val="30"/>
    <w:rsid w:val="00F22611"/>
    <w:rPr>
      <w:rFonts w:ascii="Segoe UI" w:eastAsia="Segoe UI" w:hAnsi="Segoe UI" w:cs="Segoe UI"/>
      <w:b/>
      <w:bCs/>
      <w:i w:val="0"/>
      <w:iCs w:val="0"/>
      <w:smallCaps w:val="0"/>
      <w:strike w:val="0"/>
      <w:sz w:val="18"/>
      <w:szCs w:val="18"/>
      <w:u w:val="none"/>
    </w:rPr>
  </w:style>
  <w:style w:type="character" w:customStyle="1" w:styleId="31">
    <w:name w:val="Заголовок №3"/>
    <w:basedOn w:val="3"/>
    <w:rsid w:val="00F22611"/>
    <w:rPr>
      <w:rFonts w:ascii="Segoe UI" w:eastAsia="Segoe UI" w:hAnsi="Segoe UI" w:cs="Segoe UI"/>
      <w:b/>
      <w:bCs/>
      <w:i w:val="0"/>
      <w:iCs w:val="0"/>
      <w:smallCaps w:val="0"/>
      <w:strike w:val="0"/>
      <w:color w:val="000000"/>
      <w:spacing w:val="0"/>
      <w:w w:val="100"/>
      <w:position w:val="0"/>
      <w:sz w:val="18"/>
      <w:szCs w:val="18"/>
      <w:u w:val="single"/>
      <w:lang w:val="ru-RU" w:eastAsia="ru-RU" w:bidi="ru-RU"/>
    </w:rPr>
  </w:style>
  <w:style w:type="character" w:customStyle="1" w:styleId="32">
    <w:name w:val="Основной текст (3)_"/>
    <w:basedOn w:val="a0"/>
    <w:link w:val="33"/>
    <w:rsid w:val="00F22611"/>
    <w:rPr>
      <w:rFonts w:ascii="Segoe UI" w:eastAsia="Segoe UI" w:hAnsi="Segoe UI" w:cs="Segoe UI"/>
      <w:b/>
      <w:bCs/>
      <w:i w:val="0"/>
      <w:iCs w:val="0"/>
      <w:smallCaps w:val="0"/>
      <w:strike w:val="0"/>
      <w:sz w:val="18"/>
      <w:szCs w:val="18"/>
      <w:u w:val="none"/>
    </w:rPr>
  </w:style>
  <w:style w:type="character" w:customStyle="1" w:styleId="2">
    <w:name w:val="Основной текст (2)_"/>
    <w:basedOn w:val="a0"/>
    <w:link w:val="20"/>
    <w:rsid w:val="00F22611"/>
    <w:rPr>
      <w:rFonts w:ascii="Segoe UI" w:eastAsia="Segoe UI" w:hAnsi="Segoe UI" w:cs="Segoe UI"/>
      <w:b w:val="0"/>
      <w:bCs w:val="0"/>
      <w:i w:val="0"/>
      <w:iCs w:val="0"/>
      <w:smallCaps w:val="0"/>
      <w:strike w:val="0"/>
      <w:sz w:val="17"/>
      <w:szCs w:val="17"/>
      <w:u w:val="none"/>
    </w:rPr>
  </w:style>
  <w:style w:type="character" w:customStyle="1" w:styleId="29pt">
    <w:name w:val="Основной текст (2) + 9 pt;Полужирный"/>
    <w:basedOn w:val="2"/>
    <w:rsid w:val="00F22611"/>
    <w:rPr>
      <w:rFonts w:ascii="Segoe UI" w:eastAsia="Segoe UI" w:hAnsi="Segoe UI" w:cs="Segoe UI"/>
      <w:b/>
      <w:bCs/>
      <w:i w:val="0"/>
      <w:iCs w:val="0"/>
      <w:smallCaps w:val="0"/>
      <w:strike w:val="0"/>
      <w:color w:val="000000"/>
      <w:spacing w:val="0"/>
      <w:w w:val="100"/>
      <w:position w:val="0"/>
      <w:sz w:val="18"/>
      <w:szCs w:val="18"/>
      <w:u w:val="none"/>
      <w:lang w:val="ru-RU" w:eastAsia="ru-RU" w:bidi="ru-RU"/>
    </w:rPr>
  </w:style>
  <w:style w:type="character" w:customStyle="1" w:styleId="21">
    <w:name w:val="Основной текст (2)"/>
    <w:basedOn w:val="2"/>
    <w:rsid w:val="00F22611"/>
    <w:rPr>
      <w:rFonts w:ascii="Segoe UI" w:eastAsia="Segoe UI" w:hAnsi="Segoe UI" w:cs="Segoe UI"/>
      <w:b w:val="0"/>
      <w:bCs w:val="0"/>
      <w:i w:val="0"/>
      <w:iCs w:val="0"/>
      <w:smallCaps w:val="0"/>
      <w:strike w:val="0"/>
      <w:color w:val="000000"/>
      <w:spacing w:val="0"/>
      <w:w w:val="100"/>
      <w:position w:val="0"/>
      <w:sz w:val="17"/>
      <w:szCs w:val="17"/>
      <w:u w:val="single"/>
      <w:lang w:val="ru-RU" w:eastAsia="ru-RU" w:bidi="ru-RU"/>
    </w:rPr>
  </w:style>
  <w:style w:type="character" w:customStyle="1" w:styleId="4">
    <w:name w:val="Основной текст (4)_"/>
    <w:basedOn w:val="a0"/>
    <w:link w:val="40"/>
    <w:rsid w:val="00F22611"/>
    <w:rPr>
      <w:rFonts w:ascii="Segoe UI" w:eastAsia="Segoe UI" w:hAnsi="Segoe UI" w:cs="Segoe UI"/>
      <w:b/>
      <w:bCs/>
      <w:i/>
      <w:iCs/>
      <w:smallCaps w:val="0"/>
      <w:strike w:val="0"/>
      <w:spacing w:val="-10"/>
      <w:sz w:val="17"/>
      <w:szCs w:val="17"/>
      <w:u w:val="none"/>
    </w:rPr>
  </w:style>
  <w:style w:type="character" w:customStyle="1" w:styleId="40pt">
    <w:name w:val="Основной текст (4) + Не полужирный;Не курсив;Интервал 0 pt"/>
    <w:basedOn w:val="4"/>
    <w:rsid w:val="00F22611"/>
    <w:rPr>
      <w:rFonts w:ascii="Segoe UI" w:eastAsia="Segoe UI" w:hAnsi="Segoe UI" w:cs="Segoe UI"/>
      <w:b/>
      <w:bCs/>
      <w:i/>
      <w:iCs/>
      <w:smallCaps w:val="0"/>
      <w:strike w:val="0"/>
      <w:color w:val="000000"/>
      <w:spacing w:val="0"/>
      <w:w w:val="100"/>
      <w:position w:val="0"/>
      <w:sz w:val="17"/>
      <w:szCs w:val="17"/>
      <w:u w:val="none"/>
      <w:lang w:val="ru-RU" w:eastAsia="ru-RU" w:bidi="ru-RU"/>
    </w:rPr>
  </w:style>
  <w:style w:type="character" w:customStyle="1" w:styleId="5">
    <w:name w:val="Основной текст (5)_"/>
    <w:basedOn w:val="a0"/>
    <w:link w:val="50"/>
    <w:rsid w:val="00F22611"/>
    <w:rPr>
      <w:rFonts w:ascii="Arial" w:eastAsia="Arial" w:hAnsi="Arial" w:cs="Arial"/>
      <w:b w:val="0"/>
      <w:bCs w:val="0"/>
      <w:i w:val="0"/>
      <w:iCs w:val="0"/>
      <w:smallCaps w:val="0"/>
      <w:strike w:val="0"/>
      <w:sz w:val="16"/>
      <w:szCs w:val="16"/>
      <w:u w:val="none"/>
    </w:rPr>
  </w:style>
  <w:style w:type="character" w:customStyle="1" w:styleId="51">
    <w:name w:val="Основной текст (5)"/>
    <w:basedOn w:val="5"/>
    <w:rsid w:val="00F22611"/>
    <w:rPr>
      <w:rFonts w:ascii="Arial" w:eastAsia="Arial" w:hAnsi="Arial" w:cs="Arial"/>
      <w:b w:val="0"/>
      <w:bCs w:val="0"/>
      <w:i w:val="0"/>
      <w:iCs w:val="0"/>
      <w:smallCaps w:val="0"/>
      <w:strike w:val="0"/>
      <w:color w:val="000000"/>
      <w:spacing w:val="0"/>
      <w:w w:val="100"/>
      <w:position w:val="0"/>
      <w:sz w:val="16"/>
      <w:szCs w:val="16"/>
      <w:u w:val="single"/>
      <w:lang w:val="ru-RU" w:eastAsia="ru-RU" w:bidi="ru-RU"/>
    </w:rPr>
  </w:style>
  <w:style w:type="character" w:customStyle="1" w:styleId="a4">
    <w:name w:val="Колонтитул_"/>
    <w:basedOn w:val="a0"/>
    <w:link w:val="a5"/>
    <w:rsid w:val="00F22611"/>
    <w:rPr>
      <w:rFonts w:ascii="Arial" w:eastAsia="Arial" w:hAnsi="Arial" w:cs="Arial"/>
      <w:b w:val="0"/>
      <w:bCs w:val="0"/>
      <w:i w:val="0"/>
      <w:iCs w:val="0"/>
      <w:smallCaps w:val="0"/>
      <w:strike w:val="0"/>
      <w:sz w:val="15"/>
      <w:szCs w:val="15"/>
      <w:u w:val="none"/>
    </w:rPr>
  </w:style>
  <w:style w:type="character" w:customStyle="1" w:styleId="a6">
    <w:name w:val="Колонтитул"/>
    <w:basedOn w:val="a4"/>
    <w:rsid w:val="00F22611"/>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a7">
    <w:name w:val="Оглавление_"/>
    <w:basedOn w:val="a0"/>
    <w:link w:val="a8"/>
    <w:rsid w:val="00F22611"/>
    <w:rPr>
      <w:rFonts w:ascii="Segoe UI" w:eastAsia="Segoe UI" w:hAnsi="Segoe UI" w:cs="Segoe UI"/>
      <w:b w:val="0"/>
      <w:bCs w:val="0"/>
      <w:i w:val="0"/>
      <w:iCs w:val="0"/>
      <w:smallCaps w:val="0"/>
      <w:strike w:val="0"/>
      <w:sz w:val="17"/>
      <w:szCs w:val="17"/>
      <w:u w:val="none"/>
    </w:rPr>
  </w:style>
  <w:style w:type="character" w:customStyle="1" w:styleId="a9">
    <w:name w:val="Оглавление"/>
    <w:basedOn w:val="a7"/>
    <w:rsid w:val="00F22611"/>
    <w:rPr>
      <w:rFonts w:ascii="Segoe UI" w:eastAsia="Segoe UI" w:hAnsi="Segoe UI" w:cs="Segoe UI"/>
      <w:b w:val="0"/>
      <w:bCs w:val="0"/>
      <w:i w:val="0"/>
      <w:iCs w:val="0"/>
      <w:smallCaps w:val="0"/>
      <w:strike w:val="0"/>
      <w:color w:val="000000"/>
      <w:spacing w:val="0"/>
      <w:w w:val="100"/>
      <w:position w:val="0"/>
      <w:sz w:val="17"/>
      <w:szCs w:val="17"/>
      <w:u w:val="single"/>
      <w:lang w:val="en-US" w:eastAsia="en-US" w:bidi="en-US"/>
    </w:rPr>
  </w:style>
  <w:style w:type="character" w:customStyle="1" w:styleId="29pt0">
    <w:name w:val="Основной текст (2) + 9 pt;Полужирный"/>
    <w:basedOn w:val="2"/>
    <w:rsid w:val="00F22611"/>
    <w:rPr>
      <w:rFonts w:ascii="Segoe UI" w:eastAsia="Segoe UI" w:hAnsi="Segoe UI" w:cs="Segoe UI"/>
      <w:b/>
      <w:bCs/>
      <w:i w:val="0"/>
      <w:iCs w:val="0"/>
      <w:smallCaps w:val="0"/>
      <w:strike w:val="0"/>
      <w:color w:val="000000"/>
      <w:spacing w:val="0"/>
      <w:w w:val="100"/>
      <w:position w:val="0"/>
      <w:sz w:val="18"/>
      <w:szCs w:val="18"/>
      <w:u w:val="none"/>
      <w:lang w:val="ru-RU" w:eastAsia="ru-RU" w:bidi="ru-RU"/>
    </w:rPr>
  </w:style>
  <w:style w:type="character" w:customStyle="1" w:styleId="29pt1pt">
    <w:name w:val="Основной текст (2) + 9 pt;Полужирный;Интервал 1 pt"/>
    <w:basedOn w:val="2"/>
    <w:rsid w:val="00F22611"/>
    <w:rPr>
      <w:rFonts w:ascii="Segoe UI" w:eastAsia="Segoe UI" w:hAnsi="Segoe UI" w:cs="Segoe UI"/>
      <w:b/>
      <w:bCs/>
      <w:i w:val="0"/>
      <w:iCs w:val="0"/>
      <w:smallCaps w:val="0"/>
      <w:strike w:val="0"/>
      <w:color w:val="000000"/>
      <w:spacing w:val="30"/>
      <w:w w:val="100"/>
      <w:position w:val="0"/>
      <w:sz w:val="18"/>
      <w:szCs w:val="18"/>
      <w:u w:val="none"/>
      <w:lang w:val="ru-RU" w:eastAsia="ru-RU" w:bidi="ru-RU"/>
    </w:rPr>
  </w:style>
  <w:style w:type="character" w:customStyle="1" w:styleId="22">
    <w:name w:val="Основной текст (2)"/>
    <w:basedOn w:val="2"/>
    <w:rsid w:val="00F22611"/>
    <w:rPr>
      <w:rFonts w:ascii="Segoe UI" w:eastAsia="Segoe UI" w:hAnsi="Segoe UI" w:cs="Segoe UI"/>
      <w:b w:val="0"/>
      <w:bCs w:val="0"/>
      <w:i w:val="0"/>
      <w:iCs w:val="0"/>
      <w:smallCaps w:val="0"/>
      <w:strike w:val="0"/>
      <w:color w:val="000000"/>
      <w:spacing w:val="0"/>
      <w:w w:val="100"/>
      <w:position w:val="0"/>
      <w:sz w:val="17"/>
      <w:szCs w:val="17"/>
      <w:u w:val="none"/>
      <w:lang w:val="ru-RU" w:eastAsia="ru-RU" w:bidi="ru-RU"/>
    </w:rPr>
  </w:style>
  <w:style w:type="character" w:customStyle="1" w:styleId="20pt">
    <w:name w:val="Основной текст (2) + Полужирный;Курсив;Интервал 0 pt"/>
    <w:basedOn w:val="2"/>
    <w:rsid w:val="00F22611"/>
    <w:rPr>
      <w:rFonts w:ascii="Segoe UI" w:eastAsia="Segoe UI" w:hAnsi="Segoe UI" w:cs="Segoe UI"/>
      <w:b/>
      <w:bCs/>
      <w:i/>
      <w:iCs/>
      <w:smallCaps w:val="0"/>
      <w:strike w:val="0"/>
      <w:color w:val="000000"/>
      <w:spacing w:val="-10"/>
      <w:w w:val="100"/>
      <w:position w:val="0"/>
      <w:sz w:val="17"/>
      <w:szCs w:val="17"/>
      <w:u w:val="none"/>
      <w:lang w:val="ru-RU" w:eastAsia="ru-RU" w:bidi="ru-RU"/>
    </w:rPr>
  </w:style>
  <w:style w:type="character" w:customStyle="1" w:styleId="2CenturySchoolbook19pt-1pt">
    <w:name w:val="Основной текст (2) + Century Schoolbook;19 pt;Курсив;Интервал -1 pt"/>
    <w:basedOn w:val="2"/>
    <w:rsid w:val="00F22611"/>
    <w:rPr>
      <w:rFonts w:ascii="Century Schoolbook" w:eastAsia="Century Schoolbook" w:hAnsi="Century Schoolbook" w:cs="Century Schoolbook"/>
      <w:b w:val="0"/>
      <w:bCs w:val="0"/>
      <w:i/>
      <w:iCs/>
      <w:smallCaps w:val="0"/>
      <w:strike w:val="0"/>
      <w:color w:val="000000"/>
      <w:spacing w:val="-20"/>
      <w:w w:val="100"/>
      <w:position w:val="0"/>
      <w:sz w:val="38"/>
      <w:szCs w:val="38"/>
      <w:u w:val="none"/>
      <w:lang w:val="en-US" w:eastAsia="en-US" w:bidi="en-US"/>
    </w:rPr>
  </w:style>
  <w:style w:type="character" w:customStyle="1" w:styleId="2Tahoma18pt0pt">
    <w:name w:val="Основной текст (2) + Tahoma;18 pt;Интервал 0 pt"/>
    <w:basedOn w:val="2"/>
    <w:rsid w:val="00F22611"/>
    <w:rPr>
      <w:rFonts w:ascii="Tahoma" w:eastAsia="Tahoma" w:hAnsi="Tahoma" w:cs="Tahoma"/>
      <w:b w:val="0"/>
      <w:bCs w:val="0"/>
      <w:i w:val="0"/>
      <w:iCs w:val="0"/>
      <w:smallCaps w:val="0"/>
      <w:strike w:val="0"/>
      <w:color w:val="000000"/>
      <w:spacing w:val="-10"/>
      <w:w w:val="100"/>
      <w:position w:val="0"/>
      <w:sz w:val="36"/>
      <w:szCs w:val="36"/>
      <w:u w:val="none"/>
      <w:lang w:val="ru-RU" w:eastAsia="ru-RU" w:bidi="ru-RU"/>
    </w:rPr>
  </w:style>
  <w:style w:type="character" w:customStyle="1" w:styleId="2Gulim4pt">
    <w:name w:val="Основной текст (2) + Gulim;4 pt"/>
    <w:basedOn w:val="2"/>
    <w:rsid w:val="00F22611"/>
    <w:rPr>
      <w:rFonts w:ascii="Gulim" w:eastAsia="Gulim" w:hAnsi="Gulim" w:cs="Gulim"/>
      <w:b w:val="0"/>
      <w:bCs w:val="0"/>
      <w:i w:val="0"/>
      <w:iCs w:val="0"/>
      <w:smallCaps w:val="0"/>
      <w:strike w:val="0"/>
      <w:color w:val="000000"/>
      <w:spacing w:val="0"/>
      <w:w w:val="100"/>
      <w:position w:val="0"/>
      <w:sz w:val="8"/>
      <w:szCs w:val="8"/>
      <w:u w:val="none"/>
      <w:lang w:val="en-US" w:eastAsia="en-US" w:bidi="en-US"/>
    </w:rPr>
  </w:style>
  <w:style w:type="character" w:customStyle="1" w:styleId="2Arial8pt">
    <w:name w:val="Основной текст (2) + Arial;8 pt"/>
    <w:basedOn w:val="2"/>
    <w:rsid w:val="00F2261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2Arial65pt">
    <w:name w:val="Основной текст (2) + Arial;6;5 pt;Курсив"/>
    <w:basedOn w:val="2"/>
    <w:rsid w:val="00F22611"/>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Tahoma9pt">
    <w:name w:val="Колонтитул + Tahoma;9 pt"/>
    <w:basedOn w:val="a4"/>
    <w:rsid w:val="00F22611"/>
    <w:rPr>
      <w:rFonts w:ascii="Tahoma" w:eastAsia="Tahoma" w:hAnsi="Tahoma" w:cs="Tahoma"/>
      <w:b w:val="0"/>
      <w:bCs w:val="0"/>
      <w:i w:val="0"/>
      <w:iCs w:val="0"/>
      <w:smallCaps w:val="0"/>
      <w:strike w:val="0"/>
      <w:color w:val="000000"/>
      <w:spacing w:val="0"/>
      <w:w w:val="100"/>
      <w:position w:val="0"/>
      <w:sz w:val="18"/>
      <w:szCs w:val="18"/>
      <w:u w:val="none"/>
      <w:lang w:val="ru-RU" w:eastAsia="ru-RU" w:bidi="ru-RU"/>
    </w:rPr>
  </w:style>
  <w:style w:type="character" w:customStyle="1" w:styleId="Tahoma9pt0">
    <w:name w:val="Колонтитул + Tahoma;9 pt;Полужирный"/>
    <w:basedOn w:val="a4"/>
    <w:rsid w:val="00F22611"/>
    <w:rPr>
      <w:rFonts w:ascii="Tahoma" w:eastAsia="Tahoma" w:hAnsi="Tahoma" w:cs="Tahoma"/>
      <w:b/>
      <w:bCs/>
      <w:i w:val="0"/>
      <w:iCs w:val="0"/>
      <w:smallCaps w:val="0"/>
      <w:strike w:val="0"/>
      <w:color w:val="000000"/>
      <w:spacing w:val="0"/>
      <w:w w:val="100"/>
      <w:position w:val="0"/>
      <w:sz w:val="18"/>
      <w:szCs w:val="18"/>
      <w:u w:val="single"/>
      <w:lang w:val="ru-RU" w:eastAsia="ru-RU" w:bidi="ru-RU"/>
    </w:rPr>
  </w:style>
  <w:style w:type="character" w:customStyle="1" w:styleId="Tahoma9pt1">
    <w:name w:val="Колонтитул + Tahoma;9 pt"/>
    <w:basedOn w:val="a4"/>
    <w:rsid w:val="00F22611"/>
    <w:rPr>
      <w:rFonts w:ascii="Tahoma" w:eastAsia="Tahoma" w:hAnsi="Tahoma" w:cs="Tahoma"/>
      <w:b w:val="0"/>
      <w:bCs w:val="0"/>
      <w:i w:val="0"/>
      <w:iCs w:val="0"/>
      <w:smallCaps w:val="0"/>
      <w:strike w:val="0"/>
      <w:color w:val="000000"/>
      <w:spacing w:val="0"/>
      <w:w w:val="100"/>
      <w:position w:val="0"/>
      <w:sz w:val="18"/>
      <w:szCs w:val="18"/>
      <w:u w:val="single"/>
      <w:lang w:val="ru-RU" w:eastAsia="ru-RU" w:bidi="ru-RU"/>
    </w:rPr>
  </w:style>
  <w:style w:type="character" w:customStyle="1" w:styleId="2Consolas4pt">
    <w:name w:val="Основной текст (2) + Consolas;4 pt"/>
    <w:basedOn w:val="2"/>
    <w:rsid w:val="00F22611"/>
    <w:rPr>
      <w:rFonts w:ascii="Consolas" w:eastAsia="Consolas" w:hAnsi="Consolas" w:cs="Consolas"/>
      <w:b w:val="0"/>
      <w:bCs w:val="0"/>
      <w:i w:val="0"/>
      <w:iCs w:val="0"/>
      <w:smallCaps w:val="0"/>
      <w:strike w:val="0"/>
      <w:color w:val="000000"/>
      <w:spacing w:val="0"/>
      <w:w w:val="100"/>
      <w:position w:val="0"/>
      <w:sz w:val="8"/>
      <w:szCs w:val="8"/>
      <w:u w:val="none"/>
      <w:lang w:val="ru-RU" w:eastAsia="ru-RU" w:bidi="ru-RU"/>
    </w:rPr>
  </w:style>
  <w:style w:type="character" w:customStyle="1" w:styleId="28pt">
    <w:name w:val="Основной текст (2) + 8 pt;Полужирный"/>
    <w:basedOn w:val="2"/>
    <w:rsid w:val="00F22611"/>
    <w:rPr>
      <w:rFonts w:ascii="Segoe UI" w:eastAsia="Segoe UI" w:hAnsi="Segoe UI" w:cs="Segoe UI"/>
      <w:b/>
      <w:bCs/>
      <w:i w:val="0"/>
      <w:iCs w:val="0"/>
      <w:smallCaps w:val="0"/>
      <w:strike w:val="0"/>
      <w:color w:val="000000"/>
      <w:spacing w:val="0"/>
      <w:w w:val="100"/>
      <w:position w:val="0"/>
      <w:sz w:val="16"/>
      <w:szCs w:val="16"/>
      <w:u w:val="none"/>
      <w:lang w:val="ru-RU" w:eastAsia="ru-RU" w:bidi="ru-RU"/>
    </w:rPr>
  </w:style>
  <w:style w:type="character" w:customStyle="1" w:styleId="2Tahoma10pt">
    <w:name w:val="Основной текст (2) + Tahoma;10 pt"/>
    <w:basedOn w:val="2"/>
    <w:rsid w:val="00F22611"/>
    <w:rPr>
      <w:rFonts w:ascii="Tahoma" w:eastAsia="Tahoma" w:hAnsi="Tahoma" w:cs="Tahoma"/>
      <w:b w:val="0"/>
      <w:bCs w:val="0"/>
      <w:i w:val="0"/>
      <w:iCs w:val="0"/>
      <w:smallCaps w:val="0"/>
      <w:strike w:val="0"/>
      <w:color w:val="000000"/>
      <w:spacing w:val="0"/>
      <w:w w:val="100"/>
      <w:position w:val="0"/>
      <w:sz w:val="20"/>
      <w:szCs w:val="20"/>
      <w:u w:val="none"/>
      <w:lang w:val="ru-RU" w:eastAsia="ru-RU" w:bidi="ru-RU"/>
    </w:rPr>
  </w:style>
  <w:style w:type="character" w:customStyle="1" w:styleId="Tahoma10pt">
    <w:name w:val="Колонтитул + Tahoma;10 pt"/>
    <w:basedOn w:val="a4"/>
    <w:rsid w:val="00F22611"/>
    <w:rPr>
      <w:rFonts w:ascii="Tahoma" w:eastAsia="Tahoma" w:hAnsi="Tahoma" w:cs="Tahoma"/>
      <w:b w:val="0"/>
      <w:bCs w:val="0"/>
      <w:i w:val="0"/>
      <w:iCs w:val="0"/>
      <w:smallCaps w:val="0"/>
      <w:strike w:val="0"/>
      <w:color w:val="000000"/>
      <w:spacing w:val="0"/>
      <w:w w:val="100"/>
      <w:position w:val="0"/>
      <w:sz w:val="20"/>
      <w:szCs w:val="20"/>
      <w:u w:val="none"/>
      <w:lang w:val="ru-RU" w:eastAsia="ru-RU" w:bidi="ru-RU"/>
    </w:rPr>
  </w:style>
  <w:style w:type="character" w:customStyle="1" w:styleId="2Exact">
    <w:name w:val="Основной текст (2) Exact"/>
    <w:basedOn w:val="a0"/>
    <w:rsid w:val="00F22611"/>
    <w:rPr>
      <w:rFonts w:ascii="Segoe UI" w:eastAsia="Segoe UI" w:hAnsi="Segoe UI" w:cs="Segoe UI"/>
      <w:b w:val="0"/>
      <w:bCs w:val="0"/>
      <w:i w:val="0"/>
      <w:iCs w:val="0"/>
      <w:smallCaps w:val="0"/>
      <w:strike w:val="0"/>
      <w:sz w:val="17"/>
      <w:szCs w:val="17"/>
      <w:u w:val="none"/>
    </w:rPr>
  </w:style>
  <w:style w:type="character" w:customStyle="1" w:styleId="2Exact0">
    <w:name w:val="Основной текст (2) Exact"/>
    <w:basedOn w:val="2"/>
    <w:rsid w:val="00F22611"/>
    <w:rPr>
      <w:rFonts w:ascii="Segoe UI" w:eastAsia="Segoe UI" w:hAnsi="Segoe UI" w:cs="Segoe UI"/>
      <w:b w:val="0"/>
      <w:bCs w:val="0"/>
      <w:i w:val="0"/>
      <w:iCs w:val="0"/>
      <w:smallCaps w:val="0"/>
      <w:strike w:val="0"/>
      <w:color w:val="000000"/>
      <w:spacing w:val="0"/>
      <w:w w:val="100"/>
      <w:position w:val="0"/>
      <w:sz w:val="17"/>
      <w:szCs w:val="17"/>
      <w:u w:val="single"/>
      <w:lang w:val="ru-RU" w:eastAsia="ru-RU" w:bidi="ru-RU"/>
    </w:rPr>
  </w:style>
  <w:style w:type="character" w:customStyle="1" w:styleId="320">
    <w:name w:val="Заголовок №3 (2)_"/>
    <w:basedOn w:val="a0"/>
    <w:link w:val="321"/>
    <w:rsid w:val="00F22611"/>
    <w:rPr>
      <w:rFonts w:ascii="Arial" w:eastAsia="Arial" w:hAnsi="Arial" w:cs="Arial"/>
      <w:b/>
      <w:bCs/>
      <w:i w:val="0"/>
      <w:iCs w:val="0"/>
      <w:smallCaps w:val="0"/>
      <w:strike w:val="0"/>
      <w:sz w:val="18"/>
      <w:szCs w:val="18"/>
      <w:u w:val="none"/>
    </w:rPr>
  </w:style>
  <w:style w:type="character" w:customStyle="1" w:styleId="6">
    <w:name w:val="Основной текст (6)_"/>
    <w:basedOn w:val="a0"/>
    <w:link w:val="60"/>
    <w:rsid w:val="00F22611"/>
    <w:rPr>
      <w:rFonts w:ascii="Arial" w:eastAsia="Arial" w:hAnsi="Arial" w:cs="Arial"/>
      <w:b/>
      <w:bCs/>
      <w:i w:val="0"/>
      <w:iCs w:val="0"/>
      <w:smallCaps w:val="0"/>
      <w:strike w:val="0"/>
      <w:sz w:val="18"/>
      <w:szCs w:val="18"/>
      <w:u w:val="none"/>
    </w:rPr>
  </w:style>
  <w:style w:type="character" w:customStyle="1" w:styleId="2Exact1">
    <w:name w:val="Подпись к картинке (2) Exact"/>
    <w:basedOn w:val="a0"/>
    <w:link w:val="23"/>
    <w:rsid w:val="00F22611"/>
    <w:rPr>
      <w:rFonts w:ascii="Segoe UI" w:eastAsia="Segoe UI" w:hAnsi="Segoe UI" w:cs="Segoe UI"/>
      <w:b w:val="0"/>
      <w:bCs w:val="0"/>
      <w:i w:val="0"/>
      <w:iCs w:val="0"/>
      <w:smallCaps w:val="0"/>
      <w:strike w:val="0"/>
      <w:sz w:val="15"/>
      <w:szCs w:val="15"/>
      <w:u w:val="none"/>
    </w:rPr>
  </w:style>
  <w:style w:type="character" w:customStyle="1" w:styleId="2Exact2">
    <w:name w:val="Подпись к картинке (2) Exact"/>
    <w:basedOn w:val="2Exact1"/>
    <w:rsid w:val="00F22611"/>
    <w:rPr>
      <w:rFonts w:ascii="Segoe UI" w:eastAsia="Segoe UI" w:hAnsi="Segoe UI" w:cs="Segoe UI"/>
      <w:b w:val="0"/>
      <w:bCs w:val="0"/>
      <w:i w:val="0"/>
      <w:iCs w:val="0"/>
      <w:smallCaps w:val="0"/>
      <w:strike w:val="0"/>
      <w:color w:val="000000"/>
      <w:spacing w:val="0"/>
      <w:w w:val="100"/>
      <w:position w:val="0"/>
      <w:sz w:val="15"/>
      <w:szCs w:val="15"/>
      <w:u w:val="none"/>
      <w:lang w:val="en-US" w:eastAsia="en-US" w:bidi="en-US"/>
    </w:rPr>
  </w:style>
  <w:style w:type="character" w:customStyle="1" w:styleId="2Candara8ptExact">
    <w:name w:val="Подпись к картинке (2) + Candara;8 pt Exact"/>
    <w:basedOn w:val="2Exact1"/>
    <w:rsid w:val="00F22611"/>
    <w:rPr>
      <w:rFonts w:ascii="Candara" w:eastAsia="Candara" w:hAnsi="Candara" w:cs="Candara"/>
      <w:b w:val="0"/>
      <w:bCs w:val="0"/>
      <w:i w:val="0"/>
      <w:iCs w:val="0"/>
      <w:smallCaps w:val="0"/>
      <w:strike w:val="0"/>
      <w:color w:val="000000"/>
      <w:spacing w:val="0"/>
      <w:w w:val="100"/>
      <w:position w:val="0"/>
      <w:sz w:val="16"/>
      <w:szCs w:val="16"/>
      <w:u w:val="none"/>
      <w:lang w:val="ru-RU" w:eastAsia="ru-RU" w:bidi="ru-RU"/>
    </w:rPr>
  </w:style>
  <w:style w:type="character" w:customStyle="1" w:styleId="2Exact3">
    <w:name w:val="Подпись к картинке (2) + Курсив Exact"/>
    <w:basedOn w:val="2Exact1"/>
    <w:rsid w:val="00F22611"/>
    <w:rPr>
      <w:rFonts w:ascii="Segoe UI" w:eastAsia="Segoe UI" w:hAnsi="Segoe UI" w:cs="Segoe UI"/>
      <w:b w:val="0"/>
      <w:bCs w:val="0"/>
      <w:i/>
      <w:iCs/>
      <w:smallCaps w:val="0"/>
      <w:strike w:val="0"/>
      <w:color w:val="000000"/>
      <w:spacing w:val="0"/>
      <w:w w:val="100"/>
      <w:position w:val="0"/>
      <w:sz w:val="15"/>
      <w:szCs w:val="15"/>
      <w:u w:val="none"/>
      <w:lang w:val="ru-RU" w:eastAsia="ru-RU" w:bidi="ru-RU"/>
    </w:rPr>
  </w:style>
  <w:style w:type="character" w:customStyle="1" w:styleId="5Exact">
    <w:name w:val="Основной текст (5) Exact"/>
    <w:basedOn w:val="a0"/>
    <w:rsid w:val="00F22611"/>
    <w:rPr>
      <w:rFonts w:ascii="Arial" w:eastAsia="Arial" w:hAnsi="Arial" w:cs="Arial"/>
      <w:b w:val="0"/>
      <w:bCs w:val="0"/>
      <w:i w:val="0"/>
      <w:iCs w:val="0"/>
      <w:smallCaps w:val="0"/>
      <w:strike w:val="0"/>
      <w:sz w:val="16"/>
      <w:szCs w:val="16"/>
      <w:u w:val="none"/>
    </w:rPr>
  </w:style>
  <w:style w:type="character" w:customStyle="1" w:styleId="7pt">
    <w:name w:val="Колонтитул + 7 pt;Полужирный"/>
    <w:basedOn w:val="a4"/>
    <w:rsid w:val="00F22611"/>
    <w:rPr>
      <w:rFonts w:ascii="Arial" w:eastAsia="Arial" w:hAnsi="Arial" w:cs="Arial"/>
      <w:b/>
      <w:bCs/>
      <w:i w:val="0"/>
      <w:iCs w:val="0"/>
      <w:smallCaps w:val="0"/>
      <w:strike w:val="0"/>
      <w:color w:val="000000"/>
      <w:spacing w:val="0"/>
      <w:w w:val="100"/>
      <w:position w:val="0"/>
      <w:sz w:val="14"/>
      <w:szCs w:val="14"/>
      <w:u w:val="none"/>
      <w:lang w:val="ru-RU" w:eastAsia="ru-RU" w:bidi="ru-RU"/>
    </w:rPr>
  </w:style>
  <w:style w:type="character" w:customStyle="1" w:styleId="7Exact">
    <w:name w:val="Основной текст (7) Exact"/>
    <w:basedOn w:val="a0"/>
    <w:rsid w:val="00F22611"/>
    <w:rPr>
      <w:rFonts w:ascii="Segoe UI" w:eastAsia="Segoe UI" w:hAnsi="Segoe UI" w:cs="Segoe UI"/>
      <w:b w:val="0"/>
      <w:bCs w:val="0"/>
      <w:i w:val="0"/>
      <w:iCs w:val="0"/>
      <w:smallCaps w:val="0"/>
      <w:strike w:val="0"/>
      <w:sz w:val="13"/>
      <w:szCs w:val="13"/>
      <w:u w:val="none"/>
    </w:rPr>
  </w:style>
  <w:style w:type="character" w:customStyle="1" w:styleId="8">
    <w:name w:val="Основной текст (8)_"/>
    <w:basedOn w:val="a0"/>
    <w:link w:val="80"/>
    <w:rsid w:val="00F22611"/>
    <w:rPr>
      <w:rFonts w:ascii="Arial" w:eastAsia="Arial" w:hAnsi="Arial" w:cs="Arial"/>
      <w:b/>
      <w:bCs/>
      <w:i w:val="0"/>
      <w:iCs w:val="0"/>
      <w:smallCaps w:val="0"/>
      <w:strike w:val="0"/>
      <w:sz w:val="13"/>
      <w:szCs w:val="13"/>
      <w:u w:val="none"/>
    </w:rPr>
  </w:style>
  <w:style w:type="character" w:customStyle="1" w:styleId="265pt">
    <w:name w:val="Основной текст (2) + 6;5 pt"/>
    <w:basedOn w:val="2"/>
    <w:rsid w:val="00F22611"/>
    <w:rPr>
      <w:rFonts w:ascii="Segoe UI" w:eastAsia="Segoe UI" w:hAnsi="Segoe UI" w:cs="Segoe UI"/>
      <w:b w:val="0"/>
      <w:bCs w:val="0"/>
      <w:i w:val="0"/>
      <w:iCs w:val="0"/>
      <w:smallCaps w:val="0"/>
      <w:strike w:val="0"/>
      <w:color w:val="000000"/>
      <w:spacing w:val="0"/>
      <w:w w:val="100"/>
      <w:position w:val="0"/>
      <w:sz w:val="13"/>
      <w:szCs w:val="13"/>
      <w:u w:val="none"/>
      <w:lang w:val="ru-RU" w:eastAsia="ru-RU" w:bidi="ru-RU"/>
    </w:rPr>
  </w:style>
  <w:style w:type="character" w:customStyle="1" w:styleId="2Arial55pt">
    <w:name w:val="Основной текст (2) + Arial;5;5 pt"/>
    <w:basedOn w:val="2"/>
    <w:rsid w:val="00F22611"/>
    <w:rPr>
      <w:rFonts w:ascii="Arial" w:eastAsia="Arial" w:hAnsi="Arial" w:cs="Arial"/>
      <w:b w:val="0"/>
      <w:bCs w:val="0"/>
      <w:i w:val="0"/>
      <w:iCs w:val="0"/>
      <w:smallCaps w:val="0"/>
      <w:strike w:val="0"/>
      <w:color w:val="000000"/>
      <w:spacing w:val="0"/>
      <w:w w:val="100"/>
      <w:position w:val="0"/>
      <w:sz w:val="11"/>
      <w:szCs w:val="11"/>
      <w:u w:val="none"/>
      <w:lang w:val="ru-RU" w:eastAsia="ru-RU" w:bidi="ru-RU"/>
    </w:rPr>
  </w:style>
  <w:style w:type="character" w:customStyle="1" w:styleId="2Cambria65pt">
    <w:name w:val="Основной текст (2) + Cambria;6;5 pt"/>
    <w:basedOn w:val="2"/>
    <w:rsid w:val="00F22611"/>
    <w:rPr>
      <w:rFonts w:ascii="Cambria" w:eastAsia="Cambria" w:hAnsi="Cambria" w:cs="Cambria"/>
      <w:b w:val="0"/>
      <w:bCs w:val="0"/>
      <w:i w:val="0"/>
      <w:iCs w:val="0"/>
      <w:smallCaps w:val="0"/>
      <w:strike w:val="0"/>
      <w:color w:val="000000"/>
      <w:spacing w:val="0"/>
      <w:w w:val="100"/>
      <w:position w:val="0"/>
      <w:sz w:val="13"/>
      <w:szCs w:val="13"/>
      <w:u w:val="none"/>
      <w:lang w:val="ru-RU" w:eastAsia="ru-RU" w:bidi="ru-RU"/>
    </w:rPr>
  </w:style>
  <w:style w:type="character" w:customStyle="1" w:styleId="2Tahoma10pt0">
    <w:name w:val="Основной текст (2) + Tahoma;10 pt"/>
    <w:basedOn w:val="2"/>
    <w:rsid w:val="00F22611"/>
    <w:rPr>
      <w:rFonts w:ascii="Tahoma" w:eastAsia="Tahoma" w:hAnsi="Tahoma" w:cs="Tahoma"/>
      <w:b w:val="0"/>
      <w:bCs w:val="0"/>
      <w:i w:val="0"/>
      <w:iCs w:val="0"/>
      <w:smallCaps w:val="0"/>
      <w:strike w:val="0"/>
      <w:color w:val="000000"/>
      <w:spacing w:val="0"/>
      <w:w w:val="100"/>
      <w:position w:val="0"/>
      <w:sz w:val="20"/>
      <w:szCs w:val="20"/>
      <w:u w:val="none"/>
      <w:lang w:val="ru-RU" w:eastAsia="ru-RU" w:bidi="ru-RU"/>
    </w:rPr>
  </w:style>
  <w:style w:type="character" w:customStyle="1" w:styleId="2Arial6pt">
    <w:name w:val="Основной текст (2) + Arial;6 pt;Курсив"/>
    <w:basedOn w:val="2"/>
    <w:rsid w:val="00F22611"/>
    <w:rPr>
      <w:rFonts w:ascii="Arial" w:eastAsia="Arial" w:hAnsi="Arial" w:cs="Arial"/>
      <w:b/>
      <w:bCs/>
      <w:i/>
      <w:iCs/>
      <w:smallCaps w:val="0"/>
      <w:strike w:val="0"/>
      <w:color w:val="000000"/>
      <w:spacing w:val="0"/>
      <w:w w:val="100"/>
      <w:position w:val="0"/>
      <w:sz w:val="12"/>
      <w:szCs w:val="12"/>
      <w:u w:val="none"/>
      <w:lang w:val="ru-RU" w:eastAsia="ru-RU" w:bidi="ru-RU"/>
    </w:rPr>
  </w:style>
  <w:style w:type="character" w:customStyle="1" w:styleId="7">
    <w:name w:val="Основной текст (7)_"/>
    <w:basedOn w:val="a0"/>
    <w:link w:val="70"/>
    <w:rsid w:val="00F22611"/>
    <w:rPr>
      <w:rFonts w:ascii="Segoe UI" w:eastAsia="Segoe UI" w:hAnsi="Segoe UI" w:cs="Segoe UI"/>
      <w:b w:val="0"/>
      <w:bCs w:val="0"/>
      <w:i w:val="0"/>
      <w:iCs w:val="0"/>
      <w:smallCaps w:val="0"/>
      <w:strike w:val="0"/>
      <w:sz w:val="13"/>
      <w:szCs w:val="13"/>
      <w:u w:val="none"/>
    </w:rPr>
  </w:style>
  <w:style w:type="character" w:customStyle="1" w:styleId="Exact">
    <w:name w:val="Подпись к картинке Exact"/>
    <w:basedOn w:val="a0"/>
    <w:link w:val="aa"/>
    <w:rsid w:val="00F22611"/>
    <w:rPr>
      <w:rFonts w:ascii="Segoe UI" w:eastAsia="Segoe UI" w:hAnsi="Segoe UI" w:cs="Segoe UI"/>
      <w:b w:val="0"/>
      <w:bCs w:val="0"/>
      <w:i w:val="0"/>
      <w:iCs w:val="0"/>
      <w:smallCaps w:val="0"/>
      <w:strike w:val="0"/>
      <w:sz w:val="17"/>
      <w:szCs w:val="17"/>
      <w:u w:val="none"/>
    </w:rPr>
  </w:style>
  <w:style w:type="character" w:customStyle="1" w:styleId="Exact0">
    <w:name w:val="Подпись к картинке + Малые прописные Exact"/>
    <w:basedOn w:val="Exact"/>
    <w:rsid w:val="00F22611"/>
    <w:rPr>
      <w:rFonts w:ascii="Segoe UI" w:eastAsia="Segoe UI" w:hAnsi="Segoe UI" w:cs="Segoe UI"/>
      <w:b w:val="0"/>
      <w:bCs w:val="0"/>
      <w:i w:val="0"/>
      <w:iCs w:val="0"/>
      <w:smallCaps/>
      <w:strike w:val="0"/>
      <w:color w:val="000000"/>
      <w:spacing w:val="0"/>
      <w:w w:val="100"/>
      <w:position w:val="0"/>
      <w:sz w:val="17"/>
      <w:szCs w:val="17"/>
      <w:u w:val="none"/>
      <w:lang w:val="ru-RU" w:eastAsia="ru-RU" w:bidi="ru-RU"/>
    </w:rPr>
  </w:style>
  <w:style w:type="character" w:customStyle="1" w:styleId="3Exact">
    <w:name w:val="Подпись к картинке (3) Exact"/>
    <w:basedOn w:val="a0"/>
    <w:link w:val="34"/>
    <w:rsid w:val="00F22611"/>
    <w:rPr>
      <w:rFonts w:ascii="Segoe UI" w:eastAsia="Segoe UI" w:hAnsi="Segoe UI" w:cs="Segoe UI"/>
      <w:b w:val="0"/>
      <w:bCs w:val="0"/>
      <w:i w:val="0"/>
      <w:iCs w:val="0"/>
      <w:smallCaps w:val="0"/>
      <w:strike w:val="0"/>
      <w:sz w:val="15"/>
      <w:szCs w:val="15"/>
      <w:u w:val="none"/>
    </w:rPr>
  </w:style>
  <w:style w:type="character" w:customStyle="1" w:styleId="38pt0ptExact">
    <w:name w:val="Подпись к картинке (3) + 8 pt;Полужирный;Интервал 0 pt Exact"/>
    <w:basedOn w:val="3Exact"/>
    <w:rsid w:val="00F22611"/>
    <w:rPr>
      <w:rFonts w:ascii="Segoe UI" w:eastAsia="Segoe UI" w:hAnsi="Segoe UI" w:cs="Segoe UI"/>
      <w:b/>
      <w:bCs/>
      <w:i w:val="0"/>
      <w:iCs w:val="0"/>
      <w:smallCaps w:val="0"/>
      <w:strike w:val="0"/>
      <w:color w:val="000000"/>
      <w:spacing w:val="10"/>
      <w:w w:val="100"/>
      <w:position w:val="0"/>
      <w:sz w:val="16"/>
      <w:szCs w:val="16"/>
      <w:u w:val="none"/>
      <w:lang w:val="ru-RU" w:eastAsia="ru-RU" w:bidi="ru-RU"/>
    </w:rPr>
  </w:style>
  <w:style w:type="character" w:customStyle="1" w:styleId="3Cambria45pt1ptExact">
    <w:name w:val="Подпись к картинке (3) + Cambria;4;5 pt;Курсив;Интервал 1 pt Exact"/>
    <w:basedOn w:val="3Exact"/>
    <w:rsid w:val="00F22611"/>
    <w:rPr>
      <w:rFonts w:ascii="Cambria" w:eastAsia="Cambria" w:hAnsi="Cambria" w:cs="Cambria"/>
      <w:b w:val="0"/>
      <w:bCs w:val="0"/>
      <w:i/>
      <w:iCs/>
      <w:smallCaps w:val="0"/>
      <w:strike w:val="0"/>
      <w:color w:val="000000"/>
      <w:spacing w:val="20"/>
      <w:w w:val="100"/>
      <w:position w:val="0"/>
      <w:sz w:val="9"/>
      <w:szCs w:val="9"/>
      <w:u w:val="none"/>
      <w:lang w:val="en-US" w:eastAsia="en-US" w:bidi="en-US"/>
    </w:rPr>
  </w:style>
  <w:style w:type="character" w:customStyle="1" w:styleId="4Exact">
    <w:name w:val="Подпись к картинке (4) Exact"/>
    <w:basedOn w:val="a0"/>
    <w:link w:val="41"/>
    <w:rsid w:val="00F22611"/>
    <w:rPr>
      <w:rFonts w:ascii="Cambria" w:eastAsia="Cambria" w:hAnsi="Cambria" w:cs="Cambria"/>
      <w:b w:val="0"/>
      <w:bCs w:val="0"/>
      <w:i w:val="0"/>
      <w:iCs w:val="0"/>
      <w:smallCaps w:val="0"/>
      <w:strike w:val="0"/>
      <w:spacing w:val="10"/>
      <w:w w:val="60"/>
      <w:sz w:val="9"/>
      <w:szCs w:val="9"/>
      <w:u w:val="none"/>
    </w:rPr>
  </w:style>
  <w:style w:type="character" w:customStyle="1" w:styleId="4SegoeUI4pt0pt100Exact">
    <w:name w:val="Подпись к картинке (4) + Segoe UI;4 pt;Курсив;Интервал 0 pt;Масштаб 100% Exact"/>
    <w:basedOn w:val="4Exact"/>
    <w:rsid w:val="00F22611"/>
    <w:rPr>
      <w:rFonts w:ascii="Segoe UI" w:eastAsia="Segoe UI" w:hAnsi="Segoe UI" w:cs="Segoe UI"/>
      <w:b w:val="0"/>
      <w:bCs w:val="0"/>
      <w:i/>
      <w:iCs/>
      <w:smallCaps w:val="0"/>
      <w:strike w:val="0"/>
      <w:color w:val="000000"/>
      <w:spacing w:val="0"/>
      <w:w w:val="100"/>
      <w:position w:val="0"/>
      <w:sz w:val="8"/>
      <w:szCs w:val="8"/>
      <w:u w:val="none"/>
      <w:lang w:val="ru-RU" w:eastAsia="ru-RU" w:bidi="ru-RU"/>
    </w:rPr>
  </w:style>
  <w:style w:type="character" w:customStyle="1" w:styleId="4SegoeUI65pt0pt100Exact">
    <w:name w:val="Подпись к картинке (4) + Segoe UI;6;5 pt;Курсив;Интервал 0 pt;Масштаб 100% Exact"/>
    <w:basedOn w:val="4Exact"/>
    <w:rsid w:val="00F22611"/>
    <w:rPr>
      <w:rFonts w:ascii="Segoe UI" w:eastAsia="Segoe UI" w:hAnsi="Segoe UI" w:cs="Segoe UI"/>
      <w:b/>
      <w:bCs/>
      <w:i/>
      <w:iCs/>
      <w:smallCaps w:val="0"/>
      <w:strike w:val="0"/>
      <w:color w:val="000000"/>
      <w:spacing w:val="0"/>
      <w:w w:val="100"/>
      <w:position w:val="0"/>
      <w:sz w:val="13"/>
      <w:szCs w:val="13"/>
      <w:u w:val="none"/>
      <w:lang w:val="ru-RU" w:eastAsia="ru-RU" w:bidi="ru-RU"/>
    </w:rPr>
  </w:style>
  <w:style w:type="character" w:customStyle="1" w:styleId="5Exact0">
    <w:name w:val="Подпись к картинке (5) Exact"/>
    <w:basedOn w:val="a0"/>
    <w:link w:val="52"/>
    <w:rsid w:val="00F22611"/>
    <w:rPr>
      <w:rFonts w:ascii="Candara" w:eastAsia="Candara" w:hAnsi="Candara" w:cs="Candara"/>
      <w:b w:val="0"/>
      <w:bCs w:val="0"/>
      <w:i w:val="0"/>
      <w:iCs w:val="0"/>
      <w:smallCaps w:val="0"/>
      <w:strike w:val="0"/>
      <w:sz w:val="14"/>
      <w:szCs w:val="14"/>
      <w:u w:val="none"/>
    </w:rPr>
  </w:style>
  <w:style w:type="character" w:customStyle="1" w:styleId="5Tahoma4ptExact">
    <w:name w:val="Подпись к картинке (5) + Tahoma;4 pt;Курсив Exact"/>
    <w:basedOn w:val="5Exact0"/>
    <w:rsid w:val="00F22611"/>
    <w:rPr>
      <w:rFonts w:ascii="Tahoma" w:eastAsia="Tahoma" w:hAnsi="Tahoma" w:cs="Tahoma"/>
      <w:b w:val="0"/>
      <w:bCs w:val="0"/>
      <w:i/>
      <w:iCs/>
      <w:smallCaps w:val="0"/>
      <w:strike w:val="0"/>
      <w:color w:val="000000"/>
      <w:spacing w:val="0"/>
      <w:w w:val="100"/>
      <w:position w:val="0"/>
      <w:sz w:val="8"/>
      <w:szCs w:val="8"/>
      <w:u w:val="none"/>
      <w:lang w:val="ru-RU" w:eastAsia="ru-RU" w:bidi="ru-RU"/>
    </w:rPr>
  </w:style>
  <w:style w:type="character" w:customStyle="1" w:styleId="Exact1">
    <w:name w:val="Подпись к картинке Exact"/>
    <w:basedOn w:val="Exact"/>
    <w:rsid w:val="00F22611"/>
    <w:rPr>
      <w:rFonts w:ascii="Segoe UI" w:eastAsia="Segoe UI" w:hAnsi="Segoe UI" w:cs="Segoe UI"/>
      <w:b w:val="0"/>
      <w:bCs w:val="0"/>
      <w:i w:val="0"/>
      <w:iCs w:val="0"/>
      <w:smallCaps w:val="0"/>
      <w:strike w:val="0"/>
      <w:color w:val="000000"/>
      <w:spacing w:val="0"/>
      <w:w w:val="100"/>
      <w:position w:val="0"/>
      <w:sz w:val="17"/>
      <w:szCs w:val="17"/>
      <w:u w:val="single"/>
      <w:lang w:val="ru-RU" w:eastAsia="ru-RU" w:bidi="ru-RU"/>
    </w:rPr>
  </w:style>
  <w:style w:type="character" w:customStyle="1" w:styleId="1ptExact">
    <w:name w:val="Подпись к картинке + Полужирный;Курсив;Интервал 1 pt Exact"/>
    <w:basedOn w:val="Exact"/>
    <w:rsid w:val="00F22611"/>
    <w:rPr>
      <w:rFonts w:ascii="Segoe UI" w:eastAsia="Segoe UI" w:hAnsi="Segoe UI" w:cs="Segoe UI"/>
      <w:b/>
      <w:bCs/>
      <w:i/>
      <w:iCs/>
      <w:smallCaps w:val="0"/>
      <w:strike w:val="0"/>
      <w:color w:val="000000"/>
      <w:spacing w:val="20"/>
      <w:w w:val="100"/>
      <w:position w:val="0"/>
      <w:sz w:val="17"/>
      <w:szCs w:val="17"/>
      <w:u w:val="single"/>
      <w:lang w:val="ru-RU" w:eastAsia="ru-RU" w:bidi="ru-RU"/>
    </w:rPr>
  </w:style>
  <w:style w:type="character" w:customStyle="1" w:styleId="1ptExact0">
    <w:name w:val="Подпись к картинке + Полужирный;Курсив;Интервал 1 pt Exact"/>
    <w:basedOn w:val="Exact"/>
    <w:rsid w:val="00F22611"/>
    <w:rPr>
      <w:rFonts w:ascii="Segoe UI" w:eastAsia="Segoe UI" w:hAnsi="Segoe UI" w:cs="Segoe UI"/>
      <w:b/>
      <w:bCs/>
      <w:i/>
      <w:iCs/>
      <w:smallCaps w:val="0"/>
      <w:strike w:val="0"/>
      <w:color w:val="000000"/>
      <w:spacing w:val="20"/>
      <w:w w:val="100"/>
      <w:position w:val="0"/>
      <w:sz w:val="17"/>
      <w:szCs w:val="17"/>
      <w:u w:val="none"/>
      <w:lang w:val="ru-RU" w:eastAsia="ru-RU" w:bidi="ru-RU"/>
    </w:rPr>
  </w:style>
  <w:style w:type="character" w:customStyle="1" w:styleId="1Exact">
    <w:name w:val="Заголовок №1 Exact"/>
    <w:basedOn w:val="a0"/>
    <w:link w:val="1"/>
    <w:rsid w:val="00F22611"/>
    <w:rPr>
      <w:rFonts w:ascii="Segoe UI" w:eastAsia="Segoe UI" w:hAnsi="Segoe UI" w:cs="Segoe UI"/>
      <w:b w:val="0"/>
      <w:bCs w:val="0"/>
      <w:i w:val="0"/>
      <w:iCs w:val="0"/>
      <w:smallCaps w:val="0"/>
      <w:strike w:val="0"/>
      <w:sz w:val="17"/>
      <w:szCs w:val="17"/>
      <w:u w:val="none"/>
    </w:rPr>
  </w:style>
  <w:style w:type="character" w:customStyle="1" w:styleId="2Exact4">
    <w:name w:val="Заголовок №2 Exact"/>
    <w:basedOn w:val="a0"/>
    <w:link w:val="24"/>
    <w:rsid w:val="00F22611"/>
    <w:rPr>
      <w:rFonts w:ascii="Segoe UI" w:eastAsia="Segoe UI" w:hAnsi="Segoe UI" w:cs="Segoe UI"/>
      <w:b/>
      <w:bCs/>
      <w:i/>
      <w:iCs/>
      <w:smallCaps w:val="0"/>
      <w:strike w:val="0"/>
      <w:spacing w:val="-10"/>
      <w:sz w:val="17"/>
      <w:szCs w:val="17"/>
      <w:u w:val="none"/>
    </w:rPr>
  </w:style>
  <w:style w:type="character" w:customStyle="1" w:styleId="20ptExact">
    <w:name w:val="Заголовок №2 + Не полужирный;Не курсив;Интервал 0 pt Exact"/>
    <w:basedOn w:val="2Exact4"/>
    <w:rsid w:val="00F22611"/>
    <w:rPr>
      <w:rFonts w:ascii="Segoe UI" w:eastAsia="Segoe UI" w:hAnsi="Segoe UI" w:cs="Segoe UI"/>
      <w:b/>
      <w:bCs/>
      <w:i/>
      <w:iCs/>
      <w:smallCaps w:val="0"/>
      <w:strike w:val="0"/>
      <w:color w:val="000000"/>
      <w:spacing w:val="0"/>
      <w:w w:val="100"/>
      <w:position w:val="0"/>
      <w:sz w:val="17"/>
      <w:szCs w:val="17"/>
      <w:u w:val="none"/>
      <w:lang w:val="ru-RU" w:eastAsia="ru-RU" w:bidi="ru-RU"/>
    </w:rPr>
  </w:style>
  <w:style w:type="character" w:customStyle="1" w:styleId="4Exact0">
    <w:name w:val="Основной текст (4) Exact"/>
    <w:basedOn w:val="a0"/>
    <w:rsid w:val="00F22611"/>
    <w:rPr>
      <w:rFonts w:ascii="Segoe UI" w:eastAsia="Segoe UI" w:hAnsi="Segoe UI" w:cs="Segoe UI"/>
      <w:b/>
      <w:bCs/>
      <w:i/>
      <w:iCs/>
      <w:smallCaps w:val="0"/>
      <w:strike w:val="0"/>
      <w:spacing w:val="-10"/>
      <w:sz w:val="17"/>
      <w:szCs w:val="17"/>
      <w:u w:val="none"/>
    </w:rPr>
  </w:style>
  <w:style w:type="character" w:customStyle="1" w:styleId="40ptExact">
    <w:name w:val="Основной текст (4) + Не полужирный;Не курсив;Интервал 0 pt Exact"/>
    <w:basedOn w:val="4"/>
    <w:rsid w:val="00F22611"/>
    <w:rPr>
      <w:rFonts w:ascii="Segoe UI" w:eastAsia="Segoe UI" w:hAnsi="Segoe UI" w:cs="Segoe UI"/>
      <w:b/>
      <w:bCs/>
      <w:i/>
      <w:iCs/>
      <w:smallCaps w:val="0"/>
      <w:strike w:val="0"/>
      <w:color w:val="000000"/>
      <w:spacing w:val="0"/>
      <w:w w:val="100"/>
      <w:position w:val="0"/>
      <w:sz w:val="17"/>
      <w:szCs w:val="17"/>
      <w:u w:val="none"/>
      <w:lang w:val="ru-RU" w:eastAsia="ru-RU" w:bidi="ru-RU"/>
    </w:rPr>
  </w:style>
  <w:style w:type="character" w:customStyle="1" w:styleId="9Exact">
    <w:name w:val="Основной текст (9) Exact"/>
    <w:basedOn w:val="a0"/>
    <w:link w:val="9"/>
    <w:rsid w:val="00F22611"/>
    <w:rPr>
      <w:rFonts w:ascii="Arial" w:eastAsia="Arial" w:hAnsi="Arial" w:cs="Arial"/>
      <w:b w:val="0"/>
      <w:bCs w:val="0"/>
      <w:i/>
      <w:iCs/>
      <w:smallCaps w:val="0"/>
      <w:strike w:val="0"/>
      <w:sz w:val="12"/>
      <w:szCs w:val="12"/>
      <w:u w:val="none"/>
    </w:rPr>
  </w:style>
  <w:style w:type="character" w:customStyle="1" w:styleId="9SegoeUI85ptExact">
    <w:name w:val="Основной текст (9) + Segoe UI;8;5 pt;Не курсив Exact"/>
    <w:basedOn w:val="9Exact"/>
    <w:rsid w:val="00F22611"/>
    <w:rPr>
      <w:rFonts w:ascii="Segoe UI" w:eastAsia="Segoe UI" w:hAnsi="Segoe UI" w:cs="Segoe UI"/>
      <w:b w:val="0"/>
      <w:bCs w:val="0"/>
      <w:i/>
      <w:iCs/>
      <w:smallCaps w:val="0"/>
      <w:strike w:val="0"/>
      <w:color w:val="000000"/>
      <w:spacing w:val="0"/>
      <w:w w:val="100"/>
      <w:position w:val="0"/>
      <w:sz w:val="17"/>
      <w:szCs w:val="17"/>
      <w:u w:val="none"/>
      <w:lang w:val="ru-RU" w:eastAsia="ru-RU" w:bidi="ru-RU"/>
    </w:rPr>
  </w:style>
  <w:style w:type="character" w:customStyle="1" w:styleId="9CenturySchoolbook85ptExact">
    <w:name w:val="Основной текст (9) + Century Schoolbook;8;5 pt;Полужирный;Не курсив Exact"/>
    <w:basedOn w:val="9Exact"/>
    <w:rsid w:val="00F22611"/>
    <w:rPr>
      <w:rFonts w:ascii="Century Schoolbook" w:eastAsia="Century Schoolbook" w:hAnsi="Century Schoolbook" w:cs="Century Schoolbook"/>
      <w:b/>
      <w:bCs/>
      <w:i/>
      <w:iCs/>
      <w:smallCaps w:val="0"/>
      <w:strike w:val="0"/>
      <w:color w:val="000000"/>
      <w:spacing w:val="0"/>
      <w:w w:val="100"/>
      <w:position w:val="0"/>
      <w:sz w:val="17"/>
      <w:szCs w:val="17"/>
      <w:u w:val="none"/>
      <w:lang w:val="ru-RU" w:eastAsia="ru-RU" w:bidi="ru-RU"/>
    </w:rPr>
  </w:style>
  <w:style w:type="character" w:customStyle="1" w:styleId="6Exact">
    <w:name w:val="Подпись к картинке (6) Exact"/>
    <w:basedOn w:val="a0"/>
    <w:link w:val="61"/>
    <w:rsid w:val="00F22611"/>
    <w:rPr>
      <w:rFonts w:ascii="Arial" w:eastAsia="Arial" w:hAnsi="Arial" w:cs="Arial"/>
      <w:b w:val="0"/>
      <w:bCs w:val="0"/>
      <w:i w:val="0"/>
      <w:iCs w:val="0"/>
      <w:smallCaps w:val="0"/>
      <w:strike w:val="0"/>
      <w:sz w:val="16"/>
      <w:szCs w:val="16"/>
      <w:u w:val="none"/>
    </w:rPr>
  </w:style>
  <w:style w:type="character" w:customStyle="1" w:styleId="7Exact0">
    <w:name w:val="Подпись к картинке (7) Exact"/>
    <w:basedOn w:val="a0"/>
    <w:link w:val="71"/>
    <w:rsid w:val="00F22611"/>
    <w:rPr>
      <w:rFonts w:ascii="Arial" w:eastAsia="Arial" w:hAnsi="Arial" w:cs="Arial"/>
      <w:b/>
      <w:bCs/>
      <w:i w:val="0"/>
      <w:iCs w:val="0"/>
      <w:smallCaps w:val="0"/>
      <w:strike w:val="0"/>
      <w:sz w:val="14"/>
      <w:szCs w:val="14"/>
      <w:u w:val="none"/>
    </w:rPr>
  </w:style>
  <w:style w:type="character" w:customStyle="1" w:styleId="8Exact">
    <w:name w:val="Подпись к картинке (8) Exact"/>
    <w:basedOn w:val="a0"/>
    <w:link w:val="81"/>
    <w:rsid w:val="00F22611"/>
    <w:rPr>
      <w:rFonts w:ascii="Segoe UI" w:eastAsia="Segoe UI" w:hAnsi="Segoe UI" w:cs="Segoe UI"/>
      <w:b/>
      <w:bCs/>
      <w:i/>
      <w:iCs/>
      <w:smallCaps w:val="0"/>
      <w:strike w:val="0"/>
      <w:spacing w:val="-10"/>
      <w:sz w:val="17"/>
      <w:szCs w:val="17"/>
      <w:u w:val="none"/>
    </w:rPr>
  </w:style>
  <w:style w:type="character" w:customStyle="1" w:styleId="80ptExact">
    <w:name w:val="Подпись к картинке (8) + Не полужирный;Не курсив;Интервал 0 pt Exact"/>
    <w:basedOn w:val="8Exact"/>
    <w:rsid w:val="00F22611"/>
    <w:rPr>
      <w:rFonts w:ascii="Segoe UI" w:eastAsia="Segoe UI" w:hAnsi="Segoe UI" w:cs="Segoe UI"/>
      <w:b/>
      <w:bCs/>
      <w:i/>
      <w:iCs/>
      <w:smallCaps w:val="0"/>
      <w:strike w:val="0"/>
      <w:color w:val="000000"/>
      <w:spacing w:val="0"/>
      <w:w w:val="100"/>
      <w:position w:val="0"/>
      <w:sz w:val="17"/>
      <w:szCs w:val="17"/>
      <w:u w:val="none"/>
      <w:lang w:val="ru-RU" w:eastAsia="ru-RU" w:bidi="ru-RU"/>
    </w:rPr>
  </w:style>
  <w:style w:type="character" w:customStyle="1" w:styleId="81ptExact">
    <w:name w:val="Подпись к картинке (8) + Интервал 1 pt Exact"/>
    <w:basedOn w:val="8Exact"/>
    <w:rsid w:val="00F22611"/>
    <w:rPr>
      <w:rFonts w:ascii="Segoe UI" w:eastAsia="Segoe UI" w:hAnsi="Segoe UI" w:cs="Segoe UI"/>
      <w:b/>
      <w:bCs/>
      <w:i/>
      <w:iCs/>
      <w:smallCaps w:val="0"/>
      <w:strike w:val="0"/>
      <w:color w:val="000000"/>
      <w:spacing w:val="20"/>
      <w:w w:val="100"/>
      <w:position w:val="0"/>
      <w:sz w:val="17"/>
      <w:szCs w:val="17"/>
      <w:u w:val="none"/>
      <w:lang w:val="ru-RU" w:eastAsia="ru-RU" w:bidi="ru-RU"/>
    </w:rPr>
  </w:style>
  <w:style w:type="character" w:customStyle="1" w:styleId="10Exact">
    <w:name w:val="Основной текст (10) Exact"/>
    <w:basedOn w:val="a0"/>
    <w:link w:val="10"/>
    <w:rsid w:val="00F22611"/>
    <w:rPr>
      <w:rFonts w:ascii="Arial" w:eastAsia="Arial" w:hAnsi="Arial" w:cs="Arial"/>
      <w:b/>
      <w:bCs/>
      <w:i w:val="0"/>
      <w:iCs w:val="0"/>
      <w:smallCaps w:val="0"/>
      <w:strike w:val="0"/>
      <w:sz w:val="16"/>
      <w:szCs w:val="16"/>
      <w:u w:val="none"/>
    </w:rPr>
  </w:style>
  <w:style w:type="character" w:customStyle="1" w:styleId="2Arial6pt0">
    <w:name w:val="Основной текст (2) + Arial;6 pt"/>
    <w:basedOn w:val="2"/>
    <w:rsid w:val="00F22611"/>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24pt150">
    <w:name w:val="Основной текст (2) + 4 pt;Масштаб 150%"/>
    <w:basedOn w:val="2"/>
    <w:rsid w:val="00F22611"/>
    <w:rPr>
      <w:rFonts w:ascii="Segoe UI" w:eastAsia="Segoe UI" w:hAnsi="Segoe UI" w:cs="Segoe UI"/>
      <w:b w:val="0"/>
      <w:bCs w:val="0"/>
      <w:i w:val="0"/>
      <w:iCs w:val="0"/>
      <w:smallCaps w:val="0"/>
      <w:strike w:val="0"/>
      <w:color w:val="000000"/>
      <w:spacing w:val="0"/>
      <w:w w:val="150"/>
      <w:position w:val="0"/>
      <w:sz w:val="8"/>
      <w:szCs w:val="8"/>
      <w:u w:val="none"/>
      <w:lang w:val="ru-RU" w:eastAsia="ru-RU" w:bidi="ru-RU"/>
    </w:rPr>
  </w:style>
  <w:style w:type="character" w:customStyle="1" w:styleId="2Arial6pt1">
    <w:name w:val="Основной текст (2) + Arial;6 pt;Курсив"/>
    <w:basedOn w:val="2"/>
    <w:rsid w:val="00F22611"/>
    <w:rPr>
      <w:rFonts w:ascii="Arial" w:eastAsia="Arial" w:hAnsi="Arial" w:cs="Arial"/>
      <w:b w:val="0"/>
      <w:bCs w:val="0"/>
      <w:i/>
      <w:iCs/>
      <w:smallCaps w:val="0"/>
      <w:strike w:val="0"/>
      <w:color w:val="000000"/>
      <w:spacing w:val="0"/>
      <w:w w:val="100"/>
      <w:position w:val="0"/>
      <w:sz w:val="12"/>
      <w:szCs w:val="12"/>
      <w:u w:val="none"/>
      <w:lang w:val="en-US" w:eastAsia="en-US" w:bidi="en-US"/>
    </w:rPr>
  </w:style>
  <w:style w:type="character" w:customStyle="1" w:styleId="8Exact0">
    <w:name w:val="Основной текст (8) Exact"/>
    <w:basedOn w:val="a0"/>
    <w:rsid w:val="00F22611"/>
    <w:rPr>
      <w:rFonts w:ascii="Arial" w:eastAsia="Arial" w:hAnsi="Arial" w:cs="Arial"/>
      <w:b/>
      <w:bCs/>
      <w:i w:val="0"/>
      <w:iCs w:val="0"/>
      <w:smallCaps w:val="0"/>
      <w:strike w:val="0"/>
      <w:sz w:val="13"/>
      <w:szCs w:val="13"/>
      <w:u w:val="none"/>
    </w:rPr>
  </w:style>
  <w:style w:type="character" w:customStyle="1" w:styleId="2Exact5">
    <w:name w:val="Подпись к таблице (2) Exact"/>
    <w:basedOn w:val="a0"/>
    <w:rsid w:val="00F22611"/>
    <w:rPr>
      <w:rFonts w:ascii="Segoe UI" w:eastAsia="Segoe UI" w:hAnsi="Segoe UI" w:cs="Segoe UI"/>
      <w:b w:val="0"/>
      <w:bCs w:val="0"/>
      <w:i w:val="0"/>
      <w:iCs w:val="0"/>
      <w:smallCaps w:val="0"/>
      <w:strike w:val="0"/>
      <w:sz w:val="17"/>
      <w:szCs w:val="17"/>
      <w:u w:val="none"/>
    </w:rPr>
  </w:style>
  <w:style w:type="character" w:customStyle="1" w:styleId="2Exact6">
    <w:name w:val="Подпись к таблице (2) Exact"/>
    <w:basedOn w:val="25"/>
    <w:rsid w:val="00F22611"/>
    <w:rPr>
      <w:rFonts w:ascii="Segoe UI" w:eastAsia="Segoe UI" w:hAnsi="Segoe UI" w:cs="Segoe UI"/>
      <w:b w:val="0"/>
      <w:bCs w:val="0"/>
      <w:i w:val="0"/>
      <w:iCs w:val="0"/>
      <w:smallCaps w:val="0"/>
      <w:strike w:val="0"/>
      <w:sz w:val="17"/>
      <w:szCs w:val="17"/>
      <w:u w:val="single"/>
    </w:rPr>
  </w:style>
  <w:style w:type="character" w:customStyle="1" w:styleId="3Exact0">
    <w:name w:val="Подпись к таблице (3) Exact"/>
    <w:basedOn w:val="a0"/>
    <w:link w:val="35"/>
    <w:rsid w:val="00F22611"/>
    <w:rPr>
      <w:rFonts w:ascii="Segoe UI" w:eastAsia="Segoe UI" w:hAnsi="Segoe UI" w:cs="Segoe UI"/>
      <w:b/>
      <w:bCs/>
      <w:i/>
      <w:iCs/>
      <w:smallCaps w:val="0"/>
      <w:strike w:val="0"/>
      <w:spacing w:val="-10"/>
      <w:sz w:val="17"/>
      <w:szCs w:val="17"/>
      <w:u w:val="none"/>
      <w:lang w:val="en-US" w:eastAsia="en-US" w:bidi="en-US"/>
    </w:rPr>
  </w:style>
  <w:style w:type="character" w:customStyle="1" w:styleId="Exact2">
    <w:name w:val="Подпись к таблице Exact"/>
    <w:basedOn w:val="a0"/>
    <w:link w:val="ab"/>
    <w:rsid w:val="00F22611"/>
    <w:rPr>
      <w:rFonts w:ascii="Arial" w:eastAsia="Arial" w:hAnsi="Arial" w:cs="Arial"/>
      <w:b w:val="0"/>
      <w:bCs w:val="0"/>
      <w:i w:val="0"/>
      <w:iCs w:val="0"/>
      <w:smallCaps w:val="0"/>
      <w:strike w:val="0"/>
      <w:sz w:val="16"/>
      <w:szCs w:val="16"/>
      <w:u w:val="none"/>
    </w:rPr>
  </w:style>
  <w:style w:type="character" w:customStyle="1" w:styleId="Exact3">
    <w:name w:val="Подпись к таблице Exact"/>
    <w:basedOn w:val="Exact2"/>
    <w:rsid w:val="00F22611"/>
    <w:rPr>
      <w:rFonts w:ascii="Arial" w:eastAsia="Arial" w:hAnsi="Arial" w:cs="Arial"/>
      <w:b w:val="0"/>
      <w:bCs w:val="0"/>
      <w:i w:val="0"/>
      <w:iCs w:val="0"/>
      <w:smallCaps w:val="0"/>
      <w:strike w:val="0"/>
      <w:color w:val="000000"/>
      <w:spacing w:val="0"/>
      <w:w w:val="100"/>
      <w:position w:val="0"/>
      <w:sz w:val="16"/>
      <w:szCs w:val="16"/>
      <w:u w:val="single"/>
      <w:lang w:val="ru-RU" w:eastAsia="ru-RU" w:bidi="ru-RU"/>
    </w:rPr>
  </w:style>
  <w:style w:type="character" w:customStyle="1" w:styleId="29pt1">
    <w:name w:val="Основной текст (2) + 9 pt;Полужирный"/>
    <w:basedOn w:val="2"/>
    <w:rsid w:val="00F22611"/>
    <w:rPr>
      <w:rFonts w:ascii="Segoe UI" w:eastAsia="Segoe UI" w:hAnsi="Segoe UI" w:cs="Segoe UI"/>
      <w:b/>
      <w:bCs/>
      <w:i w:val="0"/>
      <w:iCs w:val="0"/>
      <w:smallCaps w:val="0"/>
      <w:strike w:val="0"/>
      <w:color w:val="000000"/>
      <w:spacing w:val="0"/>
      <w:w w:val="100"/>
      <w:position w:val="0"/>
      <w:sz w:val="18"/>
      <w:szCs w:val="18"/>
      <w:u w:val="single"/>
      <w:lang w:val="ru-RU" w:eastAsia="ru-RU" w:bidi="ru-RU"/>
    </w:rPr>
  </w:style>
  <w:style w:type="character" w:customStyle="1" w:styleId="25">
    <w:name w:val="Подпись к таблице (2)_"/>
    <w:basedOn w:val="a0"/>
    <w:link w:val="26"/>
    <w:rsid w:val="00F22611"/>
    <w:rPr>
      <w:rFonts w:ascii="Segoe UI" w:eastAsia="Segoe UI" w:hAnsi="Segoe UI" w:cs="Segoe UI"/>
      <w:b w:val="0"/>
      <w:bCs w:val="0"/>
      <w:i w:val="0"/>
      <w:iCs w:val="0"/>
      <w:smallCaps w:val="0"/>
      <w:strike w:val="0"/>
      <w:sz w:val="17"/>
      <w:szCs w:val="17"/>
      <w:u w:val="none"/>
    </w:rPr>
  </w:style>
  <w:style w:type="character" w:customStyle="1" w:styleId="27">
    <w:name w:val="Подпись к таблице (2)"/>
    <w:basedOn w:val="25"/>
    <w:rsid w:val="00F22611"/>
    <w:rPr>
      <w:rFonts w:ascii="Segoe UI" w:eastAsia="Segoe UI" w:hAnsi="Segoe UI" w:cs="Segoe UI"/>
      <w:b w:val="0"/>
      <w:bCs w:val="0"/>
      <w:i w:val="0"/>
      <w:iCs w:val="0"/>
      <w:smallCaps w:val="0"/>
      <w:strike w:val="0"/>
      <w:color w:val="000000"/>
      <w:spacing w:val="0"/>
      <w:w w:val="100"/>
      <w:position w:val="0"/>
      <w:sz w:val="17"/>
      <w:szCs w:val="17"/>
      <w:u w:val="single"/>
      <w:lang w:val="ru-RU" w:eastAsia="ru-RU" w:bidi="ru-RU"/>
    </w:rPr>
  </w:style>
  <w:style w:type="character" w:customStyle="1" w:styleId="2Tahoma16pt-3pt">
    <w:name w:val="Основной текст (2) + Tahoma;16 pt;Курсив;Интервал -3 pt"/>
    <w:basedOn w:val="2"/>
    <w:rsid w:val="00F22611"/>
    <w:rPr>
      <w:rFonts w:ascii="Tahoma" w:eastAsia="Tahoma" w:hAnsi="Tahoma" w:cs="Tahoma"/>
      <w:b w:val="0"/>
      <w:bCs w:val="0"/>
      <w:i/>
      <w:iCs/>
      <w:smallCaps w:val="0"/>
      <w:strike w:val="0"/>
      <w:color w:val="000000"/>
      <w:spacing w:val="-60"/>
      <w:w w:val="100"/>
      <w:position w:val="0"/>
      <w:sz w:val="32"/>
      <w:szCs w:val="32"/>
      <w:u w:val="none"/>
      <w:lang w:val="ru-RU" w:eastAsia="ru-RU" w:bidi="ru-RU"/>
    </w:rPr>
  </w:style>
  <w:style w:type="character" w:customStyle="1" w:styleId="2Arial11pt">
    <w:name w:val="Основной текст (2) + Arial;11 pt;Полужирный"/>
    <w:basedOn w:val="2"/>
    <w:rsid w:val="00F22611"/>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ac">
    <w:name w:val="Колонтитул"/>
    <w:basedOn w:val="a4"/>
    <w:rsid w:val="00F22611"/>
    <w:rPr>
      <w:rFonts w:ascii="Arial" w:eastAsia="Arial" w:hAnsi="Arial" w:cs="Arial"/>
      <w:b w:val="0"/>
      <w:bCs w:val="0"/>
      <w:i w:val="0"/>
      <w:iCs w:val="0"/>
      <w:smallCaps w:val="0"/>
      <w:strike w:val="0"/>
      <w:color w:val="000000"/>
      <w:spacing w:val="0"/>
      <w:w w:val="100"/>
      <w:position w:val="0"/>
      <w:sz w:val="15"/>
      <w:szCs w:val="15"/>
      <w:u w:val="single"/>
      <w:lang w:val="ru-RU" w:eastAsia="ru-RU" w:bidi="ru-RU"/>
    </w:rPr>
  </w:style>
  <w:style w:type="character" w:customStyle="1" w:styleId="ad">
    <w:name w:val="Колонтитул + Курсив"/>
    <w:basedOn w:val="a4"/>
    <w:rsid w:val="00F22611"/>
    <w:rPr>
      <w:rFonts w:ascii="Arial" w:eastAsia="Arial" w:hAnsi="Arial" w:cs="Arial"/>
      <w:b w:val="0"/>
      <w:bCs w:val="0"/>
      <w:i/>
      <w:iCs/>
      <w:smallCaps w:val="0"/>
      <w:strike w:val="0"/>
      <w:color w:val="000000"/>
      <w:spacing w:val="0"/>
      <w:w w:val="100"/>
      <w:position w:val="0"/>
      <w:sz w:val="15"/>
      <w:szCs w:val="15"/>
      <w:u w:val="single"/>
      <w:lang w:val="ru-RU" w:eastAsia="ru-RU" w:bidi="ru-RU"/>
    </w:rPr>
  </w:style>
  <w:style w:type="paragraph" w:customStyle="1" w:styleId="30">
    <w:name w:val="Заголовок №3"/>
    <w:basedOn w:val="a"/>
    <w:link w:val="3"/>
    <w:rsid w:val="00F22611"/>
    <w:pPr>
      <w:shd w:val="clear" w:color="auto" w:fill="FFFFFF"/>
      <w:spacing w:line="216" w:lineRule="exact"/>
      <w:jc w:val="center"/>
      <w:outlineLvl w:val="2"/>
    </w:pPr>
    <w:rPr>
      <w:rFonts w:ascii="Segoe UI" w:eastAsia="Segoe UI" w:hAnsi="Segoe UI" w:cs="Segoe UI"/>
      <w:b/>
      <w:bCs/>
      <w:sz w:val="18"/>
      <w:szCs w:val="18"/>
    </w:rPr>
  </w:style>
  <w:style w:type="paragraph" w:customStyle="1" w:styleId="33">
    <w:name w:val="Основной текст (3)"/>
    <w:basedOn w:val="a"/>
    <w:link w:val="32"/>
    <w:rsid w:val="00F22611"/>
    <w:pPr>
      <w:shd w:val="clear" w:color="auto" w:fill="FFFFFF"/>
      <w:spacing w:line="216" w:lineRule="exact"/>
      <w:jc w:val="both"/>
    </w:pPr>
    <w:rPr>
      <w:rFonts w:ascii="Segoe UI" w:eastAsia="Segoe UI" w:hAnsi="Segoe UI" w:cs="Segoe UI"/>
      <w:b/>
      <w:bCs/>
      <w:sz w:val="18"/>
      <w:szCs w:val="18"/>
    </w:rPr>
  </w:style>
  <w:style w:type="paragraph" w:customStyle="1" w:styleId="20">
    <w:name w:val="Основной текст (2)"/>
    <w:basedOn w:val="a"/>
    <w:link w:val="2"/>
    <w:rsid w:val="00F22611"/>
    <w:pPr>
      <w:shd w:val="clear" w:color="auto" w:fill="FFFFFF"/>
      <w:spacing w:before="420" w:after="240" w:line="0" w:lineRule="atLeast"/>
      <w:jc w:val="both"/>
    </w:pPr>
    <w:rPr>
      <w:rFonts w:ascii="Segoe UI" w:eastAsia="Segoe UI" w:hAnsi="Segoe UI" w:cs="Segoe UI"/>
      <w:sz w:val="17"/>
      <w:szCs w:val="17"/>
    </w:rPr>
  </w:style>
  <w:style w:type="paragraph" w:customStyle="1" w:styleId="40">
    <w:name w:val="Основной текст (4)"/>
    <w:basedOn w:val="a"/>
    <w:link w:val="4"/>
    <w:rsid w:val="00F22611"/>
    <w:pPr>
      <w:shd w:val="clear" w:color="auto" w:fill="FFFFFF"/>
      <w:spacing w:before="120" w:line="0" w:lineRule="atLeast"/>
    </w:pPr>
    <w:rPr>
      <w:rFonts w:ascii="Segoe UI" w:eastAsia="Segoe UI" w:hAnsi="Segoe UI" w:cs="Segoe UI"/>
      <w:b/>
      <w:bCs/>
      <w:i/>
      <w:iCs/>
      <w:spacing w:val="-10"/>
      <w:sz w:val="17"/>
      <w:szCs w:val="17"/>
    </w:rPr>
  </w:style>
  <w:style w:type="paragraph" w:customStyle="1" w:styleId="50">
    <w:name w:val="Основной текст (5)"/>
    <w:basedOn w:val="a"/>
    <w:link w:val="5"/>
    <w:rsid w:val="00F22611"/>
    <w:pPr>
      <w:shd w:val="clear" w:color="auto" w:fill="FFFFFF"/>
      <w:spacing w:line="0" w:lineRule="atLeast"/>
      <w:jc w:val="both"/>
    </w:pPr>
    <w:rPr>
      <w:rFonts w:ascii="Arial" w:eastAsia="Arial" w:hAnsi="Arial" w:cs="Arial"/>
      <w:sz w:val="16"/>
      <w:szCs w:val="16"/>
    </w:rPr>
  </w:style>
  <w:style w:type="paragraph" w:customStyle="1" w:styleId="a5">
    <w:name w:val="Колонтитул"/>
    <w:basedOn w:val="a"/>
    <w:link w:val="a4"/>
    <w:rsid w:val="00F22611"/>
    <w:pPr>
      <w:shd w:val="clear" w:color="auto" w:fill="FFFFFF"/>
      <w:spacing w:line="0" w:lineRule="atLeast"/>
    </w:pPr>
    <w:rPr>
      <w:rFonts w:ascii="Arial" w:eastAsia="Arial" w:hAnsi="Arial" w:cs="Arial"/>
      <w:sz w:val="15"/>
      <w:szCs w:val="15"/>
    </w:rPr>
  </w:style>
  <w:style w:type="paragraph" w:customStyle="1" w:styleId="a8">
    <w:name w:val="Оглавление"/>
    <w:basedOn w:val="a"/>
    <w:link w:val="a7"/>
    <w:rsid w:val="00F22611"/>
    <w:pPr>
      <w:shd w:val="clear" w:color="auto" w:fill="FFFFFF"/>
      <w:spacing w:line="216" w:lineRule="exact"/>
      <w:ind w:firstLine="620"/>
      <w:jc w:val="both"/>
    </w:pPr>
    <w:rPr>
      <w:rFonts w:ascii="Segoe UI" w:eastAsia="Segoe UI" w:hAnsi="Segoe UI" w:cs="Segoe UI"/>
      <w:sz w:val="17"/>
      <w:szCs w:val="17"/>
    </w:rPr>
  </w:style>
  <w:style w:type="paragraph" w:customStyle="1" w:styleId="321">
    <w:name w:val="Заголовок №3 (2)"/>
    <w:basedOn w:val="a"/>
    <w:link w:val="320"/>
    <w:rsid w:val="00F22611"/>
    <w:pPr>
      <w:shd w:val="clear" w:color="auto" w:fill="FFFFFF"/>
      <w:spacing w:before="420" w:line="226" w:lineRule="exact"/>
      <w:jc w:val="center"/>
      <w:outlineLvl w:val="2"/>
    </w:pPr>
    <w:rPr>
      <w:rFonts w:ascii="Arial" w:eastAsia="Arial" w:hAnsi="Arial" w:cs="Arial"/>
      <w:b/>
      <w:bCs/>
      <w:sz w:val="18"/>
      <w:szCs w:val="18"/>
    </w:rPr>
  </w:style>
  <w:style w:type="paragraph" w:customStyle="1" w:styleId="60">
    <w:name w:val="Основной текст (6)"/>
    <w:basedOn w:val="a"/>
    <w:link w:val="6"/>
    <w:rsid w:val="00F22611"/>
    <w:pPr>
      <w:shd w:val="clear" w:color="auto" w:fill="FFFFFF"/>
      <w:spacing w:before="60" w:line="0" w:lineRule="atLeast"/>
      <w:jc w:val="center"/>
    </w:pPr>
    <w:rPr>
      <w:rFonts w:ascii="Arial" w:eastAsia="Arial" w:hAnsi="Arial" w:cs="Arial"/>
      <w:b/>
      <w:bCs/>
      <w:sz w:val="18"/>
      <w:szCs w:val="18"/>
    </w:rPr>
  </w:style>
  <w:style w:type="paragraph" w:customStyle="1" w:styleId="23">
    <w:name w:val="Подпись к картинке (2)"/>
    <w:basedOn w:val="a"/>
    <w:link w:val="2Exact1"/>
    <w:rsid w:val="00F22611"/>
    <w:pPr>
      <w:shd w:val="clear" w:color="auto" w:fill="FFFFFF"/>
      <w:spacing w:line="0" w:lineRule="atLeast"/>
      <w:jc w:val="both"/>
    </w:pPr>
    <w:rPr>
      <w:rFonts w:ascii="Segoe UI" w:eastAsia="Segoe UI" w:hAnsi="Segoe UI" w:cs="Segoe UI"/>
      <w:sz w:val="15"/>
      <w:szCs w:val="15"/>
    </w:rPr>
  </w:style>
  <w:style w:type="paragraph" w:customStyle="1" w:styleId="70">
    <w:name w:val="Основной текст (7)"/>
    <w:basedOn w:val="a"/>
    <w:link w:val="7"/>
    <w:rsid w:val="00F22611"/>
    <w:pPr>
      <w:shd w:val="clear" w:color="auto" w:fill="FFFFFF"/>
      <w:spacing w:line="0" w:lineRule="atLeast"/>
      <w:jc w:val="both"/>
    </w:pPr>
    <w:rPr>
      <w:rFonts w:ascii="Segoe UI" w:eastAsia="Segoe UI" w:hAnsi="Segoe UI" w:cs="Segoe UI"/>
      <w:sz w:val="13"/>
      <w:szCs w:val="13"/>
    </w:rPr>
  </w:style>
  <w:style w:type="paragraph" w:customStyle="1" w:styleId="80">
    <w:name w:val="Основной текст (8)"/>
    <w:basedOn w:val="a"/>
    <w:link w:val="8"/>
    <w:rsid w:val="00F22611"/>
    <w:pPr>
      <w:shd w:val="clear" w:color="auto" w:fill="FFFFFF"/>
      <w:spacing w:after="480" w:line="0" w:lineRule="atLeast"/>
    </w:pPr>
    <w:rPr>
      <w:rFonts w:ascii="Arial" w:eastAsia="Arial" w:hAnsi="Arial" w:cs="Arial"/>
      <w:b/>
      <w:bCs/>
      <w:sz w:val="13"/>
      <w:szCs w:val="13"/>
    </w:rPr>
  </w:style>
  <w:style w:type="paragraph" w:customStyle="1" w:styleId="aa">
    <w:name w:val="Подпись к картинке"/>
    <w:basedOn w:val="a"/>
    <w:link w:val="Exact"/>
    <w:rsid w:val="00F22611"/>
    <w:pPr>
      <w:shd w:val="clear" w:color="auto" w:fill="FFFFFF"/>
      <w:spacing w:line="0" w:lineRule="atLeast"/>
      <w:ind w:hanging="240"/>
    </w:pPr>
    <w:rPr>
      <w:rFonts w:ascii="Segoe UI" w:eastAsia="Segoe UI" w:hAnsi="Segoe UI" w:cs="Segoe UI"/>
      <w:sz w:val="17"/>
      <w:szCs w:val="17"/>
    </w:rPr>
  </w:style>
  <w:style w:type="paragraph" w:customStyle="1" w:styleId="34">
    <w:name w:val="Подпись к картинке (3)"/>
    <w:basedOn w:val="a"/>
    <w:link w:val="3Exact"/>
    <w:rsid w:val="00F22611"/>
    <w:pPr>
      <w:shd w:val="clear" w:color="auto" w:fill="FFFFFF"/>
      <w:spacing w:line="130" w:lineRule="exact"/>
      <w:jc w:val="right"/>
    </w:pPr>
    <w:rPr>
      <w:rFonts w:ascii="Segoe UI" w:eastAsia="Segoe UI" w:hAnsi="Segoe UI" w:cs="Segoe UI"/>
      <w:sz w:val="15"/>
      <w:szCs w:val="15"/>
    </w:rPr>
  </w:style>
  <w:style w:type="paragraph" w:customStyle="1" w:styleId="41">
    <w:name w:val="Подпись к картинке (4)"/>
    <w:basedOn w:val="a"/>
    <w:link w:val="4Exact"/>
    <w:rsid w:val="00F22611"/>
    <w:pPr>
      <w:shd w:val="clear" w:color="auto" w:fill="FFFFFF"/>
      <w:spacing w:line="86" w:lineRule="exact"/>
      <w:jc w:val="both"/>
    </w:pPr>
    <w:rPr>
      <w:rFonts w:ascii="Cambria" w:eastAsia="Cambria" w:hAnsi="Cambria" w:cs="Cambria"/>
      <w:spacing w:val="10"/>
      <w:w w:val="60"/>
      <w:sz w:val="9"/>
      <w:szCs w:val="9"/>
    </w:rPr>
  </w:style>
  <w:style w:type="paragraph" w:customStyle="1" w:styleId="52">
    <w:name w:val="Подпись к картинке (5)"/>
    <w:basedOn w:val="a"/>
    <w:link w:val="5Exact0"/>
    <w:rsid w:val="00F22611"/>
    <w:pPr>
      <w:shd w:val="clear" w:color="auto" w:fill="FFFFFF"/>
      <w:spacing w:line="86" w:lineRule="exact"/>
      <w:jc w:val="both"/>
    </w:pPr>
    <w:rPr>
      <w:rFonts w:ascii="Candara" w:eastAsia="Candara" w:hAnsi="Candara" w:cs="Candara"/>
      <w:sz w:val="14"/>
      <w:szCs w:val="14"/>
    </w:rPr>
  </w:style>
  <w:style w:type="paragraph" w:customStyle="1" w:styleId="1">
    <w:name w:val="Заголовок №1"/>
    <w:basedOn w:val="a"/>
    <w:link w:val="1Exact"/>
    <w:rsid w:val="00F22611"/>
    <w:pPr>
      <w:shd w:val="clear" w:color="auto" w:fill="FFFFFF"/>
      <w:spacing w:line="0" w:lineRule="atLeast"/>
      <w:jc w:val="both"/>
      <w:outlineLvl w:val="0"/>
    </w:pPr>
    <w:rPr>
      <w:rFonts w:ascii="Segoe UI" w:eastAsia="Segoe UI" w:hAnsi="Segoe UI" w:cs="Segoe UI"/>
      <w:sz w:val="17"/>
      <w:szCs w:val="17"/>
    </w:rPr>
  </w:style>
  <w:style w:type="paragraph" w:customStyle="1" w:styleId="24">
    <w:name w:val="Заголовок №2"/>
    <w:basedOn w:val="a"/>
    <w:link w:val="2Exact4"/>
    <w:rsid w:val="00F22611"/>
    <w:pPr>
      <w:shd w:val="clear" w:color="auto" w:fill="FFFFFF"/>
      <w:spacing w:line="0" w:lineRule="atLeast"/>
      <w:jc w:val="both"/>
      <w:outlineLvl w:val="1"/>
    </w:pPr>
    <w:rPr>
      <w:rFonts w:ascii="Segoe UI" w:eastAsia="Segoe UI" w:hAnsi="Segoe UI" w:cs="Segoe UI"/>
      <w:b/>
      <w:bCs/>
      <w:i/>
      <w:iCs/>
      <w:spacing w:val="-10"/>
      <w:sz w:val="17"/>
      <w:szCs w:val="17"/>
    </w:rPr>
  </w:style>
  <w:style w:type="paragraph" w:customStyle="1" w:styleId="9">
    <w:name w:val="Основной текст (9)"/>
    <w:basedOn w:val="a"/>
    <w:link w:val="9Exact"/>
    <w:rsid w:val="00F22611"/>
    <w:pPr>
      <w:shd w:val="clear" w:color="auto" w:fill="FFFFFF"/>
      <w:spacing w:after="60" w:line="77" w:lineRule="exact"/>
      <w:ind w:firstLine="280"/>
      <w:jc w:val="both"/>
    </w:pPr>
    <w:rPr>
      <w:rFonts w:ascii="Arial" w:eastAsia="Arial" w:hAnsi="Arial" w:cs="Arial"/>
      <w:i/>
      <w:iCs/>
      <w:sz w:val="12"/>
      <w:szCs w:val="12"/>
    </w:rPr>
  </w:style>
  <w:style w:type="paragraph" w:customStyle="1" w:styleId="61">
    <w:name w:val="Подпись к картинке (6)"/>
    <w:basedOn w:val="a"/>
    <w:link w:val="6Exact"/>
    <w:rsid w:val="00F22611"/>
    <w:pPr>
      <w:shd w:val="clear" w:color="auto" w:fill="FFFFFF"/>
      <w:spacing w:line="0" w:lineRule="atLeast"/>
    </w:pPr>
    <w:rPr>
      <w:rFonts w:ascii="Arial" w:eastAsia="Arial" w:hAnsi="Arial" w:cs="Arial"/>
      <w:sz w:val="16"/>
      <w:szCs w:val="16"/>
    </w:rPr>
  </w:style>
  <w:style w:type="paragraph" w:customStyle="1" w:styleId="71">
    <w:name w:val="Подпись к картинке (7)"/>
    <w:basedOn w:val="a"/>
    <w:link w:val="7Exact0"/>
    <w:rsid w:val="00F22611"/>
    <w:pPr>
      <w:shd w:val="clear" w:color="auto" w:fill="FFFFFF"/>
      <w:spacing w:line="0" w:lineRule="atLeast"/>
      <w:jc w:val="right"/>
    </w:pPr>
    <w:rPr>
      <w:rFonts w:ascii="Arial" w:eastAsia="Arial" w:hAnsi="Arial" w:cs="Arial"/>
      <w:b/>
      <w:bCs/>
      <w:sz w:val="14"/>
      <w:szCs w:val="14"/>
    </w:rPr>
  </w:style>
  <w:style w:type="paragraph" w:customStyle="1" w:styleId="81">
    <w:name w:val="Подпись к картинке (8)"/>
    <w:basedOn w:val="a"/>
    <w:link w:val="8Exact"/>
    <w:rsid w:val="00F22611"/>
    <w:pPr>
      <w:shd w:val="clear" w:color="auto" w:fill="FFFFFF"/>
      <w:spacing w:line="0" w:lineRule="atLeast"/>
      <w:jc w:val="right"/>
    </w:pPr>
    <w:rPr>
      <w:rFonts w:ascii="Segoe UI" w:eastAsia="Segoe UI" w:hAnsi="Segoe UI" w:cs="Segoe UI"/>
      <w:b/>
      <w:bCs/>
      <w:i/>
      <w:iCs/>
      <w:spacing w:val="-10"/>
      <w:sz w:val="17"/>
      <w:szCs w:val="17"/>
    </w:rPr>
  </w:style>
  <w:style w:type="paragraph" w:customStyle="1" w:styleId="10">
    <w:name w:val="Основной текст (10)"/>
    <w:basedOn w:val="a"/>
    <w:link w:val="10Exact"/>
    <w:rsid w:val="00F22611"/>
    <w:pPr>
      <w:shd w:val="clear" w:color="auto" w:fill="FFFFFF"/>
      <w:spacing w:line="0" w:lineRule="atLeast"/>
    </w:pPr>
    <w:rPr>
      <w:rFonts w:ascii="Arial" w:eastAsia="Arial" w:hAnsi="Arial" w:cs="Arial"/>
      <w:b/>
      <w:bCs/>
      <w:sz w:val="16"/>
      <w:szCs w:val="16"/>
    </w:rPr>
  </w:style>
  <w:style w:type="paragraph" w:customStyle="1" w:styleId="26">
    <w:name w:val="Подпись к таблице (2)"/>
    <w:basedOn w:val="a"/>
    <w:link w:val="25"/>
    <w:rsid w:val="00F22611"/>
    <w:pPr>
      <w:shd w:val="clear" w:color="auto" w:fill="FFFFFF"/>
      <w:spacing w:line="0" w:lineRule="atLeast"/>
    </w:pPr>
    <w:rPr>
      <w:rFonts w:ascii="Segoe UI" w:eastAsia="Segoe UI" w:hAnsi="Segoe UI" w:cs="Segoe UI"/>
      <w:sz w:val="17"/>
      <w:szCs w:val="17"/>
    </w:rPr>
  </w:style>
  <w:style w:type="paragraph" w:customStyle="1" w:styleId="35">
    <w:name w:val="Подпись к таблице (3)"/>
    <w:basedOn w:val="a"/>
    <w:link w:val="3Exact0"/>
    <w:rsid w:val="00F22611"/>
    <w:pPr>
      <w:shd w:val="clear" w:color="auto" w:fill="FFFFFF"/>
      <w:spacing w:line="0" w:lineRule="atLeast"/>
    </w:pPr>
    <w:rPr>
      <w:rFonts w:ascii="Segoe UI" w:eastAsia="Segoe UI" w:hAnsi="Segoe UI" w:cs="Segoe UI"/>
      <w:b/>
      <w:bCs/>
      <w:i/>
      <w:iCs/>
      <w:spacing w:val="-10"/>
      <w:sz w:val="17"/>
      <w:szCs w:val="17"/>
      <w:lang w:val="en-US" w:eastAsia="en-US" w:bidi="en-US"/>
    </w:rPr>
  </w:style>
  <w:style w:type="paragraph" w:customStyle="1" w:styleId="ab">
    <w:name w:val="Подпись к таблице"/>
    <w:basedOn w:val="a"/>
    <w:link w:val="Exact2"/>
    <w:rsid w:val="00F22611"/>
    <w:pPr>
      <w:shd w:val="clear" w:color="auto" w:fill="FFFFFF"/>
      <w:spacing w:line="0" w:lineRule="atLeast"/>
      <w:jc w:val="both"/>
    </w:pPr>
    <w:rPr>
      <w:rFonts w:ascii="Arial" w:eastAsia="Arial" w:hAnsi="Arial" w:cs="Arial"/>
      <w:sz w:val="16"/>
      <w:szCs w:val="16"/>
    </w:rPr>
  </w:style>
  <w:style w:type="paragraph" w:styleId="ae">
    <w:name w:val="Balloon Text"/>
    <w:basedOn w:val="a"/>
    <w:link w:val="af"/>
    <w:uiPriority w:val="99"/>
    <w:semiHidden/>
    <w:unhideWhenUsed/>
    <w:rsid w:val="007A5EB1"/>
    <w:rPr>
      <w:rFonts w:ascii="Tahoma" w:hAnsi="Tahoma" w:cs="Tahoma"/>
      <w:sz w:val="16"/>
      <w:szCs w:val="16"/>
    </w:rPr>
  </w:style>
  <w:style w:type="character" w:customStyle="1" w:styleId="af">
    <w:name w:val="Текст выноски Знак"/>
    <w:basedOn w:val="a0"/>
    <w:link w:val="ae"/>
    <w:uiPriority w:val="99"/>
    <w:semiHidden/>
    <w:rsid w:val="007A5EB1"/>
    <w:rPr>
      <w:rFonts w:ascii="Tahoma" w:hAnsi="Tahoma" w:cs="Tahoma"/>
      <w:color w:val="000000"/>
      <w:sz w:val="16"/>
      <w:szCs w:val="16"/>
    </w:rPr>
  </w:style>
  <w:style w:type="paragraph" w:styleId="af0">
    <w:name w:val="header"/>
    <w:basedOn w:val="a"/>
    <w:link w:val="af1"/>
    <w:uiPriority w:val="99"/>
    <w:semiHidden/>
    <w:unhideWhenUsed/>
    <w:rsid w:val="007A5EB1"/>
    <w:pPr>
      <w:tabs>
        <w:tab w:val="center" w:pos="4677"/>
        <w:tab w:val="right" w:pos="9355"/>
      </w:tabs>
    </w:pPr>
  </w:style>
  <w:style w:type="character" w:customStyle="1" w:styleId="af1">
    <w:name w:val="Верхний колонтитул Знак"/>
    <w:basedOn w:val="a0"/>
    <w:link w:val="af0"/>
    <w:uiPriority w:val="99"/>
    <w:semiHidden/>
    <w:rsid w:val="007A5EB1"/>
    <w:rPr>
      <w:color w:val="000000"/>
    </w:rPr>
  </w:style>
  <w:style w:type="paragraph" w:styleId="af2">
    <w:name w:val="footer"/>
    <w:basedOn w:val="a"/>
    <w:link w:val="af3"/>
    <w:uiPriority w:val="99"/>
    <w:semiHidden/>
    <w:unhideWhenUsed/>
    <w:rsid w:val="007A5EB1"/>
    <w:pPr>
      <w:tabs>
        <w:tab w:val="center" w:pos="4677"/>
        <w:tab w:val="right" w:pos="9355"/>
      </w:tabs>
    </w:pPr>
  </w:style>
  <w:style w:type="character" w:customStyle="1" w:styleId="af3">
    <w:name w:val="Нижний колонтитул Знак"/>
    <w:basedOn w:val="a0"/>
    <w:link w:val="af2"/>
    <w:uiPriority w:val="99"/>
    <w:semiHidden/>
    <w:rsid w:val="007A5EB1"/>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footer" Target="footer16.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oter" Target="footer13.xml"/><Relationship Id="rId42" Type="http://schemas.openxmlformats.org/officeDocument/2006/relationships/header" Target="header17.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image" Target="media/image1.png"/><Relationship Id="rId25" Type="http://schemas.openxmlformats.org/officeDocument/2006/relationships/footer" Target="footer9.xml"/><Relationship Id="rId33" Type="http://schemas.openxmlformats.org/officeDocument/2006/relationships/footer" Target="footer12.xml"/><Relationship Id="rId38" Type="http://schemas.openxmlformats.org/officeDocument/2006/relationships/footer" Target="footer15.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7.xml"/><Relationship Id="rId29" Type="http://schemas.openxmlformats.org/officeDocument/2006/relationships/header" Target="header12.xml"/><Relationship Id="rId4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footer" Target="footer14.xml"/><Relationship Id="rId40" Type="http://schemas.openxmlformats.org/officeDocument/2006/relationships/footer" Target="footer17.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footer" Target="footer11.xml"/><Relationship Id="rId35" Type="http://schemas.openxmlformats.org/officeDocument/2006/relationships/header" Target="header15.xml"/><Relationship Id="rId43" Type="http://schemas.openxmlformats.org/officeDocument/2006/relationships/footer" Target="footer1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25</Pages>
  <Words>10381</Words>
  <Characters>59176</Characters>
  <Application>Microsoft Office Word</Application>
  <DocSecurity>0</DocSecurity>
  <Lines>493</Lines>
  <Paragraphs>138</Paragraphs>
  <ScaleCrop>false</ScaleCrop>
  <Company/>
  <LinksUpToDate>false</LinksUpToDate>
  <CharactersWithSpaces>69419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Станислав Тимофеев</dc:creator>
  <cp:lastModifiedBy>ZHUIKOV</cp:lastModifiedBy>
  <cp:revision>2</cp:revision>
  <dcterms:created xsi:type="dcterms:W3CDTF">2018-01-30T07:47:00Z</dcterms:created>
  <dcterms:modified xsi:type="dcterms:W3CDTF">2018-01-30T08:20:00Z</dcterms:modified>
</cp:coreProperties>
</file>