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43764" w14:textId="77777777" w:rsidR="00F80E42" w:rsidRDefault="00AA3C10" w:rsidP="00F80E42">
      <w:pPr>
        <w:shd w:val="clear" w:color="auto" w:fill="FFFFFF" w:themeFill="background1"/>
        <w:spacing w:before="108" w:after="108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4"/>
          <w:szCs w:val="24"/>
          <w:lang w:eastAsia="en-US"/>
        </w:rPr>
      </w:pPr>
      <w:r w:rsidRPr="00AE5BDC">
        <w:rPr>
          <w:rFonts w:ascii="Times New Roman" w:eastAsia="Calibri" w:hAnsi="Times New Roman" w:cs="Times New Roman"/>
          <w:b/>
          <w:bCs/>
          <w:color w:val="26282F"/>
          <w:sz w:val="24"/>
          <w:szCs w:val="24"/>
          <w:lang w:eastAsia="en-US"/>
        </w:rPr>
        <w:t>Техническое задание</w:t>
      </w:r>
      <w:bookmarkStart w:id="0" w:name="sub_1"/>
    </w:p>
    <w:p w14:paraId="5927F4C5" w14:textId="71744A83" w:rsidR="00F80E42" w:rsidRPr="00F80E42" w:rsidRDefault="00F80E42" w:rsidP="00F80E42">
      <w:pPr>
        <w:shd w:val="clear" w:color="auto" w:fill="FFFFFF" w:themeFill="background1"/>
        <w:spacing w:before="108" w:after="108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F80E4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на </w:t>
      </w:r>
      <w:r w:rsidR="0049009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оказание услуг</w:t>
      </w:r>
      <w:r w:rsidRPr="00F80E4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по техническому обслуживанию, поддержке и сопровождению информационных систем, программных </w:t>
      </w:r>
      <w:r w:rsidR="0049009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средств и программных продуктов.</w:t>
      </w:r>
    </w:p>
    <w:p w14:paraId="597BBAAC" w14:textId="26264DFC" w:rsidR="00AA3C10" w:rsidRPr="00AE5BDC" w:rsidRDefault="00AA3C10" w:rsidP="00AA3C10">
      <w:pPr>
        <w:pStyle w:val="21"/>
        <w:shd w:val="clear" w:color="auto" w:fill="FFFFFF" w:themeFill="background1"/>
        <w:rPr>
          <w:rFonts w:eastAsia="Arial"/>
          <w:color w:val="00000A"/>
          <w:sz w:val="24"/>
          <w:szCs w:val="24"/>
        </w:rPr>
      </w:pPr>
    </w:p>
    <w:p w14:paraId="7AB53CF6" w14:textId="77777777" w:rsidR="00AA3C10" w:rsidRPr="00AE5BDC" w:rsidRDefault="00AA3C10" w:rsidP="00AA3C10">
      <w:pPr>
        <w:shd w:val="clear" w:color="auto" w:fill="FFFFFF" w:themeFill="background1"/>
        <w:spacing w:before="108" w:after="108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4"/>
          <w:szCs w:val="24"/>
          <w:lang w:eastAsia="en-US"/>
        </w:rPr>
      </w:pPr>
      <w:r w:rsidRPr="00AE5BDC">
        <w:rPr>
          <w:rFonts w:ascii="Times New Roman" w:eastAsia="Calibri" w:hAnsi="Times New Roman" w:cs="Times New Roman"/>
          <w:b/>
          <w:bCs/>
          <w:color w:val="26282F"/>
          <w:sz w:val="24"/>
          <w:szCs w:val="24"/>
          <w:lang w:eastAsia="en-US"/>
        </w:rPr>
        <w:t>Раздел 1. Общие положения</w:t>
      </w:r>
    </w:p>
    <w:bookmarkEnd w:id="0"/>
    <w:p w14:paraId="4A3C1384" w14:textId="7D18FFBB" w:rsidR="00AA3C10" w:rsidRPr="00F80E42" w:rsidRDefault="00AA3C10" w:rsidP="00FA7EEC">
      <w:pPr>
        <w:pStyle w:val="21"/>
        <w:numPr>
          <w:ilvl w:val="1"/>
          <w:numId w:val="18"/>
        </w:numPr>
        <w:shd w:val="clear" w:color="auto" w:fill="FFFFFF" w:themeFill="background1"/>
        <w:rPr>
          <w:rFonts w:eastAsia="Arial"/>
          <w:color w:val="00000A"/>
          <w:sz w:val="24"/>
          <w:szCs w:val="24"/>
        </w:rPr>
      </w:pPr>
      <w:r w:rsidRPr="00F80E42">
        <w:rPr>
          <w:b/>
          <w:sz w:val="24"/>
          <w:szCs w:val="24"/>
          <w:lang w:eastAsia="en-US"/>
        </w:rPr>
        <w:t>Предмет договора:</w:t>
      </w:r>
      <w:r w:rsidRPr="00F80E42">
        <w:rPr>
          <w:sz w:val="24"/>
          <w:szCs w:val="24"/>
          <w:lang w:eastAsia="en-US"/>
        </w:rPr>
        <w:t xml:space="preserve"> </w:t>
      </w:r>
      <w:r w:rsidR="00F80E42">
        <w:rPr>
          <w:sz w:val="24"/>
          <w:szCs w:val="24"/>
          <w:shd w:val="clear" w:color="auto" w:fill="FFFFFF" w:themeFill="background1"/>
        </w:rPr>
        <w:t xml:space="preserve">оказание услуг </w:t>
      </w:r>
      <w:r w:rsidR="00F80E42" w:rsidRPr="00F80E42">
        <w:rPr>
          <w:sz w:val="24"/>
          <w:szCs w:val="24"/>
          <w:shd w:val="clear" w:color="auto" w:fill="FFFFFF" w:themeFill="background1"/>
        </w:rPr>
        <w:t>по техническому обслуживанию, поддержке и сопровождению информационных систем, программных средств и программных продуктов на платформе 1С</w:t>
      </w:r>
      <w:proofErr w:type="gramStart"/>
      <w:r w:rsidR="00F80E42" w:rsidRPr="00F80E42">
        <w:rPr>
          <w:sz w:val="24"/>
          <w:szCs w:val="24"/>
          <w:shd w:val="clear" w:color="auto" w:fill="FFFFFF" w:themeFill="background1"/>
        </w:rPr>
        <w:t>:П</w:t>
      </w:r>
      <w:proofErr w:type="gramEnd"/>
      <w:r w:rsidR="00F80E42" w:rsidRPr="00F80E42">
        <w:rPr>
          <w:sz w:val="24"/>
          <w:szCs w:val="24"/>
          <w:shd w:val="clear" w:color="auto" w:fill="FFFFFF" w:themeFill="background1"/>
        </w:rPr>
        <w:t>редприятие 8: 1С:</w:t>
      </w:r>
      <w:r w:rsidR="00FB3897">
        <w:rPr>
          <w:sz w:val="24"/>
          <w:szCs w:val="24"/>
          <w:shd w:val="clear" w:color="auto" w:fill="FFFFFF" w:themeFill="background1"/>
        </w:rPr>
        <w:t>Зарплата и кадры</w:t>
      </w:r>
      <w:r w:rsidR="00F80E42" w:rsidRPr="00F80E42">
        <w:rPr>
          <w:sz w:val="24"/>
          <w:szCs w:val="24"/>
          <w:shd w:val="clear" w:color="auto" w:fill="FFFFFF" w:themeFill="background1"/>
        </w:rPr>
        <w:t xml:space="preserve"> государственного учреждения 8, ред.</w:t>
      </w:r>
      <w:r w:rsidR="00FB3897">
        <w:rPr>
          <w:sz w:val="24"/>
          <w:szCs w:val="24"/>
          <w:shd w:val="clear" w:color="auto" w:fill="FFFFFF" w:themeFill="background1"/>
        </w:rPr>
        <w:t>3</w:t>
      </w:r>
      <w:r w:rsidR="00F80E42" w:rsidRPr="00F80E42">
        <w:rPr>
          <w:sz w:val="24"/>
          <w:szCs w:val="24"/>
          <w:shd w:val="clear" w:color="auto" w:fill="FFFFFF" w:themeFill="background1"/>
        </w:rPr>
        <w:t>.</w:t>
      </w:r>
      <w:r w:rsidR="00FB3897">
        <w:rPr>
          <w:sz w:val="24"/>
          <w:szCs w:val="24"/>
          <w:shd w:val="clear" w:color="auto" w:fill="FFFFFF" w:themeFill="background1"/>
        </w:rPr>
        <w:t>1.</w:t>
      </w:r>
      <w:r w:rsidR="00F80E42" w:rsidRPr="00F80E42">
        <w:rPr>
          <w:sz w:val="24"/>
          <w:szCs w:val="24"/>
          <w:shd w:val="clear" w:color="auto" w:fill="FFFFFF" w:themeFill="background1"/>
        </w:rPr>
        <w:t xml:space="preserve"> </w:t>
      </w:r>
    </w:p>
    <w:p w14:paraId="529B68AC" w14:textId="77777777" w:rsidR="00F80E42" w:rsidRPr="00F80E42" w:rsidRDefault="00F80E42" w:rsidP="00F80E42">
      <w:pPr>
        <w:pStyle w:val="21"/>
        <w:shd w:val="clear" w:color="auto" w:fill="FFFFFF" w:themeFill="background1"/>
        <w:ind w:left="420"/>
        <w:rPr>
          <w:rFonts w:eastAsia="Arial"/>
          <w:color w:val="00000A"/>
          <w:sz w:val="24"/>
          <w:szCs w:val="24"/>
        </w:rPr>
      </w:pPr>
    </w:p>
    <w:p w14:paraId="289F3D80" w14:textId="77777777" w:rsidR="00FB3897" w:rsidRPr="00F80E42" w:rsidRDefault="00AA3C10" w:rsidP="00FB3897">
      <w:pPr>
        <w:pStyle w:val="21"/>
        <w:numPr>
          <w:ilvl w:val="1"/>
          <w:numId w:val="18"/>
        </w:numPr>
        <w:shd w:val="clear" w:color="auto" w:fill="FFFFFF" w:themeFill="background1"/>
        <w:rPr>
          <w:rFonts w:eastAsia="Arial"/>
          <w:color w:val="00000A"/>
          <w:sz w:val="24"/>
          <w:szCs w:val="24"/>
        </w:rPr>
      </w:pPr>
      <w:r w:rsidRPr="00F80E42">
        <w:rPr>
          <w:b/>
          <w:sz w:val="24"/>
          <w:szCs w:val="24"/>
          <w:lang w:eastAsia="en-US"/>
        </w:rPr>
        <w:t>Целями данной закупки является:</w:t>
      </w:r>
      <w:r w:rsidRPr="00F80E42">
        <w:rPr>
          <w:sz w:val="24"/>
          <w:szCs w:val="24"/>
          <w:lang w:eastAsia="en-US"/>
        </w:rPr>
        <w:t xml:space="preserve"> </w:t>
      </w:r>
      <w:r w:rsidR="00F80E42" w:rsidRPr="00F80E42">
        <w:rPr>
          <w:sz w:val="24"/>
          <w:szCs w:val="24"/>
          <w:shd w:val="clear" w:color="auto" w:fill="FFFFFF" w:themeFill="background1"/>
        </w:rPr>
        <w:t>услуги по техническому обслуживанию, поддержке и сопровождению информационных систем, программных средств и программных продуктов на платформе 1С</w:t>
      </w:r>
      <w:proofErr w:type="gramStart"/>
      <w:r w:rsidR="00F80E42" w:rsidRPr="00F80E42">
        <w:rPr>
          <w:sz w:val="24"/>
          <w:szCs w:val="24"/>
          <w:shd w:val="clear" w:color="auto" w:fill="FFFFFF" w:themeFill="background1"/>
        </w:rPr>
        <w:t>:П</w:t>
      </w:r>
      <w:proofErr w:type="gramEnd"/>
      <w:r w:rsidR="00F80E42" w:rsidRPr="00F80E42">
        <w:rPr>
          <w:sz w:val="24"/>
          <w:szCs w:val="24"/>
          <w:shd w:val="clear" w:color="auto" w:fill="FFFFFF" w:themeFill="background1"/>
        </w:rPr>
        <w:t xml:space="preserve">редприятие 8: </w:t>
      </w:r>
      <w:r w:rsidR="00FB3897" w:rsidRPr="00F80E42">
        <w:rPr>
          <w:sz w:val="24"/>
          <w:szCs w:val="24"/>
          <w:shd w:val="clear" w:color="auto" w:fill="FFFFFF" w:themeFill="background1"/>
        </w:rPr>
        <w:t>1С:</w:t>
      </w:r>
      <w:r w:rsidR="00FB3897">
        <w:rPr>
          <w:sz w:val="24"/>
          <w:szCs w:val="24"/>
          <w:shd w:val="clear" w:color="auto" w:fill="FFFFFF" w:themeFill="background1"/>
        </w:rPr>
        <w:t>Зарплата и кадры</w:t>
      </w:r>
      <w:r w:rsidR="00FB3897" w:rsidRPr="00F80E42">
        <w:rPr>
          <w:sz w:val="24"/>
          <w:szCs w:val="24"/>
          <w:shd w:val="clear" w:color="auto" w:fill="FFFFFF" w:themeFill="background1"/>
        </w:rPr>
        <w:t xml:space="preserve"> государственного учреждения 8, ред.</w:t>
      </w:r>
      <w:r w:rsidR="00FB3897">
        <w:rPr>
          <w:sz w:val="24"/>
          <w:szCs w:val="24"/>
          <w:shd w:val="clear" w:color="auto" w:fill="FFFFFF" w:themeFill="background1"/>
        </w:rPr>
        <w:t>3</w:t>
      </w:r>
      <w:r w:rsidR="00FB3897" w:rsidRPr="00F80E42">
        <w:rPr>
          <w:sz w:val="24"/>
          <w:szCs w:val="24"/>
          <w:shd w:val="clear" w:color="auto" w:fill="FFFFFF" w:themeFill="background1"/>
        </w:rPr>
        <w:t>.</w:t>
      </w:r>
      <w:r w:rsidR="00FB3897">
        <w:rPr>
          <w:sz w:val="24"/>
          <w:szCs w:val="24"/>
          <w:shd w:val="clear" w:color="auto" w:fill="FFFFFF" w:themeFill="background1"/>
        </w:rPr>
        <w:t>1.</w:t>
      </w:r>
      <w:r w:rsidR="00FB3897" w:rsidRPr="00F80E42">
        <w:rPr>
          <w:sz w:val="24"/>
          <w:szCs w:val="24"/>
          <w:shd w:val="clear" w:color="auto" w:fill="FFFFFF" w:themeFill="background1"/>
        </w:rPr>
        <w:t xml:space="preserve"> </w:t>
      </w:r>
    </w:p>
    <w:p w14:paraId="1E993FDC" w14:textId="0D5B1412" w:rsidR="00AA3C10" w:rsidRPr="00F80E42" w:rsidRDefault="00AA3C10" w:rsidP="00FA7EEC">
      <w:pPr>
        <w:pStyle w:val="21"/>
        <w:numPr>
          <w:ilvl w:val="1"/>
          <w:numId w:val="18"/>
        </w:numPr>
        <w:shd w:val="clear" w:color="auto" w:fill="FFFFFF" w:themeFill="background1"/>
        <w:spacing w:before="108" w:after="108" w:line="276" w:lineRule="auto"/>
        <w:outlineLvl w:val="0"/>
        <w:rPr>
          <w:sz w:val="24"/>
          <w:szCs w:val="24"/>
          <w:lang w:eastAsia="en-US"/>
        </w:rPr>
      </w:pPr>
      <w:r w:rsidRPr="00F80E42">
        <w:rPr>
          <w:b/>
          <w:sz w:val="24"/>
          <w:szCs w:val="24"/>
        </w:rPr>
        <w:t>Местом оказания услуг является</w:t>
      </w:r>
      <w:r w:rsidRPr="00F80E42">
        <w:rPr>
          <w:sz w:val="24"/>
          <w:szCs w:val="24"/>
        </w:rPr>
        <w:t>:</w:t>
      </w:r>
      <w:r w:rsidRPr="00F80E42">
        <w:rPr>
          <w:sz w:val="24"/>
          <w:szCs w:val="24"/>
          <w:lang w:eastAsia="en-US"/>
        </w:rPr>
        <w:t xml:space="preserve"> Российская федерация, 125167, г. Москва, Ленинградский проспект, дом № 39, корпус 29</w:t>
      </w:r>
      <w:r w:rsidR="00A847B2" w:rsidRPr="00F80E42">
        <w:rPr>
          <w:sz w:val="24"/>
          <w:szCs w:val="24"/>
          <w:lang w:eastAsia="en-US"/>
        </w:rPr>
        <w:t>.</w:t>
      </w:r>
    </w:p>
    <w:p w14:paraId="78339CA2" w14:textId="77777777" w:rsidR="00AA3C10" w:rsidRPr="00F80E42" w:rsidRDefault="00AA3C10" w:rsidP="00AA3C10">
      <w:pPr>
        <w:numPr>
          <w:ilvl w:val="1"/>
          <w:numId w:val="1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0E42">
        <w:rPr>
          <w:rFonts w:ascii="Times New Roman" w:eastAsia="Calibri" w:hAnsi="Times New Roman" w:cs="Times New Roman"/>
          <w:b/>
          <w:sz w:val="24"/>
          <w:szCs w:val="24"/>
        </w:rPr>
        <w:t>На территории Заказчика установлен пропускной режим:</w:t>
      </w:r>
    </w:p>
    <w:p w14:paraId="6F0CD827" w14:textId="77777777" w:rsidR="00AA3C10" w:rsidRPr="00BA1B1D" w:rsidRDefault="00AA3C10" w:rsidP="00AA3C10">
      <w:pPr>
        <w:spacing w:after="200" w:line="276" w:lineRule="auto"/>
        <w:ind w:left="4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Исполнитель до начала оказания услуг должен представить Заказчику для оформления пропусков список персонала, который будет задействован на объекте, с указанием фамилии, имени, отчества и паспортных данных каждого работника, а также номера автомашин, </w:t>
      </w:r>
      <w:r w:rsidRPr="00BA1B1D">
        <w:rPr>
          <w:rFonts w:ascii="Times New Roman" w:eastAsia="Calibri" w:hAnsi="Times New Roman" w:cs="Times New Roman"/>
          <w:sz w:val="24"/>
          <w:szCs w:val="24"/>
        </w:rPr>
        <w:t>подвозящих материалы, оборудование и др. грузы для оказания услуг.</w:t>
      </w:r>
    </w:p>
    <w:p w14:paraId="5ACD402F" w14:textId="61B8C96A" w:rsidR="00AA3C10" w:rsidRPr="00BA1B1D" w:rsidRDefault="00AC3ECC" w:rsidP="00AA3C10">
      <w:pPr>
        <w:numPr>
          <w:ilvl w:val="1"/>
          <w:numId w:val="1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BA1B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Объем оказываемых услуг: </w:t>
      </w:r>
      <w:r w:rsidR="00FB3897">
        <w:rPr>
          <w:rFonts w:ascii="Times New Roman" w:eastAsia="Calibri" w:hAnsi="Times New Roman" w:cs="Times New Roman"/>
          <w:sz w:val="24"/>
          <w:szCs w:val="24"/>
          <w:lang w:eastAsia="en-US"/>
        </w:rPr>
        <w:t>1 1</w:t>
      </w:r>
      <w:r w:rsidR="001B2ADF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FB3897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F502F1" w:rsidRPr="00BA1B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A3C10" w:rsidRPr="00BA1B1D">
        <w:rPr>
          <w:rFonts w:ascii="Times New Roman" w:eastAsia="Calibri" w:hAnsi="Times New Roman" w:cs="Times New Roman"/>
          <w:sz w:val="24"/>
          <w:szCs w:val="24"/>
          <w:lang w:eastAsia="en-US"/>
        </w:rPr>
        <w:t>часов.</w:t>
      </w:r>
    </w:p>
    <w:p w14:paraId="0F243A32" w14:textId="77777777" w:rsidR="00AA3C10" w:rsidRPr="00AE5BDC" w:rsidRDefault="00AA3C10" w:rsidP="00AA3C10">
      <w:pPr>
        <w:spacing w:after="200" w:line="276" w:lineRule="auto"/>
        <w:ind w:left="4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D951F3" w14:textId="77777777" w:rsidR="00AA3C10" w:rsidRPr="00AE5BDC" w:rsidRDefault="00AA3C10" w:rsidP="00AA3C10">
      <w:pPr>
        <w:spacing w:after="120" w:line="276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E5B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Раздел.2 Наименование (виды), технические характеристики и </w:t>
      </w:r>
      <w:r w:rsidRPr="00AE5BDC">
        <w:rPr>
          <w:rFonts w:ascii="Times New Roman" w:hAnsi="Times New Roman" w:cs="Times New Roman"/>
          <w:b/>
          <w:sz w:val="24"/>
          <w:szCs w:val="24"/>
        </w:rPr>
        <w:t>функциональные характеристики (потребительские свойства)</w:t>
      </w:r>
      <w:r w:rsidRPr="00AE5B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услуг, срок оказания услуг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34"/>
        <w:gridCol w:w="5759"/>
        <w:gridCol w:w="2023"/>
        <w:gridCol w:w="2027"/>
      </w:tblGrid>
      <w:tr w:rsidR="00447C1C" w:rsidRPr="00AE5BDC" w14:paraId="383C3F2B" w14:textId="77777777" w:rsidTr="00FB3897">
        <w:trPr>
          <w:cantSplit/>
          <w:trHeight w:val="810"/>
        </w:trPr>
        <w:tc>
          <w:tcPr>
            <w:tcW w:w="634" w:type="dxa"/>
            <w:shd w:val="clear" w:color="auto" w:fill="FFFFFF" w:themeFill="background1"/>
            <w:noWrap/>
            <w:vAlign w:val="center"/>
            <w:hideMark/>
          </w:tcPr>
          <w:p w14:paraId="25E175AB" w14:textId="77777777" w:rsidR="00447C1C" w:rsidRPr="00AE5BDC" w:rsidRDefault="00447C1C" w:rsidP="00FA7EE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5B29C38C" w14:textId="556BFA5C" w:rsidR="00447C1C" w:rsidRPr="00AE5BDC" w:rsidRDefault="00447C1C" w:rsidP="00FA7EEC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E5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AE5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759" w:type="dxa"/>
            <w:shd w:val="clear" w:color="auto" w:fill="FFFFFF" w:themeFill="background1"/>
            <w:noWrap/>
            <w:vAlign w:val="center"/>
            <w:hideMark/>
          </w:tcPr>
          <w:p w14:paraId="6C3FBDD4" w14:textId="77777777" w:rsidR="00447C1C" w:rsidRPr="00AE5BDC" w:rsidRDefault="00447C1C" w:rsidP="00FA7EE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2023" w:type="dxa"/>
            <w:shd w:val="clear" w:color="auto" w:fill="FFFFFF" w:themeFill="background1"/>
            <w:vAlign w:val="center"/>
            <w:hideMark/>
          </w:tcPr>
          <w:p w14:paraId="64626467" w14:textId="77777777" w:rsidR="00447C1C" w:rsidRPr="00AE5BDC" w:rsidRDefault="00447C1C" w:rsidP="00FA7EE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Трудоемкость, час</w:t>
            </w:r>
          </w:p>
        </w:tc>
        <w:tc>
          <w:tcPr>
            <w:tcW w:w="2027" w:type="dxa"/>
            <w:shd w:val="clear" w:color="auto" w:fill="FFFFFF" w:themeFill="background1"/>
            <w:vAlign w:val="center"/>
          </w:tcPr>
          <w:p w14:paraId="2DB29CF5" w14:textId="506E6908" w:rsidR="00447C1C" w:rsidRPr="00AE5BDC" w:rsidRDefault="00447C1C" w:rsidP="00447C1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выполнения</w:t>
            </w:r>
          </w:p>
        </w:tc>
      </w:tr>
      <w:tr w:rsidR="00447C1C" w:rsidRPr="00AE5BDC" w14:paraId="5DA5CEC6" w14:textId="77777777" w:rsidTr="00FB3897">
        <w:trPr>
          <w:cantSplit/>
          <w:trHeight w:val="165"/>
          <w:tblHeader/>
        </w:trPr>
        <w:tc>
          <w:tcPr>
            <w:tcW w:w="634" w:type="dxa"/>
            <w:shd w:val="clear" w:color="auto" w:fill="FFFFFF" w:themeFill="background1"/>
            <w:vAlign w:val="center"/>
            <w:hideMark/>
          </w:tcPr>
          <w:p w14:paraId="2D262805" w14:textId="77777777" w:rsidR="00AA3C10" w:rsidRPr="00AE5BDC" w:rsidRDefault="00AA3C10" w:rsidP="00FA7EE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9" w:type="dxa"/>
            <w:shd w:val="clear" w:color="auto" w:fill="FFFFFF" w:themeFill="background1"/>
            <w:vAlign w:val="center"/>
            <w:hideMark/>
          </w:tcPr>
          <w:p w14:paraId="2BDA13F2" w14:textId="77777777" w:rsidR="00AA3C10" w:rsidRPr="00AE5BDC" w:rsidRDefault="00AA3C10" w:rsidP="00FA7EE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shd w:val="clear" w:color="auto" w:fill="FFFFFF" w:themeFill="background1"/>
            <w:vAlign w:val="center"/>
            <w:hideMark/>
          </w:tcPr>
          <w:p w14:paraId="683BF35E" w14:textId="77777777" w:rsidR="00AA3C10" w:rsidRPr="00AE5BDC" w:rsidRDefault="00AA3C10" w:rsidP="00FA7EE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7" w:type="dxa"/>
            <w:shd w:val="clear" w:color="auto" w:fill="FFFFFF" w:themeFill="background1"/>
          </w:tcPr>
          <w:p w14:paraId="5EF44FCA" w14:textId="77777777" w:rsidR="00AA3C10" w:rsidRPr="00AE5BDC" w:rsidRDefault="00AA3C10" w:rsidP="00FA7EE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7C1C" w:rsidRPr="00B90133" w14:paraId="2FA529D2" w14:textId="77777777" w:rsidTr="00FB3897">
        <w:trPr>
          <w:cantSplit/>
          <w:trHeight w:val="1291"/>
          <w:tblHeader/>
        </w:trPr>
        <w:tc>
          <w:tcPr>
            <w:tcW w:w="634" w:type="dxa"/>
            <w:shd w:val="clear" w:color="auto" w:fill="FFFFFF" w:themeFill="background1"/>
            <w:vAlign w:val="center"/>
            <w:hideMark/>
          </w:tcPr>
          <w:p w14:paraId="3CFA6C54" w14:textId="77777777" w:rsidR="00AA3C10" w:rsidRPr="00AE5BDC" w:rsidRDefault="00AA3C10" w:rsidP="00FA7EE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59" w:type="dxa"/>
            <w:shd w:val="clear" w:color="auto" w:fill="FFFFFF" w:themeFill="background1"/>
            <w:vAlign w:val="center"/>
            <w:hideMark/>
          </w:tcPr>
          <w:p w14:paraId="6E1AA9A8" w14:textId="2F526EF3" w:rsidR="00AA3C10" w:rsidRPr="00B90133" w:rsidRDefault="00FB3897" w:rsidP="00F80E42">
            <w:pPr>
              <w:shd w:val="clear" w:color="auto" w:fill="FFFFFF" w:themeFill="background1"/>
              <w:spacing w:before="108" w:after="108"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Услуги</w:t>
            </w:r>
            <w:r w:rsidRPr="00FB38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по техническому обслуживанию, поддержке и сопровождению информационных систем, программных средств и программных продуктов на платформе 1С</w:t>
            </w:r>
            <w:proofErr w:type="gramStart"/>
            <w:r w:rsidRPr="00FB38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:П</w:t>
            </w:r>
            <w:proofErr w:type="gramEnd"/>
            <w:r w:rsidRPr="00FB38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редприятие 8: 1С:Зарплата и кадры государственного учреждения 8, ред.3.1.</w:t>
            </w:r>
          </w:p>
        </w:tc>
        <w:tc>
          <w:tcPr>
            <w:tcW w:w="2023" w:type="dxa"/>
            <w:shd w:val="clear" w:color="auto" w:fill="FFFFFF" w:themeFill="background1"/>
            <w:noWrap/>
            <w:vAlign w:val="center"/>
          </w:tcPr>
          <w:p w14:paraId="0FEB7564" w14:textId="5454711C" w:rsidR="00AA3C10" w:rsidRPr="00BA1B1D" w:rsidRDefault="00FB3897" w:rsidP="001B2ADF">
            <w:pPr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</w:t>
            </w:r>
            <w:r w:rsidR="001B2AD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27" w:type="dxa"/>
            <w:shd w:val="clear" w:color="auto" w:fill="FFFFFF" w:themeFill="background1"/>
            <w:vAlign w:val="center"/>
          </w:tcPr>
          <w:p w14:paraId="7F8B13AD" w14:textId="7C81FCC4" w:rsidR="00490096" w:rsidRPr="00B90133" w:rsidRDefault="00490096" w:rsidP="00490096">
            <w:pPr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месяцев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B90133" w:rsidRPr="00B901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даты подписания</w:t>
            </w:r>
            <w:proofErr w:type="gramEnd"/>
            <w:r w:rsidR="00B90133" w:rsidRPr="00B901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Договора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90133" w:rsidRPr="00B901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7032B68" w14:textId="538E076D" w:rsidR="00AA3C10" w:rsidRPr="00B90133" w:rsidRDefault="00AA3C10" w:rsidP="00B90133">
            <w:pPr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7C1C" w:rsidRPr="00AE5BDC" w14:paraId="6EA3E798" w14:textId="77777777" w:rsidTr="00FB3897">
        <w:trPr>
          <w:cantSplit/>
          <w:trHeight w:val="375"/>
          <w:tblHeader/>
        </w:trPr>
        <w:tc>
          <w:tcPr>
            <w:tcW w:w="6393" w:type="dxa"/>
            <w:gridSpan w:val="2"/>
            <w:shd w:val="clear" w:color="auto" w:fill="FFFFFF" w:themeFill="background1"/>
            <w:vAlign w:val="center"/>
            <w:hideMark/>
          </w:tcPr>
          <w:p w14:paraId="437212B4" w14:textId="77777777" w:rsidR="00AA3C10" w:rsidRPr="00AE5BDC" w:rsidRDefault="00AA3C10" w:rsidP="00FA7EEC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023" w:type="dxa"/>
            <w:shd w:val="clear" w:color="auto" w:fill="FFFFFF" w:themeFill="background1"/>
            <w:noWrap/>
            <w:vAlign w:val="center"/>
          </w:tcPr>
          <w:p w14:paraId="1A5196D9" w14:textId="5C6D8E51" w:rsidR="00F502F1" w:rsidRDefault="00FB3897" w:rsidP="00F502F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</w:t>
            </w:r>
            <w:r w:rsidR="001B2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0A44694C" w14:textId="5EAAF5A4" w:rsidR="00977FD8" w:rsidRPr="00AE5BDC" w:rsidRDefault="00977FD8" w:rsidP="00FA7EE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FFFFFF" w:themeFill="background1"/>
          </w:tcPr>
          <w:p w14:paraId="7D883D48" w14:textId="77777777" w:rsidR="00AA3C10" w:rsidRPr="00AE5BDC" w:rsidRDefault="00AA3C10" w:rsidP="00FA7EE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0F8968D" w14:textId="77777777" w:rsidR="00AA3C10" w:rsidRPr="00AE5BDC" w:rsidRDefault="00AA3C10" w:rsidP="00AA3C1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BB45B16" w14:textId="77777777" w:rsidR="00AA3C10" w:rsidRPr="00AE5BDC" w:rsidRDefault="00AA3C10" w:rsidP="00AA3C10">
      <w:pPr>
        <w:spacing w:after="120" w:line="276" w:lineRule="auto"/>
        <w:ind w:left="4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5B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Раздел 3. Требования, предъявляемые к безопасности, качеству оказания услуг, результат оказания услуг:</w:t>
      </w:r>
    </w:p>
    <w:p w14:paraId="51176037" w14:textId="5A4C2EE1" w:rsidR="00AA3C10" w:rsidRPr="00AE5BDC" w:rsidRDefault="00AA3C10" w:rsidP="00AA3C10">
      <w:pPr>
        <w:numPr>
          <w:ilvl w:val="1"/>
          <w:numId w:val="2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5BDC"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Исполнитель обязан при оказании услуг соблюдать требования техники безопасности, пожарной безопасности, охраны труда, предусмотренные действующим законодательством РФ.</w:t>
      </w:r>
    </w:p>
    <w:p w14:paraId="2040878D" w14:textId="77777777" w:rsidR="00AA3C10" w:rsidRPr="00AE5BDC" w:rsidRDefault="00AA3C10" w:rsidP="00AA3C1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5000" w:type="pct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4576"/>
        <w:gridCol w:w="4483"/>
      </w:tblGrid>
      <w:tr w:rsidR="00AA3C10" w:rsidRPr="00AE5BDC" w14:paraId="1168604B" w14:textId="77777777" w:rsidTr="00FB3897">
        <w:trPr>
          <w:cantSplit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CE4F1" w14:textId="77777777" w:rsidR="00AA3C10" w:rsidRPr="00AE5BDC" w:rsidRDefault="00AA3C10" w:rsidP="00FA7EE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Номер этапа услуг</w:t>
            </w:r>
          </w:p>
        </w:tc>
        <w:tc>
          <w:tcPr>
            <w:tcW w:w="45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7DEA6" w14:textId="77777777" w:rsidR="00AA3C10" w:rsidRPr="00AE5BDC" w:rsidRDefault="00AA3C10" w:rsidP="00FA7EE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услугам по каждой позиции, указанной в столбце 2 Раздела 2. настоящего Технического задания:</w:t>
            </w:r>
          </w:p>
        </w:tc>
        <w:tc>
          <w:tcPr>
            <w:tcW w:w="44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54BC3" w14:textId="77777777" w:rsidR="00AA3C10" w:rsidRPr="00AE5BDC" w:rsidRDefault="00AA3C10" w:rsidP="00FA7E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оказания услуг</w:t>
            </w:r>
          </w:p>
        </w:tc>
      </w:tr>
      <w:tr w:rsidR="00AA3C10" w:rsidRPr="0011262B" w14:paraId="38A00CB5" w14:textId="77777777" w:rsidTr="00FB3897">
        <w:trPr>
          <w:cantSplit/>
          <w:trHeight w:val="2259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2D8A9" w14:textId="77777777" w:rsidR="00AA3C10" w:rsidRPr="0011262B" w:rsidRDefault="00AA3C10" w:rsidP="00FA7EE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B7F78" w14:textId="7E6C0B5A" w:rsidR="00AA3C10" w:rsidRPr="0011262B" w:rsidRDefault="00AA3C10" w:rsidP="00D75C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  <w:p w14:paraId="5B7ECD2B" w14:textId="0856E895" w:rsidR="00F502F1" w:rsidRPr="0011262B" w:rsidRDefault="00FB3897" w:rsidP="00D75C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Услуги</w:t>
            </w:r>
            <w:r w:rsidRPr="00FB38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по техническому обслуживанию, поддержке и сопровождению информационных систем, программных средств и программных продуктов на платформе 1С</w:t>
            </w:r>
            <w:proofErr w:type="gramStart"/>
            <w:r w:rsidRPr="00FB38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:П</w:t>
            </w:r>
            <w:proofErr w:type="gramEnd"/>
            <w:r w:rsidRPr="00FB38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редприятие 8: 1С:Зарплата и кадры государственного учреждения 8, ред.3.1.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8D04C" w14:textId="32860393" w:rsidR="00AA3C10" w:rsidRPr="0011262B" w:rsidRDefault="00AA3C10" w:rsidP="00D75C6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  <w:p w14:paraId="2A91DB8A" w14:textId="04B5C439" w:rsidR="00F502F1" w:rsidRPr="0011262B" w:rsidRDefault="00F502F1" w:rsidP="00F502F1">
            <w:pPr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6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Результатом оказания услуг является техническое обслуживание, поддержка и сопровождение информационных систем, </w:t>
            </w:r>
            <w:r w:rsidR="00FB3897" w:rsidRPr="00FB38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программных средств и программных продуктов на платформе 1С</w:t>
            </w:r>
            <w:proofErr w:type="gramStart"/>
            <w:r w:rsidR="00FB3897" w:rsidRPr="00FB38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:П</w:t>
            </w:r>
            <w:proofErr w:type="gramEnd"/>
            <w:r w:rsidR="00FB3897" w:rsidRPr="00FB38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редприятие 8: 1С:Зарплата и кадры государственного учреждения 8, ред.3.1.</w:t>
            </w:r>
          </w:p>
        </w:tc>
      </w:tr>
    </w:tbl>
    <w:p w14:paraId="2BD71828" w14:textId="3AC62B17" w:rsidR="00AA3C10" w:rsidRPr="00AE5BDC" w:rsidRDefault="00AA3C10" w:rsidP="00AA3C10">
      <w:pPr>
        <w:spacing w:after="12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AE5BD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Раздел 4. Гарантийный срок</w:t>
      </w:r>
    </w:p>
    <w:p w14:paraId="75C66E5A" w14:textId="77777777" w:rsidR="00AA3C10" w:rsidRPr="00AE5BDC" w:rsidRDefault="00AA3C10" w:rsidP="00AA3C10">
      <w:pPr>
        <w:numPr>
          <w:ilvl w:val="1"/>
          <w:numId w:val="1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5BDC"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Исполнитель гарантирует качество услуг в соответствии с действующим законодательством РФ в течение срока действия Договора.</w:t>
      </w:r>
    </w:p>
    <w:p w14:paraId="5CCF0966" w14:textId="77777777" w:rsidR="00AA3C10" w:rsidRPr="00AE5BDC" w:rsidRDefault="00AA3C10" w:rsidP="00AA3C10">
      <w:pPr>
        <w:spacing w:after="200" w:line="276" w:lineRule="auto"/>
        <w:ind w:left="4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DA873BC" w14:textId="77777777" w:rsidR="00AA3C10" w:rsidRPr="00AE5BDC" w:rsidRDefault="00AA3C10" w:rsidP="00AA3C10">
      <w:pPr>
        <w:spacing w:after="12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AE5BD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Раздел 5. При необходимости, прочие и особые условия и (или) способы исполнения обязательств по Договору:</w:t>
      </w:r>
    </w:p>
    <w:p w14:paraId="126CB96F" w14:textId="77777777" w:rsidR="00AA3C10" w:rsidRPr="00AE5BDC" w:rsidRDefault="00AA3C10" w:rsidP="00AA3C10">
      <w:pPr>
        <w:numPr>
          <w:ilvl w:val="1"/>
          <w:numId w:val="2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5BDC"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Исполнитель обязан предоставить Заказчику копию статуса официального партнера фирмы 1С, подтвержденного сертификатом.</w:t>
      </w:r>
    </w:p>
    <w:p w14:paraId="359C2EB7" w14:textId="77777777" w:rsidR="00FA3E6F" w:rsidRPr="00AE5BDC" w:rsidRDefault="00FA3E6F" w:rsidP="00A1198A">
      <w:pPr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9825" w:type="dxa"/>
        <w:tblLayout w:type="fixed"/>
        <w:tblLook w:val="00A0" w:firstRow="1" w:lastRow="0" w:firstColumn="1" w:lastColumn="0" w:noHBand="0" w:noVBand="0"/>
      </w:tblPr>
      <w:tblGrid>
        <w:gridCol w:w="4999"/>
        <w:gridCol w:w="4826"/>
      </w:tblGrid>
      <w:tr w:rsidR="00241329" w:rsidRPr="00AE5BDC" w14:paraId="7F001AB6" w14:textId="77777777" w:rsidTr="00474F12">
        <w:tc>
          <w:tcPr>
            <w:tcW w:w="4999" w:type="dxa"/>
          </w:tcPr>
          <w:p w14:paraId="50C3AA45" w14:textId="77777777" w:rsidR="00241329" w:rsidRPr="00241329" w:rsidRDefault="00241329" w:rsidP="00474F12">
            <w:pPr>
              <w:pStyle w:val="Style2"/>
              <w:widowControl/>
              <w:rPr>
                <w:rStyle w:val="FontStyle37"/>
                <w:bCs w:val="0"/>
                <w:sz w:val="24"/>
                <w:szCs w:val="28"/>
              </w:rPr>
            </w:pPr>
            <w:r w:rsidRPr="00241329">
              <w:rPr>
                <w:rStyle w:val="FontStyle37"/>
                <w:bCs w:val="0"/>
                <w:sz w:val="24"/>
                <w:szCs w:val="28"/>
              </w:rPr>
              <w:t>Заказчик:</w:t>
            </w:r>
          </w:p>
          <w:p w14:paraId="7D680017" w14:textId="77777777" w:rsidR="00241329" w:rsidRPr="00241329" w:rsidRDefault="00241329" w:rsidP="00474F12">
            <w:pPr>
              <w:pStyle w:val="Style2"/>
              <w:widowControl/>
              <w:rPr>
                <w:rStyle w:val="FontStyle37"/>
                <w:b w:val="0"/>
                <w:bCs w:val="0"/>
                <w:sz w:val="24"/>
                <w:szCs w:val="28"/>
              </w:rPr>
            </w:pPr>
          </w:p>
          <w:p w14:paraId="19D86932" w14:textId="77777777" w:rsidR="00241329" w:rsidRPr="00241329" w:rsidRDefault="00241329" w:rsidP="00474F12">
            <w:pPr>
              <w:pStyle w:val="Style2"/>
              <w:widowControl/>
              <w:rPr>
                <w:rStyle w:val="FontStyle37"/>
                <w:b w:val="0"/>
                <w:bCs w:val="0"/>
                <w:sz w:val="24"/>
                <w:szCs w:val="28"/>
              </w:rPr>
            </w:pPr>
            <w:r w:rsidRPr="00241329">
              <w:rPr>
                <w:rStyle w:val="FontStyle37"/>
                <w:b w:val="0"/>
                <w:bCs w:val="0"/>
                <w:sz w:val="24"/>
                <w:szCs w:val="28"/>
              </w:rPr>
              <w:t>____________________/Громов А.В./</w:t>
            </w:r>
          </w:p>
          <w:p w14:paraId="1E4859F0" w14:textId="77777777" w:rsidR="00241329" w:rsidRPr="00241329" w:rsidRDefault="00241329" w:rsidP="00474F12">
            <w:pPr>
              <w:pStyle w:val="Style2"/>
              <w:widowControl/>
              <w:rPr>
                <w:rStyle w:val="FontStyle37"/>
                <w:b w:val="0"/>
                <w:bCs w:val="0"/>
                <w:sz w:val="24"/>
                <w:szCs w:val="28"/>
              </w:rPr>
            </w:pPr>
            <w:r w:rsidRPr="00241329">
              <w:rPr>
                <w:rStyle w:val="FontStyle37"/>
                <w:b w:val="0"/>
                <w:bCs w:val="0"/>
                <w:sz w:val="24"/>
                <w:szCs w:val="28"/>
              </w:rPr>
              <w:t>(Начальник ФАУ МО РФ ЦСКА)</w:t>
            </w:r>
          </w:p>
        </w:tc>
        <w:tc>
          <w:tcPr>
            <w:tcW w:w="4826" w:type="dxa"/>
          </w:tcPr>
          <w:p w14:paraId="58AF1D8F" w14:textId="77777777" w:rsidR="00241329" w:rsidRPr="00241329" w:rsidRDefault="00241329" w:rsidP="00474F12">
            <w:pPr>
              <w:pStyle w:val="Style2"/>
              <w:widowControl/>
              <w:rPr>
                <w:rStyle w:val="FontStyle37"/>
                <w:bCs w:val="0"/>
                <w:sz w:val="24"/>
                <w:szCs w:val="28"/>
              </w:rPr>
            </w:pPr>
            <w:r w:rsidRPr="00241329">
              <w:rPr>
                <w:rStyle w:val="FontStyle37"/>
                <w:bCs w:val="0"/>
                <w:sz w:val="24"/>
                <w:szCs w:val="28"/>
              </w:rPr>
              <w:t>Исполнитель:</w:t>
            </w:r>
          </w:p>
          <w:p w14:paraId="510DDAD4" w14:textId="77777777" w:rsidR="00241329" w:rsidRPr="00241329" w:rsidRDefault="00241329" w:rsidP="00474F12">
            <w:pPr>
              <w:pStyle w:val="Style2"/>
              <w:widowControl/>
              <w:rPr>
                <w:rStyle w:val="FontStyle37"/>
                <w:b w:val="0"/>
                <w:bCs w:val="0"/>
                <w:sz w:val="24"/>
                <w:szCs w:val="28"/>
              </w:rPr>
            </w:pPr>
          </w:p>
          <w:p w14:paraId="1B90D5BA" w14:textId="77777777" w:rsidR="00241329" w:rsidRPr="00241329" w:rsidRDefault="00241329" w:rsidP="00474F12">
            <w:pPr>
              <w:pStyle w:val="Style2"/>
              <w:widowControl/>
              <w:rPr>
                <w:rStyle w:val="FontStyle37"/>
                <w:b w:val="0"/>
                <w:bCs w:val="0"/>
                <w:sz w:val="24"/>
                <w:szCs w:val="28"/>
              </w:rPr>
            </w:pPr>
            <w:r w:rsidRPr="00241329">
              <w:rPr>
                <w:rStyle w:val="FontStyle37"/>
                <w:b w:val="0"/>
                <w:bCs w:val="0"/>
                <w:sz w:val="24"/>
                <w:szCs w:val="28"/>
              </w:rPr>
              <w:t>_________________/Фоминых П.В./</w:t>
            </w:r>
          </w:p>
          <w:p w14:paraId="1E640AD4" w14:textId="77777777" w:rsidR="00241329" w:rsidRPr="00241329" w:rsidRDefault="00241329" w:rsidP="00241329">
            <w:pPr>
              <w:pStyle w:val="Style2"/>
              <w:widowControl/>
              <w:rPr>
                <w:rStyle w:val="FontStyle37"/>
                <w:b w:val="0"/>
                <w:bCs w:val="0"/>
                <w:sz w:val="24"/>
                <w:szCs w:val="28"/>
              </w:rPr>
            </w:pPr>
            <w:r w:rsidRPr="00241329">
              <w:rPr>
                <w:rStyle w:val="FontStyle37"/>
                <w:b w:val="0"/>
                <w:bCs w:val="0"/>
                <w:sz w:val="24"/>
                <w:szCs w:val="28"/>
              </w:rPr>
              <w:t>(Генеральный директор)</w:t>
            </w:r>
          </w:p>
        </w:tc>
      </w:tr>
    </w:tbl>
    <w:p w14:paraId="420DC50F" w14:textId="77777777" w:rsidR="00241329" w:rsidRPr="00AE5BDC" w:rsidRDefault="00241329" w:rsidP="00241329">
      <w:pPr>
        <w:rPr>
          <w:rFonts w:ascii="Times New Roman" w:hAnsi="Times New Roman" w:cs="Times New Roman"/>
          <w:sz w:val="28"/>
          <w:szCs w:val="28"/>
        </w:rPr>
      </w:pPr>
    </w:p>
    <w:p w14:paraId="7CDF5CD2" w14:textId="46FEF5FD" w:rsidR="0011262B" w:rsidRDefault="0011262B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sectPr w:rsidR="0011262B" w:rsidSect="00C85E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851" w:bottom="1021" w:left="992" w:header="709" w:footer="709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61E167" w16cid:durableId="230C5CB6"/>
  <w16cid:commentId w16cid:paraId="62924AFF" w16cid:durableId="230C5CB7"/>
  <w16cid:commentId w16cid:paraId="770E8593" w16cid:durableId="230C5CB8"/>
  <w16cid:commentId w16cid:paraId="6334ADB5" w16cid:durableId="230C5CB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983CB" w14:textId="77777777" w:rsidR="0057761D" w:rsidRDefault="0057761D" w:rsidP="0097124D">
      <w:r>
        <w:separator/>
      </w:r>
    </w:p>
  </w:endnote>
  <w:endnote w:type="continuationSeparator" w:id="0">
    <w:p w14:paraId="228686F7" w14:textId="77777777" w:rsidR="0057761D" w:rsidRDefault="0057761D" w:rsidP="0097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D73AD" w14:textId="77777777" w:rsidR="00700F83" w:rsidRDefault="00700F83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754F6" w14:textId="77777777" w:rsidR="00700F83" w:rsidRDefault="00700F83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DFD37" w14:textId="77777777" w:rsidR="00700F83" w:rsidRDefault="00700F8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4D105" w14:textId="77777777" w:rsidR="0057761D" w:rsidRDefault="0057761D" w:rsidP="0097124D">
      <w:r>
        <w:separator/>
      </w:r>
    </w:p>
  </w:footnote>
  <w:footnote w:type="continuationSeparator" w:id="0">
    <w:p w14:paraId="4C467E17" w14:textId="77777777" w:rsidR="0057761D" w:rsidRDefault="0057761D" w:rsidP="00971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08948" w14:textId="77777777" w:rsidR="00700F83" w:rsidRDefault="00700F83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02FB8" w14:textId="07364518" w:rsidR="00700F83" w:rsidRPr="001E1343" w:rsidRDefault="001E1343" w:rsidP="001E1343">
    <w:pPr>
      <w:pStyle w:val="af1"/>
      <w:jc w:val="right"/>
      <w:rPr>
        <w:rFonts w:ascii="Times New Roman" w:hAnsi="Times New Roman" w:cs="Times New Roman"/>
      </w:rPr>
    </w:pPr>
    <w:bookmarkStart w:id="1" w:name="_GoBack"/>
    <w:r w:rsidRPr="001E1343">
      <w:rPr>
        <w:rFonts w:ascii="Times New Roman" w:hAnsi="Times New Roman" w:cs="Times New Roman"/>
        <w:color w:val="000000"/>
        <w:sz w:val="20"/>
        <w:szCs w:val="20"/>
      </w:rPr>
      <w:t>Приложение №</w:t>
    </w:r>
    <w:r w:rsidRPr="001E1343">
      <w:rPr>
        <w:rFonts w:ascii="Times New Roman" w:hAnsi="Times New Roman" w:cs="Times New Roman"/>
        <w:color w:val="000000"/>
        <w:sz w:val="20"/>
        <w:szCs w:val="20"/>
      </w:rPr>
      <w:t>3</w:t>
    </w:r>
    <w:r w:rsidRPr="001E1343">
      <w:rPr>
        <w:rFonts w:ascii="Times New Roman" w:hAnsi="Times New Roman" w:cs="Times New Roman"/>
        <w:color w:val="000000"/>
        <w:sz w:val="20"/>
        <w:szCs w:val="20"/>
      </w:rPr>
      <w:t xml:space="preserve"> к заявке-поручению</w:t>
    </w:r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466E8" w14:textId="32A53F7F" w:rsidR="00700F83" w:rsidRPr="001E1343" w:rsidRDefault="00700F83" w:rsidP="00700F83">
    <w:pPr>
      <w:pStyle w:val="af1"/>
      <w:jc w:val="right"/>
      <w:rPr>
        <w:rFonts w:ascii="Times New Roman" w:hAnsi="Times New Roman" w:cs="Times New Roman"/>
        <w:sz w:val="20"/>
        <w:szCs w:val="20"/>
      </w:rPr>
    </w:pPr>
    <w:r w:rsidRPr="001E1343">
      <w:rPr>
        <w:rFonts w:ascii="Times New Roman" w:hAnsi="Times New Roman" w:cs="Times New Roman"/>
        <w:color w:val="000000"/>
        <w:sz w:val="20"/>
        <w:szCs w:val="20"/>
      </w:rPr>
      <w:t>Приложение №3 к заявке-поручению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C581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4007F6"/>
    <w:multiLevelType w:val="multilevel"/>
    <w:tmpl w:val="F71A68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2A1B88"/>
    <w:multiLevelType w:val="multilevel"/>
    <w:tmpl w:val="81A40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A62118E"/>
    <w:multiLevelType w:val="hybridMultilevel"/>
    <w:tmpl w:val="680874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A91A63"/>
    <w:multiLevelType w:val="multilevel"/>
    <w:tmpl w:val="FCF033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F1D5898"/>
    <w:multiLevelType w:val="multilevel"/>
    <w:tmpl w:val="81A40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0D9559B"/>
    <w:multiLevelType w:val="hybridMultilevel"/>
    <w:tmpl w:val="B614B9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71A46C7"/>
    <w:multiLevelType w:val="multilevel"/>
    <w:tmpl w:val="F71A68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9043AA8"/>
    <w:multiLevelType w:val="multilevel"/>
    <w:tmpl w:val="E1367416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9D347EA"/>
    <w:multiLevelType w:val="multilevel"/>
    <w:tmpl w:val="81A40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2231F65"/>
    <w:multiLevelType w:val="hybridMultilevel"/>
    <w:tmpl w:val="7BCE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A62E1"/>
    <w:multiLevelType w:val="hybridMultilevel"/>
    <w:tmpl w:val="3176F094"/>
    <w:lvl w:ilvl="0" w:tplc="043CC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4D6551"/>
    <w:multiLevelType w:val="hybridMultilevel"/>
    <w:tmpl w:val="60AE669C"/>
    <w:lvl w:ilvl="0" w:tplc="A6549030">
      <w:start w:val="1"/>
      <w:numFmt w:val="decimal"/>
      <w:lvlText w:val="4.1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03F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D3315B1"/>
    <w:multiLevelType w:val="multilevel"/>
    <w:tmpl w:val="A316FE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3D5A63A6"/>
    <w:multiLevelType w:val="hybridMultilevel"/>
    <w:tmpl w:val="2E166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8546EC"/>
    <w:multiLevelType w:val="multilevel"/>
    <w:tmpl w:val="F71A68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47E52EA"/>
    <w:multiLevelType w:val="multilevel"/>
    <w:tmpl w:val="F71A68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0620D10"/>
    <w:multiLevelType w:val="multilevel"/>
    <w:tmpl w:val="7F660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62B0877"/>
    <w:multiLevelType w:val="multilevel"/>
    <w:tmpl w:val="E1367416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71D338E"/>
    <w:multiLevelType w:val="hybridMultilevel"/>
    <w:tmpl w:val="1CF8D9B2"/>
    <w:lvl w:ilvl="0" w:tplc="043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BE387F"/>
    <w:multiLevelType w:val="multilevel"/>
    <w:tmpl w:val="F71A68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DC633D1"/>
    <w:multiLevelType w:val="multilevel"/>
    <w:tmpl w:val="51AECF8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618A30B7"/>
    <w:multiLevelType w:val="multilevel"/>
    <w:tmpl w:val="4DF64C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61997841"/>
    <w:multiLevelType w:val="hybridMultilevel"/>
    <w:tmpl w:val="A9A22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EE0E82"/>
    <w:multiLevelType w:val="multilevel"/>
    <w:tmpl w:val="75C233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633065B6"/>
    <w:multiLevelType w:val="hybridMultilevel"/>
    <w:tmpl w:val="AAE47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2D0569"/>
    <w:multiLevelType w:val="hybridMultilevel"/>
    <w:tmpl w:val="70C22D60"/>
    <w:lvl w:ilvl="0" w:tplc="043CC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1AE7FCF"/>
    <w:multiLevelType w:val="multilevel"/>
    <w:tmpl w:val="81A40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7316BAC"/>
    <w:multiLevelType w:val="hybridMultilevel"/>
    <w:tmpl w:val="039A7066"/>
    <w:lvl w:ilvl="0" w:tplc="15165AD4">
      <w:numFmt w:val="bullet"/>
      <w:lvlText w:val="•"/>
      <w:lvlJc w:val="left"/>
      <w:pPr>
        <w:ind w:left="1429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8E41E9D"/>
    <w:multiLevelType w:val="hybridMultilevel"/>
    <w:tmpl w:val="4E12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9"/>
  </w:num>
  <w:num w:numId="4">
    <w:abstractNumId w:val="6"/>
  </w:num>
  <w:num w:numId="5">
    <w:abstractNumId w:val="3"/>
  </w:num>
  <w:num w:numId="6">
    <w:abstractNumId w:val="26"/>
  </w:num>
  <w:num w:numId="7">
    <w:abstractNumId w:val="15"/>
  </w:num>
  <w:num w:numId="8">
    <w:abstractNumId w:val="1"/>
  </w:num>
  <w:num w:numId="9">
    <w:abstractNumId w:val="2"/>
  </w:num>
  <w:num w:numId="10">
    <w:abstractNumId w:val="11"/>
  </w:num>
  <w:num w:numId="11">
    <w:abstractNumId w:val="5"/>
  </w:num>
  <w:num w:numId="12">
    <w:abstractNumId w:val="28"/>
  </w:num>
  <w:num w:numId="13">
    <w:abstractNumId w:val="9"/>
  </w:num>
  <w:num w:numId="14">
    <w:abstractNumId w:val="30"/>
  </w:num>
  <w:num w:numId="15">
    <w:abstractNumId w:val="27"/>
  </w:num>
  <w:num w:numId="16">
    <w:abstractNumId w:val="20"/>
  </w:num>
  <w:num w:numId="17">
    <w:abstractNumId w:val="10"/>
  </w:num>
  <w:num w:numId="18">
    <w:abstractNumId w:val="23"/>
  </w:num>
  <w:num w:numId="19">
    <w:abstractNumId w:val="4"/>
  </w:num>
  <w:num w:numId="20">
    <w:abstractNumId w:val="25"/>
  </w:num>
  <w:num w:numId="21">
    <w:abstractNumId w:val="14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2"/>
  </w:num>
  <w:num w:numId="25">
    <w:abstractNumId w:val="7"/>
  </w:num>
  <w:num w:numId="26">
    <w:abstractNumId w:val="19"/>
  </w:num>
  <w:num w:numId="27">
    <w:abstractNumId w:val="8"/>
  </w:num>
  <w:num w:numId="28">
    <w:abstractNumId w:val="17"/>
  </w:num>
  <w:num w:numId="29">
    <w:abstractNumId w:val="12"/>
  </w:num>
  <w:num w:numId="30">
    <w:abstractNumId w:val="13"/>
  </w:num>
  <w:num w:numId="31">
    <w:abstractNumId w:val="16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8A"/>
    <w:rsid w:val="000138B6"/>
    <w:rsid w:val="000154EC"/>
    <w:rsid w:val="00015990"/>
    <w:rsid w:val="00017BFF"/>
    <w:rsid w:val="00022C8C"/>
    <w:rsid w:val="000231C8"/>
    <w:rsid w:val="00031FDD"/>
    <w:rsid w:val="00036C3E"/>
    <w:rsid w:val="00041D9C"/>
    <w:rsid w:val="000433CA"/>
    <w:rsid w:val="000450D7"/>
    <w:rsid w:val="0005189E"/>
    <w:rsid w:val="000632E6"/>
    <w:rsid w:val="000636F6"/>
    <w:rsid w:val="0006766D"/>
    <w:rsid w:val="00067D92"/>
    <w:rsid w:val="00080109"/>
    <w:rsid w:val="00082A9B"/>
    <w:rsid w:val="000A1D91"/>
    <w:rsid w:val="000C5F8B"/>
    <w:rsid w:val="000C60C2"/>
    <w:rsid w:val="000D4AE0"/>
    <w:rsid w:val="000E6700"/>
    <w:rsid w:val="000F6ECD"/>
    <w:rsid w:val="00101836"/>
    <w:rsid w:val="00103921"/>
    <w:rsid w:val="00110D60"/>
    <w:rsid w:val="001119C6"/>
    <w:rsid w:val="0011262B"/>
    <w:rsid w:val="00115A9D"/>
    <w:rsid w:val="00121BF0"/>
    <w:rsid w:val="00136850"/>
    <w:rsid w:val="00150B83"/>
    <w:rsid w:val="00163D67"/>
    <w:rsid w:val="0016465B"/>
    <w:rsid w:val="00171BFD"/>
    <w:rsid w:val="00172B7C"/>
    <w:rsid w:val="00187CDD"/>
    <w:rsid w:val="001917ED"/>
    <w:rsid w:val="00193E93"/>
    <w:rsid w:val="001A0E67"/>
    <w:rsid w:val="001A3EC9"/>
    <w:rsid w:val="001A7D26"/>
    <w:rsid w:val="001B01C7"/>
    <w:rsid w:val="001B062E"/>
    <w:rsid w:val="001B2ADF"/>
    <w:rsid w:val="001D197F"/>
    <w:rsid w:val="001E11D9"/>
    <w:rsid w:val="001E1343"/>
    <w:rsid w:val="001E339D"/>
    <w:rsid w:val="001F281B"/>
    <w:rsid w:val="001F3EFB"/>
    <w:rsid w:val="001F7B5D"/>
    <w:rsid w:val="00203E62"/>
    <w:rsid w:val="0021595E"/>
    <w:rsid w:val="00230E88"/>
    <w:rsid w:val="00241329"/>
    <w:rsid w:val="00245362"/>
    <w:rsid w:val="00246B36"/>
    <w:rsid w:val="00247003"/>
    <w:rsid w:val="0025744A"/>
    <w:rsid w:val="00261B4E"/>
    <w:rsid w:val="00270135"/>
    <w:rsid w:val="0028331A"/>
    <w:rsid w:val="002872B8"/>
    <w:rsid w:val="0028740A"/>
    <w:rsid w:val="00292DD9"/>
    <w:rsid w:val="00293A3A"/>
    <w:rsid w:val="0029574F"/>
    <w:rsid w:val="002B0FB5"/>
    <w:rsid w:val="002B1366"/>
    <w:rsid w:val="002B2129"/>
    <w:rsid w:val="002B6F5C"/>
    <w:rsid w:val="002C0D41"/>
    <w:rsid w:val="002C1503"/>
    <w:rsid w:val="002C505B"/>
    <w:rsid w:val="003035FD"/>
    <w:rsid w:val="003049DA"/>
    <w:rsid w:val="00307606"/>
    <w:rsid w:val="0030779D"/>
    <w:rsid w:val="003106D3"/>
    <w:rsid w:val="00315F88"/>
    <w:rsid w:val="00322A73"/>
    <w:rsid w:val="00334D85"/>
    <w:rsid w:val="00340651"/>
    <w:rsid w:val="003451C7"/>
    <w:rsid w:val="00365848"/>
    <w:rsid w:val="00365DBC"/>
    <w:rsid w:val="003717D4"/>
    <w:rsid w:val="0037265A"/>
    <w:rsid w:val="00395083"/>
    <w:rsid w:val="003A5DE1"/>
    <w:rsid w:val="003B787B"/>
    <w:rsid w:val="003C4ED7"/>
    <w:rsid w:val="003C5C85"/>
    <w:rsid w:val="003E63AC"/>
    <w:rsid w:val="003F0F9E"/>
    <w:rsid w:val="003F4997"/>
    <w:rsid w:val="004027B2"/>
    <w:rsid w:val="00406B21"/>
    <w:rsid w:val="00423C8F"/>
    <w:rsid w:val="00431580"/>
    <w:rsid w:val="0044513C"/>
    <w:rsid w:val="00447C1C"/>
    <w:rsid w:val="00450A98"/>
    <w:rsid w:val="004529A6"/>
    <w:rsid w:val="00453BB9"/>
    <w:rsid w:val="0046130E"/>
    <w:rsid w:val="004740C1"/>
    <w:rsid w:val="00474F12"/>
    <w:rsid w:val="00477C27"/>
    <w:rsid w:val="00480649"/>
    <w:rsid w:val="004808B4"/>
    <w:rsid w:val="00483E01"/>
    <w:rsid w:val="00490096"/>
    <w:rsid w:val="00495AD8"/>
    <w:rsid w:val="00495E53"/>
    <w:rsid w:val="004A2354"/>
    <w:rsid w:val="004A5EBC"/>
    <w:rsid w:val="004A7B2E"/>
    <w:rsid w:val="004B28E8"/>
    <w:rsid w:val="004C16CB"/>
    <w:rsid w:val="004D3A3D"/>
    <w:rsid w:val="004D7C78"/>
    <w:rsid w:val="004E7E06"/>
    <w:rsid w:val="005071C5"/>
    <w:rsid w:val="00511412"/>
    <w:rsid w:val="00521803"/>
    <w:rsid w:val="005357C7"/>
    <w:rsid w:val="005364D2"/>
    <w:rsid w:val="0054435B"/>
    <w:rsid w:val="00561A38"/>
    <w:rsid w:val="005649A9"/>
    <w:rsid w:val="0057761D"/>
    <w:rsid w:val="00581A22"/>
    <w:rsid w:val="00591321"/>
    <w:rsid w:val="005A08C2"/>
    <w:rsid w:val="005A0E57"/>
    <w:rsid w:val="005B43BF"/>
    <w:rsid w:val="005B6443"/>
    <w:rsid w:val="005B6985"/>
    <w:rsid w:val="005E1B52"/>
    <w:rsid w:val="005F1E0E"/>
    <w:rsid w:val="005F2DF2"/>
    <w:rsid w:val="0060094C"/>
    <w:rsid w:val="00615E46"/>
    <w:rsid w:val="00620C06"/>
    <w:rsid w:val="006212A5"/>
    <w:rsid w:val="006242AF"/>
    <w:rsid w:val="0063440E"/>
    <w:rsid w:val="006531BF"/>
    <w:rsid w:val="006579CA"/>
    <w:rsid w:val="006608FF"/>
    <w:rsid w:val="006771C4"/>
    <w:rsid w:val="0068150F"/>
    <w:rsid w:val="00696B7E"/>
    <w:rsid w:val="006A2FF1"/>
    <w:rsid w:val="006A58B0"/>
    <w:rsid w:val="006A7558"/>
    <w:rsid w:val="006B7974"/>
    <w:rsid w:val="006C0788"/>
    <w:rsid w:val="006C21F6"/>
    <w:rsid w:val="006C2462"/>
    <w:rsid w:val="006C498A"/>
    <w:rsid w:val="006F6268"/>
    <w:rsid w:val="00700F83"/>
    <w:rsid w:val="0070112B"/>
    <w:rsid w:val="007018B3"/>
    <w:rsid w:val="007162B3"/>
    <w:rsid w:val="00717554"/>
    <w:rsid w:val="0072213D"/>
    <w:rsid w:val="00726C08"/>
    <w:rsid w:val="0074244F"/>
    <w:rsid w:val="007460C9"/>
    <w:rsid w:val="0075794E"/>
    <w:rsid w:val="00761DD4"/>
    <w:rsid w:val="00766831"/>
    <w:rsid w:val="00772EAC"/>
    <w:rsid w:val="0078334D"/>
    <w:rsid w:val="00793EB0"/>
    <w:rsid w:val="007C10A9"/>
    <w:rsid w:val="007C63F6"/>
    <w:rsid w:val="007E1068"/>
    <w:rsid w:val="00806966"/>
    <w:rsid w:val="0081484A"/>
    <w:rsid w:val="00815D89"/>
    <w:rsid w:val="00821B38"/>
    <w:rsid w:val="00825628"/>
    <w:rsid w:val="00827231"/>
    <w:rsid w:val="00833479"/>
    <w:rsid w:val="0084031F"/>
    <w:rsid w:val="00847C40"/>
    <w:rsid w:val="00853AD0"/>
    <w:rsid w:val="0085404B"/>
    <w:rsid w:val="00854AE8"/>
    <w:rsid w:val="00861B0D"/>
    <w:rsid w:val="008637FA"/>
    <w:rsid w:val="00870282"/>
    <w:rsid w:val="008732E5"/>
    <w:rsid w:val="008768F2"/>
    <w:rsid w:val="00877B54"/>
    <w:rsid w:val="0088539F"/>
    <w:rsid w:val="00890615"/>
    <w:rsid w:val="00891B11"/>
    <w:rsid w:val="008A08E3"/>
    <w:rsid w:val="008A0F94"/>
    <w:rsid w:val="008A6800"/>
    <w:rsid w:val="008B00ED"/>
    <w:rsid w:val="008B241B"/>
    <w:rsid w:val="008D4745"/>
    <w:rsid w:val="008D7414"/>
    <w:rsid w:val="008F0B76"/>
    <w:rsid w:val="008F2243"/>
    <w:rsid w:val="008F3C9F"/>
    <w:rsid w:val="0090093E"/>
    <w:rsid w:val="00916D03"/>
    <w:rsid w:val="009177B0"/>
    <w:rsid w:val="00917A51"/>
    <w:rsid w:val="00923BF5"/>
    <w:rsid w:val="00932B04"/>
    <w:rsid w:val="00932D40"/>
    <w:rsid w:val="009342D6"/>
    <w:rsid w:val="00937B9D"/>
    <w:rsid w:val="0094150E"/>
    <w:rsid w:val="009421A6"/>
    <w:rsid w:val="009526B7"/>
    <w:rsid w:val="0096321D"/>
    <w:rsid w:val="00966CA8"/>
    <w:rsid w:val="00971212"/>
    <w:rsid w:val="0097124D"/>
    <w:rsid w:val="00977FD8"/>
    <w:rsid w:val="00980956"/>
    <w:rsid w:val="009900B5"/>
    <w:rsid w:val="00995CFA"/>
    <w:rsid w:val="00997E41"/>
    <w:rsid w:val="009A3480"/>
    <w:rsid w:val="009B6A22"/>
    <w:rsid w:val="009D4F3A"/>
    <w:rsid w:val="00A00AC9"/>
    <w:rsid w:val="00A03FD3"/>
    <w:rsid w:val="00A04BCB"/>
    <w:rsid w:val="00A06DD6"/>
    <w:rsid w:val="00A1198A"/>
    <w:rsid w:val="00A152D6"/>
    <w:rsid w:val="00A221DD"/>
    <w:rsid w:val="00A34353"/>
    <w:rsid w:val="00A42315"/>
    <w:rsid w:val="00A44A56"/>
    <w:rsid w:val="00A5644A"/>
    <w:rsid w:val="00A66F53"/>
    <w:rsid w:val="00A847B2"/>
    <w:rsid w:val="00A93DE0"/>
    <w:rsid w:val="00A940D1"/>
    <w:rsid w:val="00A954E4"/>
    <w:rsid w:val="00A9592D"/>
    <w:rsid w:val="00AA3C10"/>
    <w:rsid w:val="00AA7900"/>
    <w:rsid w:val="00AC3ECC"/>
    <w:rsid w:val="00AD1426"/>
    <w:rsid w:val="00AD2908"/>
    <w:rsid w:val="00AE0FA2"/>
    <w:rsid w:val="00AE5BDC"/>
    <w:rsid w:val="00AF6C7D"/>
    <w:rsid w:val="00B223FB"/>
    <w:rsid w:val="00B26858"/>
    <w:rsid w:val="00B51900"/>
    <w:rsid w:val="00B529EE"/>
    <w:rsid w:val="00B53547"/>
    <w:rsid w:val="00B64E22"/>
    <w:rsid w:val="00B77A55"/>
    <w:rsid w:val="00B83339"/>
    <w:rsid w:val="00B841BF"/>
    <w:rsid w:val="00B849E3"/>
    <w:rsid w:val="00B90133"/>
    <w:rsid w:val="00B9519F"/>
    <w:rsid w:val="00BA0BA0"/>
    <w:rsid w:val="00BA1B1D"/>
    <w:rsid w:val="00BB511E"/>
    <w:rsid w:val="00BC043E"/>
    <w:rsid w:val="00BC36E1"/>
    <w:rsid w:val="00BC5F99"/>
    <w:rsid w:val="00BD3851"/>
    <w:rsid w:val="00BD4DD5"/>
    <w:rsid w:val="00BD73B3"/>
    <w:rsid w:val="00BE1294"/>
    <w:rsid w:val="00BE72A9"/>
    <w:rsid w:val="00C012FE"/>
    <w:rsid w:val="00C0235D"/>
    <w:rsid w:val="00C02696"/>
    <w:rsid w:val="00C1231E"/>
    <w:rsid w:val="00C16924"/>
    <w:rsid w:val="00C22A4B"/>
    <w:rsid w:val="00C339FF"/>
    <w:rsid w:val="00C4698B"/>
    <w:rsid w:val="00C50D2E"/>
    <w:rsid w:val="00C51B51"/>
    <w:rsid w:val="00C57F0F"/>
    <w:rsid w:val="00C67770"/>
    <w:rsid w:val="00C74554"/>
    <w:rsid w:val="00C7639D"/>
    <w:rsid w:val="00C7753E"/>
    <w:rsid w:val="00C85EB2"/>
    <w:rsid w:val="00C86D55"/>
    <w:rsid w:val="00C9057E"/>
    <w:rsid w:val="00CA0EFA"/>
    <w:rsid w:val="00CC4B52"/>
    <w:rsid w:val="00CD2472"/>
    <w:rsid w:val="00CD2930"/>
    <w:rsid w:val="00CD2FD2"/>
    <w:rsid w:val="00D101BE"/>
    <w:rsid w:val="00D127B0"/>
    <w:rsid w:val="00D20353"/>
    <w:rsid w:val="00D34031"/>
    <w:rsid w:val="00D36BF5"/>
    <w:rsid w:val="00D410B7"/>
    <w:rsid w:val="00D41F44"/>
    <w:rsid w:val="00D5484D"/>
    <w:rsid w:val="00D63B9E"/>
    <w:rsid w:val="00D75C62"/>
    <w:rsid w:val="00D809EF"/>
    <w:rsid w:val="00DA2A73"/>
    <w:rsid w:val="00DA3AAD"/>
    <w:rsid w:val="00DA4655"/>
    <w:rsid w:val="00DB4C48"/>
    <w:rsid w:val="00DB53EC"/>
    <w:rsid w:val="00DB70EF"/>
    <w:rsid w:val="00DD2D93"/>
    <w:rsid w:val="00DD35B6"/>
    <w:rsid w:val="00DE2F59"/>
    <w:rsid w:val="00DE488B"/>
    <w:rsid w:val="00DF061B"/>
    <w:rsid w:val="00DF73B4"/>
    <w:rsid w:val="00E0123C"/>
    <w:rsid w:val="00E0422A"/>
    <w:rsid w:val="00E14A6E"/>
    <w:rsid w:val="00E2431B"/>
    <w:rsid w:val="00E2636C"/>
    <w:rsid w:val="00E359B8"/>
    <w:rsid w:val="00E3725F"/>
    <w:rsid w:val="00E52052"/>
    <w:rsid w:val="00E56990"/>
    <w:rsid w:val="00E63B42"/>
    <w:rsid w:val="00E9007A"/>
    <w:rsid w:val="00EB1EFD"/>
    <w:rsid w:val="00EB6CA3"/>
    <w:rsid w:val="00EE6ACE"/>
    <w:rsid w:val="00EF0789"/>
    <w:rsid w:val="00F11C8D"/>
    <w:rsid w:val="00F143FE"/>
    <w:rsid w:val="00F17D86"/>
    <w:rsid w:val="00F40783"/>
    <w:rsid w:val="00F47BF3"/>
    <w:rsid w:val="00F502F1"/>
    <w:rsid w:val="00F52EAB"/>
    <w:rsid w:val="00F5414B"/>
    <w:rsid w:val="00F6436F"/>
    <w:rsid w:val="00F64B9E"/>
    <w:rsid w:val="00F657E1"/>
    <w:rsid w:val="00F672B4"/>
    <w:rsid w:val="00F8075F"/>
    <w:rsid w:val="00F80E42"/>
    <w:rsid w:val="00F85514"/>
    <w:rsid w:val="00F92DBD"/>
    <w:rsid w:val="00F94DC5"/>
    <w:rsid w:val="00FA3E6F"/>
    <w:rsid w:val="00FA7EEC"/>
    <w:rsid w:val="00FB3897"/>
    <w:rsid w:val="00FB6208"/>
    <w:rsid w:val="00FD1124"/>
    <w:rsid w:val="00FE0563"/>
    <w:rsid w:val="00FF2E57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317B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1D19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qFormat/>
    <w:rsid w:val="0030779D"/>
    <w:pPr>
      <w:keepNext/>
      <w:widowControl/>
      <w:autoSpaceDE/>
      <w:autoSpaceDN/>
      <w:adjustRightInd/>
      <w:spacing w:before="240" w:after="6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uiPriority w:val="99"/>
    <w:locked/>
    <w:rsid w:val="00A1198A"/>
    <w:rPr>
      <w:rFonts w:cs="Calibri"/>
      <w:sz w:val="22"/>
      <w:szCs w:val="22"/>
      <w:lang w:val="ru-RU" w:eastAsia="en-US" w:bidi="ar-SA"/>
    </w:rPr>
  </w:style>
  <w:style w:type="paragraph" w:customStyle="1" w:styleId="1">
    <w:name w:val="Без интервала1"/>
    <w:link w:val="NoSpacingChar"/>
    <w:uiPriority w:val="99"/>
    <w:qFormat/>
    <w:rsid w:val="00A1198A"/>
    <w:rPr>
      <w:rFonts w:cs="Calibri"/>
      <w:sz w:val="22"/>
      <w:szCs w:val="22"/>
      <w:lang w:eastAsia="en-US"/>
    </w:rPr>
  </w:style>
  <w:style w:type="paragraph" w:customStyle="1" w:styleId="ConsNonformat">
    <w:name w:val="ConsNonformat"/>
    <w:uiPriority w:val="99"/>
    <w:rsid w:val="00A1198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semiHidden/>
    <w:rsid w:val="00A1198A"/>
    <w:rPr>
      <w:color w:val="0000FF"/>
      <w:u w:val="single"/>
    </w:rPr>
  </w:style>
  <w:style w:type="paragraph" w:customStyle="1" w:styleId="cee1fbf7edfbe9">
    <w:name w:val="Оceбe1ыfbчf7нedыfbйe9"/>
    <w:basedOn w:val="a"/>
    <w:uiPriority w:val="99"/>
    <w:rsid w:val="00A1198A"/>
    <w:pPr>
      <w:autoSpaceDE/>
      <w:autoSpaceDN/>
      <w:adjustRightInd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Абзац списка1"/>
    <w:basedOn w:val="a"/>
    <w:uiPriority w:val="99"/>
    <w:qFormat/>
    <w:rsid w:val="00A1198A"/>
    <w:pPr>
      <w:widowControl/>
      <w:autoSpaceDE/>
      <w:autoSpaceDN/>
      <w:adjustRightInd/>
      <w:spacing w:after="60"/>
      <w:ind w:left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1198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Style2">
    <w:name w:val="Style2"/>
    <w:basedOn w:val="a"/>
    <w:uiPriority w:val="99"/>
    <w:rsid w:val="003049DA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3049DA"/>
    <w:rPr>
      <w:rFonts w:ascii="Times New Roman" w:hAnsi="Times New Roman" w:cs="Times New Roman"/>
      <w:b/>
      <w:bCs/>
      <w:sz w:val="20"/>
      <w:szCs w:val="20"/>
    </w:rPr>
  </w:style>
  <w:style w:type="paragraph" w:customStyle="1" w:styleId="a4">
    <w:name w:val="Таблицы (моноширинный)"/>
    <w:basedOn w:val="a"/>
    <w:next w:val="a"/>
    <w:uiPriority w:val="99"/>
    <w:rsid w:val="003C4ED7"/>
    <w:pPr>
      <w:jc w:val="both"/>
    </w:pPr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link w:val="22"/>
    <w:rsid w:val="009342D6"/>
    <w:pPr>
      <w:widowControl/>
      <w:autoSpaceDE/>
      <w:autoSpaceDN/>
      <w:adjustRightInd/>
      <w:jc w:val="both"/>
    </w:pPr>
    <w:rPr>
      <w:rFonts w:ascii="Times New Roman" w:hAnsi="Times New Roman" w:cs="Times New Roman"/>
      <w:sz w:val="22"/>
      <w:szCs w:val="20"/>
    </w:rPr>
  </w:style>
  <w:style w:type="character" w:customStyle="1" w:styleId="22">
    <w:name w:val="Основной текст 2 Знак"/>
    <w:link w:val="21"/>
    <w:rsid w:val="009342D6"/>
    <w:rPr>
      <w:rFonts w:ascii="Times New Roman" w:eastAsia="Times New Roman" w:hAnsi="Times New Roman"/>
      <w:sz w:val="22"/>
    </w:rPr>
  </w:style>
  <w:style w:type="paragraph" w:customStyle="1" w:styleId="a5">
    <w:name w:val="Базовый"/>
    <w:rsid w:val="008768F2"/>
    <w:pPr>
      <w:widowControl w:val="0"/>
      <w:suppressAutoHyphens/>
      <w:spacing w:after="160" w:line="252" w:lineRule="auto"/>
    </w:pPr>
    <w:rPr>
      <w:rFonts w:ascii="Arial" w:eastAsia="Arial" w:hAnsi="Arial"/>
      <w:color w:val="00000A"/>
      <w:szCs w:val="24"/>
    </w:rPr>
  </w:style>
  <w:style w:type="character" w:customStyle="1" w:styleId="RTFNum88">
    <w:name w:val="RTF_Num 8 8"/>
    <w:rsid w:val="0030779D"/>
    <w:rPr>
      <w:rFonts w:cs="Times New Roman"/>
    </w:rPr>
  </w:style>
  <w:style w:type="character" w:customStyle="1" w:styleId="30">
    <w:name w:val="Заголовок 3 Знак"/>
    <w:link w:val="3"/>
    <w:uiPriority w:val="9"/>
    <w:rsid w:val="0030779D"/>
    <w:rPr>
      <w:rFonts w:ascii="Arial" w:eastAsia="Times New Roman" w:hAnsi="Arial" w:cs="Arial"/>
      <w:b/>
      <w:bCs/>
      <w:sz w:val="26"/>
      <w:szCs w:val="26"/>
    </w:rPr>
  </w:style>
  <w:style w:type="paragraph" w:styleId="a6">
    <w:name w:val="Body Text"/>
    <w:basedOn w:val="a"/>
    <w:link w:val="a7"/>
    <w:rsid w:val="0030779D"/>
    <w:pPr>
      <w:spacing w:after="120"/>
    </w:pPr>
  </w:style>
  <w:style w:type="character" w:customStyle="1" w:styleId="a7">
    <w:name w:val="Основной текст Знак"/>
    <w:link w:val="a6"/>
    <w:rsid w:val="0030779D"/>
    <w:rPr>
      <w:rFonts w:ascii="Arial" w:eastAsia="Times New Roman" w:hAnsi="Arial" w:cs="Arial"/>
      <w:sz w:val="26"/>
      <w:szCs w:val="26"/>
    </w:rPr>
  </w:style>
  <w:style w:type="paragraph" w:styleId="a8">
    <w:name w:val="Balloon Text"/>
    <w:basedOn w:val="a"/>
    <w:link w:val="a9"/>
    <w:rsid w:val="00E359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E359B8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1D19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a">
    <w:name w:val="annotation reference"/>
    <w:basedOn w:val="a0"/>
    <w:semiHidden/>
    <w:unhideWhenUsed/>
    <w:rsid w:val="004027B2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4027B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4027B2"/>
    <w:rPr>
      <w:rFonts w:ascii="Arial" w:eastAsia="Times New Roman" w:hAnsi="Arial" w:cs="Arial"/>
    </w:rPr>
  </w:style>
  <w:style w:type="paragraph" w:styleId="ad">
    <w:name w:val="annotation subject"/>
    <w:basedOn w:val="ab"/>
    <w:next w:val="ab"/>
    <w:link w:val="ae"/>
    <w:semiHidden/>
    <w:unhideWhenUsed/>
    <w:rsid w:val="004027B2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4027B2"/>
    <w:rPr>
      <w:rFonts w:ascii="Arial" w:eastAsia="Times New Roman" w:hAnsi="Arial" w:cs="Arial"/>
      <w:b/>
      <w:bCs/>
    </w:rPr>
  </w:style>
  <w:style w:type="paragraph" w:styleId="af">
    <w:name w:val="Revision"/>
    <w:hidden/>
    <w:uiPriority w:val="99"/>
    <w:semiHidden/>
    <w:rsid w:val="004027B2"/>
    <w:rPr>
      <w:rFonts w:ascii="Arial" w:eastAsia="Times New Roman" w:hAnsi="Arial" w:cs="Arial"/>
      <w:sz w:val="26"/>
      <w:szCs w:val="26"/>
    </w:rPr>
  </w:style>
  <w:style w:type="paragraph" w:styleId="af0">
    <w:name w:val="List Paragraph"/>
    <w:basedOn w:val="a"/>
    <w:uiPriority w:val="34"/>
    <w:qFormat/>
    <w:rsid w:val="004D3A3D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97124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7124D"/>
    <w:rPr>
      <w:rFonts w:ascii="Arial" w:eastAsia="Times New Roman" w:hAnsi="Arial" w:cs="Arial"/>
      <w:sz w:val="26"/>
      <w:szCs w:val="26"/>
    </w:rPr>
  </w:style>
  <w:style w:type="paragraph" w:styleId="af3">
    <w:name w:val="footer"/>
    <w:basedOn w:val="a"/>
    <w:link w:val="af4"/>
    <w:uiPriority w:val="99"/>
    <w:unhideWhenUsed/>
    <w:rsid w:val="0097124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7124D"/>
    <w:rPr>
      <w:rFonts w:ascii="Arial" w:eastAsia="Times New Roman" w:hAnsi="Arial" w:cs="Arial"/>
      <w:sz w:val="26"/>
      <w:szCs w:val="26"/>
    </w:rPr>
  </w:style>
  <w:style w:type="character" w:styleId="af5">
    <w:name w:val="Strong"/>
    <w:basedOn w:val="a0"/>
    <w:uiPriority w:val="22"/>
    <w:qFormat/>
    <w:rsid w:val="00E14A6E"/>
    <w:rPr>
      <w:b/>
      <w:bCs/>
    </w:rPr>
  </w:style>
  <w:style w:type="character" w:customStyle="1" w:styleId="normaltextrun">
    <w:name w:val="normaltextrun"/>
    <w:basedOn w:val="a0"/>
    <w:rsid w:val="00917A51"/>
  </w:style>
  <w:style w:type="character" w:customStyle="1" w:styleId="eop">
    <w:name w:val="eop"/>
    <w:basedOn w:val="a0"/>
    <w:rsid w:val="00917A51"/>
  </w:style>
  <w:style w:type="table" w:styleId="af6">
    <w:name w:val="Table Grid"/>
    <w:basedOn w:val="a1"/>
    <w:rsid w:val="00D75C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1D19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qFormat/>
    <w:rsid w:val="0030779D"/>
    <w:pPr>
      <w:keepNext/>
      <w:widowControl/>
      <w:autoSpaceDE/>
      <w:autoSpaceDN/>
      <w:adjustRightInd/>
      <w:spacing w:before="240" w:after="6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uiPriority w:val="99"/>
    <w:locked/>
    <w:rsid w:val="00A1198A"/>
    <w:rPr>
      <w:rFonts w:cs="Calibri"/>
      <w:sz w:val="22"/>
      <w:szCs w:val="22"/>
      <w:lang w:val="ru-RU" w:eastAsia="en-US" w:bidi="ar-SA"/>
    </w:rPr>
  </w:style>
  <w:style w:type="paragraph" w:customStyle="1" w:styleId="1">
    <w:name w:val="Без интервала1"/>
    <w:link w:val="NoSpacingChar"/>
    <w:uiPriority w:val="99"/>
    <w:qFormat/>
    <w:rsid w:val="00A1198A"/>
    <w:rPr>
      <w:rFonts w:cs="Calibri"/>
      <w:sz w:val="22"/>
      <w:szCs w:val="22"/>
      <w:lang w:eastAsia="en-US"/>
    </w:rPr>
  </w:style>
  <w:style w:type="paragraph" w:customStyle="1" w:styleId="ConsNonformat">
    <w:name w:val="ConsNonformat"/>
    <w:uiPriority w:val="99"/>
    <w:rsid w:val="00A1198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semiHidden/>
    <w:rsid w:val="00A1198A"/>
    <w:rPr>
      <w:color w:val="0000FF"/>
      <w:u w:val="single"/>
    </w:rPr>
  </w:style>
  <w:style w:type="paragraph" w:customStyle="1" w:styleId="cee1fbf7edfbe9">
    <w:name w:val="Оceбe1ыfbчf7нedыfbйe9"/>
    <w:basedOn w:val="a"/>
    <w:uiPriority w:val="99"/>
    <w:rsid w:val="00A1198A"/>
    <w:pPr>
      <w:autoSpaceDE/>
      <w:autoSpaceDN/>
      <w:adjustRightInd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Абзац списка1"/>
    <w:basedOn w:val="a"/>
    <w:uiPriority w:val="99"/>
    <w:qFormat/>
    <w:rsid w:val="00A1198A"/>
    <w:pPr>
      <w:widowControl/>
      <w:autoSpaceDE/>
      <w:autoSpaceDN/>
      <w:adjustRightInd/>
      <w:spacing w:after="60"/>
      <w:ind w:left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1198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Style2">
    <w:name w:val="Style2"/>
    <w:basedOn w:val="a"/>
    <w:uiPriority w:val="99"/>
    <w:rsid w:val="003049DA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3049DA"/>
    <w:rPr>
      <w:rFonts w:ascii="Times New Roman" w:hAnsi="Times New Roman" w:cs="Times New Roman"/>
      <w:b/>
      <w:bCs/>
      <w:sz w:val="20"/>
      <w:szCs w:val="20"/>
    </w:rPr>
  </w:style>
  <w:style w:type="paragraph" w:customStyle="1" w:styleId="a4">
    <w:name w:val="Таблицы (моноширинный)"/>
    <w:basedOn w:val="a"/>
    <w:next w:val="a"/>
    <w:uiPriority w:val="99"/>
    <w:rsid w:val="003C4ED7"/>
    <w:pPr>
      <w:jc w:val="both"/>
    </w:pPr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link w:val="22"/>
    <w:rsid w:val="009342D6"/>
    <w:pPr>
      <w:widowControl/>
      <w:autoSpaceDE/>
      <w:autoSpaceDN/>
      <w:adjustRightInd/>
      <w:jc w:val="both"/>
    </w:pPr>
    <w:rPr>
      <w:rFonts w:ascii="Times New Roman" w:hAnsi="Times New Roman" w:cs="Times New Roman"/>
      <w:sz w:val="22"/>
      <w:szCs w:val="20"/>
    </w:rPr>
  </w:style>
  <w:style w:type="character" w:customStyle="1" w:styleId="22">
    <w:name w:val="Основной текст 2 Знак"/>
    <w:link w:val="21"/>
    <w:rsid w:val="009342D6"/>
    <w:rPr>
      <w:rFonts w:ascii="Times New Roman" w:eastAsia="Times New Roman" w:hAnsi="Times New Roman"/>
      <w:sz w:val="22"/>
    </w:rPr>
  </w:style>
  <w:style w:type="paragraph" w:customStyle="1" w:styleId="a5">
    <w:name w:val="Базовый"/>
    <w:rsid w:val="008768F2"/>
    <w:pPr>
      <w:widowControl w:val="0"/>
      <w:suppressAutoHyphens/>
      <w:spacing w:after="160" w:line="252" w:lineRule="auto"/>
    </w:pPr>
    <w:rPr>
      <w:rFonts w:ascii="Arial" w:eastAsia="Arial" w:hAnsi="Arial"/>
      <w:color w:val="00000A"/>
      <w:szCs w:val="24"/>
    </w:rPr>
  </w:style>
  <w:style w:type="character" w:customStyle="1" w:styleId="RTFNum88">
    <w:name w:val="RTF_Num 8 8"/>
    <w:rsid w:val="0030779D"/>
    <w:rPr>
      <w:rFonts w:cs="Times New Roman"/>
    </w:rPr>
  </w:style>
  <w:style w:type="character" w:customStyle="1" w:styleId="30">
    <w:name w:val="Заголовок 3 Знак"/>
    <w:link w:val="3"/>
    <w:uiPriority w:val="9"/>
    <w:rsid w:val="0030779D"/>
    <w:rPr>
      <w:rFonts w:ascii="Arial" w:eastAsia="Times New Roman" w:hAnsi="Arial" w:cs="Arial"/>
      <w:b/>
      <w:bCs/>
      <w:sz w:val="26"/>
      <w:szCs w:val="26"/>
    </w:rPr>
  </w:style>
  <w:style w:type="paragraph" w:styleId="a6">
    <w:name w:val="Body Text"/>
    <w:basedOn w:val="a"/>
    <w:link w:val="a7"/>
    <w:rsid w:val="0030779D"/>
    <w:pPr>
      <w:spacing w:after="120"/>
    </w:pPr>
  </w:style>
  <w:style w:type="character" w:customStyle="1" w:styleId="a7">
    <w:name w:val="Основной текст Знак"/>
    <w:link w:val="a6"/>
    <w:rsid w:val="0030779D"/>
    <w:rPr>
      <w:rFonts w:ascii="Arial" w:eastAsia="Times New Roman" w:hAnsi="Arial" w:cs="Arial"/>
      <w:sz w:val="26"/>
      <w:szCs w:val="26"/>
    </w:rPr>
  </w:style>
  <w:style w:type="paragraph" w:styleId="a8">
    <w:name w:val="Balloon Text"/>
    <w:basedOn w:val="a"/>
    <w:link w:val="a9"/>
    <w:rsid w:val="00E359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E359B8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1D19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a">
    <w:name w:val="annotation reference"/>
    <w:basedOn w:val="a0"/>
    <w:semiHidden/>
    <w:unhideWhenUsed/>
    <w:rsid w:val="004027B2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4027B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4027B2"/>
    <w:rPr>
      <w:rFonts w:ascii="Arial" w:eastAsia="Times New Roman" w:hAnsi="Arial" w:cs="Arial"/>
    </w:rPr>
  </w:style>
  <w:style w:type="paragraph" w:styleId="ad">
    <w:name w:val="annotation subject"/>
    <w:basedOn w:val="ab"/>
    <w:next w:val="ab"/>
    <w:link w:val="ae"/>
    <w:semiHidden/>
    <w:unhideWhenUsed/>
    <w:rsid w:val="004027B2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4027B2"/>
    <w:rPr>
      <w:rFonts w:ascii="Arial" w:eastAsia="Times New Roman" w:hAnsi="Arial" w:cs="Arial"/>
      <w:b/>
      <w:bCs/>
    </w:rPr>
  </w:style>
  <w:style w:type="paragraph" w:styleId="af">
    <w:name w:val="Revision"/>
    <w:hidden/>
    <w:uiPriority w:val="99"/>
    <w:semiHidden/>
    <w:rsid w:val="004027B2"/>
    <w:rPr>
      <w:rFonts w:ascii="Arial" w:eastAsia="Times New Roman" w:hAnsi="Arial" w:cs="Arial"/>
      <w:sz w:val="26"/>
      <w:szCs w:val="26"/>
    </w:rPr>
  </w:style>
  <w:style w:type="paragraph" w:styleId="af0">
    <w:name w:val="List Paragraph"/>
    <w:basedOn w:val="a"/>
    <w:uiPriority w:val="34"/>
    <w:qFormat/>
    <w:rsid w:val="004D3A3D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97124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7124D"/>
    <w:rPr>
      <w:rFonts w:ascii="Arial" w:eastAsia="Times New Roman" w:hAnsi="Arial" w:cs="Arial"/>
      <w:sz w:val="26"/>
      <w:szCs w:val="26"/>
    </w:rPr>
  </w:style>
  <w:style w:type="paragraph" w:styleId="af3">
    <w:name w:val="footer"/>
    <w:basedOn w:val="a"/>
    <w:link w:val="af4"/>
    <w:uiPriority w:val="99"/>
    <w:unhideWhenUsed/>
    <w:rsid w:val="0097124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7124D"/>
    <w:rPr>
      <w:rFonts w:ascii="Arial" w:eastAsia="Times New Roman" w:hAnsi="Arial" w:cs="Arial"/>
      <w:sz w:val="26"/>
      <w:szCs w:val="26"/>
    </w:rPr>
  </w:style>
  <w:style w:type="character" w:styleId="af5">
    <w:name w:val="Strong"/>
    <w:basedOn w:val="a0"/>
    <w:uiPriority w:val="22"/>
    <w:qFormat/>
    <w:rsid w:val="00E14A6E"/>
    <w:rPr>
      <w:b/>
      <w:bCs/>
    </w:rPr>
  </w:style>
  <w:style w:type="character" w:customStyle="1" w:styleId="normaltextrun">
    <w:name w:val="normaltextrun"/>
    <w:basedOn w:val="a0"/>
    <w:rsid w:val="00917A51"/>
  </w:style>
  <w:style w:type="character" w:customStyle="1" w:styleId="eop">
    <w:name w:val="eop"/>
    <w:basedOn w:val="a0"/>
    <w:rsid w:val="00917A51"/>
  </w:style>
  <w:style w:type="table" w:styleId="af6">
    <w:name w:val="Table Grid"/>
    <w:basedOn w:val="a1"/>
    <w:rsid w:val="00D75C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D62B5-E6E7-4E67-9F71-C76ADECC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381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</vt:lpstr>
    </vt:vector>
  </TitlesOfParts>
  <Company>Орион</Company>
  <LinksUpToDate>false</LinksUpToDate>
  <CharactersWithSpaces>3131</CharactersWithSpaces>
  <SharedDoc>false</SharedDoc>
  <HLinks>
    <vt:vector size="90" baseType="variant">
      <vt:variant>
        <vt:i4>5111848</vt:i4>
      </vt:variant>
      <vt:variant>
        <vt:i4>42</vt:i4>
      </vt:variant>
      <vt:variant>
        <vt:i4>0</vt:i4>
      </vt:variant>
      <vt:variant>
        <vt:i4>5</vt:i4>
      </vt:variant>
      <vt:variant>
        <vt:lpwstr>mailto:Drnt-zakupki@mos.ru</vt:lpwstr>
      </vt:variant>
      <vt:variant>
        <vt:lpwstr/>
      </vt:variant>
      <vt:variant>
        <vt:i4>4456535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consultantplus://offline/ref=68D369E647D1394F3D11241127FF8671FFB39606AC86358CB7038CEB346AA85D56E33AE490536526B6I0aAI</vt:lpwstr>
      </vt:variant>
      <vt:variant>
        <vt:lpwstr/>
      </vt:variant>
      <vt:variant>
        <vt:i4>4456455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consultantplus://offline/ref=68D369E647D1394F3D11241127FF8671FFB39606AC86358CB7038CEB346AA85D56E33AE490536526B1I0a6I</vt:lpwstr>
      </vt:variant>
      <vt:variant>
        <vt:lpwstr/>
      </vt:variant>
      <vt:variant>
        <vt:i4>5046283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consultantplus://offline/ref=68D369E647D1394F3D11251C3193D322F3B09D0BAA8436D1BD0BD5E736I6aDI</vt:lpwstr>
      </vt:variant>
      <vt:variant>
        <vt:lpwstr/>
      </vt:variant>
      <vt:variant>
        <vt:i4>4456528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consultantplus://offline/ref=68D369E647D1394F3D11241127FF8671FFB39606AC86358CB7038CEB346AA85D56E33AE490536524B6I0aDI</vt:lpwstr>
      </vt:variant>
      <vt:variant>
        <vt:lpwstr/>
      </vt:variant>
      <vt:variant>
        <vt:i4>4456448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consultantplus://offline/ref=68D369E647D1394F3D11241127FF8671FFB39606AC86358CB7038CEB346AA85D56E33AE490536524B5I0a7I</vt:lpwstr>
      </vt:variant>
      <vt:variant>
        <vt:lpwstr/>
      </vt:variant>
      <vt:variant>
        <vt:i4>4456533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consultantplus://offline/ref=68D369E647D1394F3D11241127FF8671FFB39606AC86358CB7038CEB346AA85D56E33AE490536524B4I0aCI</vt:lpwstr>
      </vt:variant>
      <vt:variant>
        <vt:lpwstr/>
      </vt:variant>
      <vt:variant>
        <vt:i4>6488144</vt:i4>
      </vt:variant>
      <vt:variant>
        <vt:i4>21</vt:i4>
      </vt:variant>
      <vt:variant>
        <vt:i4>0</vt:i4>
      </vt:variant>
      <vt:variant>
        <vt:i4>5</vt:i4>
      </vt:variant>
      <vt:variant>
        <vt:lpwstr>file://C:\Users\user\AppData\Local\Microsoft\Windows\Temporary Internet Files\Content.Outlook\AppData\Local\AppData\Local\Microsoft\Windows\Temporary Internet Files\Users\enshtetc\Desktop\Штец\ДОГОВОРЫ\Договор на выполнение погрузочно-разгрузовных работ при перевозке имущества\Договор.docx</vt:lpwstr>
      </vt:variant>
      <vt:variant>
        <vt:lpwstr>sub_2300</vt:lpwstr>
      </vt:variant>
      <vt:variant>
        <vt:i4>6422612</vt:i4>
      </vt:variant>
      <vt:variant>
        <vt:i4>18</vt:i4>
      </vt:variant>
      <vt:variant>
        <vt:i4>0</vt:i4>
      </vt:variant>
      <vt:variant>
        <vt:i4>5</vt:i4>
      </vt:variant>
      <vt:variant>
        <vt:lpwstr>file://C:\Users\user\AppData\Local\Microsoft\Windows\Temporary Internet Files\Content.Outlook\AppData\Local\AppData\Local\Microsoft\Windows\Temporary Internet Files\Users\enshtetc\Desktop\Штец\ДОГОВОРЫ\Договор на выполнение погрузочно-разгрузовных работ при перевозке имущества\Договор.docx</vt:lpwstr>
      </vt:variant>
      <vt:variant>
        <vt:lpwstr>sub_2042</vt:lpwstr>
      </vt:variant>
      <vt:variant>
        <vt:i4>6488144</vt:i4>
      </vt:variant>
      <vt:variant>
        <vt:i4>15</vt:i4>
      </vt:variant>
      <vt:variant>
        <vt:i4>0</vt:i4>
      </vt:variant>
      <vt:variant>
        <vt:i4>5</vt:i4>
      </vt:variant>
      <vt:variant>
        <vt:lpwstr>file://C:\Users\user\AppData\Local\Microsoft\Windows\Temporary Internet Files\Content.Outlook\AppData\Local\AppData\Local\Microsoft\Windows\Temporary Internet Files\Users\enshtetc\Desktop\Штец\ДОГОВОРЫ\Договор на выполнение погрузочно-разгрузовных работ при перевозке имущества\Договор.docx</vt:lpwstr>
      </vt:variant>
      <vt:variant>
        <vt:lpwstr>sub_2300</vt:lpwstr>
      </vt:variant>
      <vt:variant>
        <vt:i4>6357076</vt:i4>
      </vt:variant>
      <vt:variant>
        <vt:i4>12</vt:i4>
      </vt:variant>
      <vt:variant>
        <vt:i4>0</vt:i4>
      </vt:variant>
      <vt:variant>
        <vt:i4>5</vt:i4>
      </vt:variant>
      <vt:variant>
        <vt:lpwstr>file://C:\Users\user\AppData\Local\Microsoft\Windows\Temporary Internet Files\Content.Outlook\AppData\Local\AppData\Local\Microsoft\Windows\Temporary Internet Files\Users\enshtetc\Desktop\Штец\ДОГОВОРЫ\Договор на выполнение погрузочно-разгрузовных работ при перевозке имущества\Договор.docx</vt:lpwstr>
      </vt:variant>
      <vt:variant>
        <vt:lpwstr>sub_2041</vt:lpwstr>
      </vt:variant>
      <vt:variant>
        <vt:i4>4456455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consultantplus://offline/ref=68D369E647D1394F3D11241127FF8671FFB39606AC86358CB7038CEB346AA85D56E33AE490536526B1I0a6I</vt:lpwstr>
      </vt:variant>
      <vt:variant>
        <vt:lpwstr/>
      </vt:variant>
      <vt:variant>
        <vt:i4>4456455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consultantplus://offline/ref=68D369E647D1394F3D11241127FF8671FFB39606AC86358CB7038CEB346AA85D56E33AE490536526B1I0a6I</vt:lpwstr>
      </vt:variant>
      <vt:variant>
        <vt:lpwstr/>
      </vt:variant>
      <vt:variant>
        <vt:i4>4456458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consultantplus://offline/ref=68D369E647D1394F3D11241127FF8671FFB39606AC86358CB7038CEB346AA85D56E33AE490536526B2I0a8I</vt:lpwstr>
      </vt:variant>
      <vt:variant>
        <vt:lpwstr/>
      </vt:variant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consultantplus://offline/ref=68D369E647D1394F3D11241127FF8671FFB39606AC86358CB7038CEB346AA85D56E33AE490536526B1I0a6I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</dc:title>
  <dc:creator>test</dc:creator>
  <cp:lastModifiedBy>Ирина Белова</cp:lastModifiedBy>
  <cp:revision>23</cp:revision>
  <cp:lastPrinted>2020-12-14T13:03:00Z</cp:lastPrinted>
  <dcterms:created xsi:type="dcterms:W3CDTF">2020-09-17T11:04:00Z</dcterms:created>
  <dcterms:modified xsi:type="dcterms:W3CDTF">2021-02-11T15:40:00Z</dcterms:modified>
</cp:coreProperties>
</file>