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ФЕДЕРАЛЬНОЕ АВТОНОМНОЕ УЧРЕЖДЕНИЕ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МИНИСТЕРСТВА ОБОРОНЫ РОССИЙСКОЙ ФЕДЕРАЦИИ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«ЦЕНТРАЛЬНЫЙ СПОРТИВНЫЙ КЛУБ АРМИИ»</w:t>
      </w:r>
    </w:p>
    <w:p w:rsidR="00827897" w:rsidRPr="00AF37AB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3C6750" w:rsidRPr="00AF37AB">
        <w:rPr>
          <w:rFonts w:ascii="Times New Roman" w:hAnsi="Times New Roman"/>
          <w:b/>
          <w:sz w:val="26"/>
          <w:szCs w:val="26"/>
        </w:rPr>
        <w:t>(</w:t>
      </w:r>
      <w:r w:rsidR="00415B29" w:rsidRPr="00AF37AB">
        <w:rPr>
          <w:rFonts w:ascii="Times New Roman" w:hAnsi="Times New Roman"/>
          <w:b/>
          <w:sz w:val="26"/>
          <w:szCs w:val="26"/>
        </w:rPr>
        <w:t>ФАУ МО РФ ЦСКА)</w:t>
      </w:r>
    </w:p>
    <w:p w:rsidR="003C6750" w:rsidRPr="00CA5D90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5D90">
        <w:rPr>
          <w:rFonts w:ascii="Times New Roman" w:hAnsi="Times New Roman"/>
          <w:sz w:val="18"/>
          <w:szCs w:val="18"/>
        </w:rPr>
        <w:t>125167, Москва</w:t>
      </w:r>
      <w:r w:rsidR="00EF7C02" w:rsidRPr="00CA5D90">
        <w:rPr>
          <w:rFonts w:ascii="Times New Roman" w:hAnsi="Times New Roman"/>
          <w:sz w:val="18"/>
          <w:szCs w:val="18"/>
        </w:rPr>
        <w:t xml:space="preserve"> г,</w:t>
      </w:r>
      <w:r w:rsidRPr="00CA5D90">
        <w:rPr>
          <w:rFonts w:ascii="Times New Roman" w:hAnsi="Times New Roman"/>
          <w:sz w:val="18"/>
          <w:szCs w:val="18"/>
        </w:rPr>
        <w:t xml:space="preserve"> Ленинградский</w:t>
      </w:r>
      <w:r w:rsidR="00EF7C02" w:rsidRPr="00CA5D90">
        <w:rPr>
          <w:rFonts w:ascii="Times New Roman" w:hAnsi="Times New Roman"/>
          <w:sz w:val="18"/>
          <w:szCs w:val="18"/>
        </w:rPr>
        <w:t xml:space="preserve"> проспект</w:t>
      </w:r>
      <w:r w:rsidR="00AB794E" w:rsidRPr="00CA5D90">
        <w:rPr>
          <w:rFonts w:ascii="Times New Roman" w:hAnsi="Times New Roman"/>
          <w:sz w:val="18"/>
          <w:szCs w:val="18"/>
        </w:rPr>
        <w:t>, дом 39, строение</w:t>
      </w:r>
      <w:r w:rsidR="00827897" w:rsidRPr="00CA5D90">
        <w:rPr>
          <w:rFonts w:ascii="Times New Roman" w:hAnsi="Times New Roman"/>
          <w:sz w:val="18"/>
          <w:szCs w:val="18"/>
        </w:rPr>
        <w:t xml:space="preserve"> 29, Тел/факс: +7 (495) 613 45 45</w:t>
      </w:r>
      <w:r w:rsidR="003C6750" w:rsidRPr="00CA5D90">
        <w:rPr>
          <w:rFonts w:ascii="Times New Roman" w:hAnsi="Times New Roman"/>
          <w:sz w:val="18"/>
          <w:szCs w:val="18"/>
        </w:rPr>
        <w:t xml:space="preserve">, 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e</w:t>
      </w:r>
      <w:r w:rsidR="003C6750" w:rsidRPr="00CA5D90">
        <w:rPr>
          <w:rFonts w:ascii="Times New Roman" w:hAnsi="Times New Roman"/>
          <w:sz w:val="18"/>
          <w:szCs w:val="18"/>
        </w:rPr>
        <w:t>-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mail</w:t>
      </w:r>
      <w:r w:rsidR="003C6750" w:rsidRPr="00CA5D90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cska.zakupki</w:t>
      </w:r>
      <w:proofErr w:type="spellEnd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@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  <w:lang w:val="en-US"/>
        </w:rPr>
        <w:t>cska</w:t>
      </w:r>
      <w:proofErr w:type="spellEnd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.</w:t>
      </w:r>
      <w:proofErr w:type="spellStart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ru</w:t>
      </w:r>
      <w:proofErr w:type="spellEnd"/>
    </w:p>
    <w:p w:rsidR="00CF0529" w:rsidRPr="00AF37AB" w:rsidRDefault="00CF0529" w:rsidP="00F9598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F1782" w:rsidRPr="00AF37AB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AF37AB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AF37AB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AF37AB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AF37AB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AF37AB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AF37AB" w:rsidRDefault="00F921F6" w:rsidP="00F9598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Способ закупки:</w:t>
      </w:r>
      <w:r w:rsidRPr="00AF37AB">
        <w:rPr>
          <w:rFonts w:ascii="Times New Roman" w:hAnsi="Times New Roman"/>
          <w:sz w:val="26"/>
          <w:szCs w:val="26"/>
        </w:rPr>
        <w:t xml:space="preserve"> </w:t>
      </w:r>
      <w:r w:rsidR="00037614" w:rsidRPr="00AF37AB">
        <w:rPr>
          <w:rFonts w:ascii="Times New Roman" w:hAnsi="Times New Roman"/>
          <w:sz w:val="26"/>
          <w:szCs w:val="26"/>
        </w:rPr>
        <w:t>Закупка у единственного</w:t>
      </w:r>
      <w:r w:rsidRPr="00AF37AB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AF37AB">
        <w:rPr>
          <w:rFonts w:ascii="Times New Roman" w:hAnsi="Times New Roman"/>
          <w:sz w:val="26"/>
          <w:szCs w:val="26"/>
        </w:rPr>
        <w:t>а</w:t>
      </w:r>
      <w:r w:rsidR="001150D5" w:rsidRPr="00AF37AB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88059D">
        <w:rPr>
          <w:rFonts w:ascii="Times New Roman" w:hAnsi="Times New Roman"/>
          <w:sz w:val="26"/>
          <w:szCs w:val="26"/>
        </w:rPr>
        <w:t xml:space="preserve"> на основании пункта 10.2.16 и 10.2.21</w:t>
      </w:r>
      <w:r w:rsidR="002563A1" w:rsidRPr="00AF37AB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="0083274C" w:rsidRPr="00AF37AB">
        <w:rPr>
          <w:rFonts w:ascii="Times New Roman" w:hAnsi="Times New Roman"/>
          <w:sz w:val="26"/>
          <w:szCs w:val="26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</w:t>
      </w:r>
      <w:r w:rsidR="004003B2">
        <w:rPr>
          <w:rFonts w:ascii="Times New Roman" w:hAnsi="Times New Roman"/>
          <w:sz w:val="26"/>
          <w:szCs w:val="26"/>
        </w:rPr>
        <w:t xml:space="preserve"> и его филиалов</w:t>
      </w:r>
      <w:r w:rsidRPr="00AF37AB">
        <w:rPr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EF219A" w:rsidRPr="00AF37AB" w:rsidRDefault="00F921F6" w:rsidP="00F95985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Заказчик</w:t>
      </w:r>
      <w:r w:rsidR="00484D93" w:rsidRPr="00AF37AB">
        <w:rPr>
          <w:rFonts w:ascii="Times New Roman" w:hAnsi="Times New Roman"/>
          <w:b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ФАУ МО РФ ЦСКА</w:t>
      </w:r>
      <w:r w:rsidR="00EF219A" w:rsidRPr="00AF37AB">
        <w:rPr>
          <w:rFonts w:ascii="Times New Roman" w:hAnsi="Times New Roman"/>
          <w:sz w:val="26"/>
          <w:szCs w:val="26"/>
        </w:rPr>
        <w:t>.</w:t>
      </w:r>
    </w:p>
    <w:p w:rsidR="00EF219A" w:rsidRPr="00AF37AB" w:rsidRDefault="00EF219A" w:rsidP="00B51BEB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нахождения</w:t>
      </w:r>
      <w:r w:rsidRPr="00AF37AB">
        <w:rPr>
          <w:rFonts w:ascii="Times New Roman" w:hAnsi="Times New Roman"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EF7C02" w:rsidRPr="00AF37AB">
        <w:rPr>
          <w:rFonts w:ascii="Times New Roman" w:hAnsi="Times New Roman"/>
          <w:sz w:val="26"/>
          <w:szCs w:val="26"/>
        </w:rPr>
        <w:t xml:space="preserve"> 29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AF37AB">
        <w:rPr>
          <w:rFonts w:ascii="Times New Roman" w:hAnsi="Times New Roman"/>
          <w:sz w:val="26"/>
          <w:szCs w:val="26"/>
        </w:rPr>
        <w:t xml:space="preserve"> </w:t>
      </w:r>
      <w:r w:rsidR="003B3C76" w:rsidRPr="00AF37AB">
        <w:rPr>
          <w:rFonts w:ascii="Times New Roman" w:hAnsi="Times New Roman"/>
          <w:sz w:val="26"/>
          <w:szCs w:val="26"/>
        </w:rPr>
        <w:t>стр.</w:t>
      </w:r>
      <w:r w:rsidR="00F95985" w:rsidRPr="00AF37AB">
        <w:rPr>
          <w:rFonts w:ascii="Times New Roman" w:hAnsi="Times New Roman"/>
          <w:sz w:val="26"/>
          <w:szCs w:val="26"/>
        </w:rPr>
        <w:t xml:space="preserve"> 29;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r w:rsidR="004003B2">
        <w:rPr>
          <w:rFonts w:ascii="Times New Roman" w:hAnsi="Times New Roman"/>
          <w:sz w:val="26"/>
          <w:szCs w:val="26"/>
        </w:rPr>
        <w:t>Поддевалин Андрей Иванович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AF37AB">
        <w:rPr>
          <w:rFonts w:ascii="Times New Roman" w:hAnsi="Times New Roman"/>
          <w:sz w:val="26"/>
          <w:szCs w:val="26"/>
          <w:u w:val="single"/>
        </w:rPr>
        <w:t>8-495-613-45-45</w:t>
      </w:r>
      <w:r w:rsidR="00F95985" w:rsidRPr="00AF37AB">
        <w:rPr>
          <w:rFonts w:ascii="Times New Roman" w:hAnsi="Times New Roman"/>
          <w:sz w:val="26"/>
          <w:szCs w:val="26"/>
          <w:u w:val="single"/>
        </w:rPr>
        <w:t>;</w:t>
      </w:r>
    </w:p>
    <w:p w:rsidR="00EF7C02" w:rsidRPr="00AF37AB" w:rsidRDefault="00EF219A" w:rsidP="00B51B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AF37AB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="00F95985" w:rsidRPr="00AF37AB">
        <w:rPr>
          <w:rStyle w:val="a4"/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E50872" w:rsidRPr="00AF37AB" w:rsidRDefault="00F921F6" w:rsidP="00AF37AB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AF37AB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AF37AB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AF37AB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AF37AB">
        <w:rPr>
          <w:rFonts w:ascii="Times New Roman" w:hAnsi="Times New Roman"/>
          <w:b/>
          <w:sz w:val="26"/>
          <w:szCs w:val="26"/>
        </w:rPr>
        <w:t>.</w:t>
      </w:r>
    </w:p>
    <w:p w:rsidR="009020BA" w:rsidRDefault="007361BC" w:rsidP="0088059D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718AD">
        <w:rPr>
          <w:rFonts w:ascii="Times New Roman" w:hAnsi="Times New Roman"/>
          <w:sz w:val="26"/>
          <w:szCs w:val="26"/>
        </w:rPr>
        <w:t>3.1</w:t>
      </w:r>
      <w:r w:rsidR="00231AF9" w:rsidRPr="00AF37AB">
        <w:rPr>
          <w:rFonts w:ascii="Times New Roman" w:hAnsi="Times New Roman"/>
          <w:b/>
          <w:sz w:val="26"/>
          <w:szCs w:val="26"/>
        </w:rPr>
        <w:tab/>
      </w:r>
      <w:r w:rsidRPr="00AF37AB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AF37AB">
        <w:rPr>
          <w:rFonts w:ascii="Times New Roman" w:hAnsi="Times New Roman"/>
          <w:b/>
          <w:sz w:val="26"/>
          <w:szCs w:val="26"/>
        </w:rPr>
        <w:t>:</w:t>
      </w:r>
      <w:r w:rsidR="004003B2">
        <w:rPr>
          <w:rFonts w:ascii="Times New Roman" w:hAnsi="Times New Roman"/>
          <w:b/>
          <w:sz w:val="26"/>
          <w:szCs w:val="26"/>
        </w:rPr>
        <w:t xml:space="preserve"> </w:t>
      </w:r>
      <w:r w:rsidR="00236A83">
        <w:rPr>
          <w:rFonts w:ascii="Times New Roman" w:hAnsi="Times New Roman"/>
          <w:sz w:val="26"/>
          <w:szCs w:val="26"/>
        </w:rPr>
        <w:t>Обеспечение</w:t>
      </w:r>
      <w:r w:rsidR="00236A83" w:rsidRPr="00236A83">
        <w:rPr>
          <w:rFonts w:ascii="Times New Roman" w:hAnsi="Times New Roman"/>
          <w:sz w:val="26"/>
          <w:szCs w:val="26"/>
        </w:rPr>
        <w:t xml:space="preserve"> организации работы судей по подготовке соответствующих трасс Лыжно-биатлонного комплекса «Лаура», к проведению соревнований по спортивному ориентированию на лыжах, биатлону и лыжным гонкам, обеспечению судейского обслуживания на международных соревнованиях в рамках проведения III зимних Всемирных военных игра 2017 года в г. Сочи</w:t>
      </w:r>
    </w:p>
    <w:p w:rsidR="00A94015" w:rsidRPr="00AF37AB" w:rsidRDefault="009020BA" w:rsidP="009020BA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ab/>
      </w:r>
      <w:r w:rsidR="00B51BEB">
        <w:rPr>
          <w:rFonts w:ascii="Times New Roman" w:hAnsi="Times New Roman"/>
          <w:sz w:val="26"/>
          <w:szCs w:val="26"/>
        </w:rPr>
        <w:t xml:space="preserve">3.2.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Количество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поставляемого товара,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объем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выполняемых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работ,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оказываемых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услуг </w:t>
      </w:r>
      <w:r w:rsidR="005A735F" w:rsidRPr="00AF37AB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51BEB">
        <w:rPr>
          <w:rFonts w:ascii="Times New Roman" w:hAnsi="Times New Roman"/>
          <w:bCs/>
          <w:sz w:val="26"/>
          <w:szCs w:val="26"/>
          <w:lang w:eastAsia="ru-RU"/>
        </w:rPr>
        <w:t>1 условная единица.</w:t>
      </w:r>
    </w:p>
    <w:p w:rsidR="0083274C" w:rsidRPr="00AF37AB" w:rsidRDefault="0083274C" w:rsidP="0083274C">
      <w:pPr>
        <w:pStyle w:val="a5"/>
        <w:spacing w:after="0" w:line="240" w:lineRule="auto"/>
        <w:ind w:left="928"/>
        <w:jc w:val="both"/>
        <w:rPr>
          <w:rFonts w:ascii="Times New Roman" w:hAnsi="Times New Roman"/>
          <w:sz w:val="16"/>
          <w:szCs w:val="16"/>
          <w:u w:val="single"/>
        </w:rPr>
      </w:pPr>
    </w:p>
    <w:p w:rsidR="00D718AD" w:rsidRPr="00D718AD" w:rsidRDefault="00F921F6" w:rsidP="00CB7172">
      <w:pPr>
        <w:pStyle w:val="a5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</w:rPr>
      </w:pPr>
      <w:r w:rsidRPr="00143AAE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143AAE">
        <w:rPr>
          <w:rFonts w:ascii="Times New Roman" w:hAnsi="Times New Roman"/>
          <w:b/>
          <w:sz w:val="26"/>
          <w:szCs w:val="26"/>
        </w:rPr>
        <w:t xml:space="preserve"> </w:t>
      </w:r>
      <w:r w:rsidR="00CB7172" w:rsidRPr="00CB7172">
        <w:rPr>
          <w:rFonts w:ascii="Times New Roman" w:hAnsi="Times New Roman"/>
          <w:sz w:val="26"/>
          <w:szCs w:val="26"/>
        </w:rPr>
        <w:t>354392, Краснодарский край, г.</w:t>
      </w:r>
      <w:r w:rsidR="00CB7172">
        <w:rPr>
          <w:rFonts w:ascii="Times New Roman" w:hAnsi="Times New Roman"/>
          <w:sz w:val="26"/>
          <w:szCs w:val="26"/>
        </w:rPr>
        <w:t xml:space="preserve"> </w:t>
      </w:r>
      <w:r w:rsidR="00CB7172" w:rsidRPr="00CB7172">
        <w:rPr>
          <w:rFonts w:ascii="Times New Roman" w:hAnsi="Times New Roman"/>
          <w:sz w:val="26"/>
          <w:szCs w:val="26"/>
        </w:rPr>
        <w:t xml:space="preserve">Сочи, Адлерский район, </w:t>
      </w:r>
      <w:proofErr w:type="spellStart"/>
      <w:r w:rsidR="00CB7172" w:rsidRPr="00CB7172">
        <w:rPr>
          <w:rFonts w:ascii="Times New Roman" w:hAnsi="Times New Roman"/>
          <w:sz w:val="26"/>
          <w:szCs w:val="26"/>
        </w:rPr>
        <w:t>Краснополянский</w:t>
      </w:r>
      <w:proofErr w:type="spellEnd"/>
      <w:r w:rsidR="00CB7172" w:rsidRPr="00CB7172">
        <w:rPr>
          <w:rFonts w:ascii="Times New Roman" w:hAnsi="Times New Roman"/>
          <w:sz w:val="26"/>
          <w:szCs w:val="26"/>
        </w:rPr>
        <w:t xml:space="preserve"> поселковый округ</w:t>
      </w:r>
      <w:r w:rsidR="00CB7172">
        <w:rPr>
          <w:rFonts w:ascii="Times New Roman" w:hAnsi="Times New Roman"/>
          <w:sz w:val="26"/>
          <w:szCs w:val="26"/>
        </w:rPr>
        <w:t>.</w:t>
      </w:r>
    </w:p>
    <w:p w:rsidR="00F41672" w:rsidRPr="00143AAE" w:rsidRDefault="00695864" w:rsidP="00D718AD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43AAE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</w:t>
      </w: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Сведения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AF37AB">
        <w:rPr>
          <w:rFonts w:ascii="Times New Roman" w:hAnsi="Times New Roman"/>
          <w:b/>
          <w:sz w:val="26"/>
          <w:szCs w:val="26"/>
        </w:rPr>
        <w:t>д</w:t>
      </w:r>
      <w:r w:rsidR="00F95985" w:rsidRPr="00AF37AB">
        <w:rPr>
          <w:rFonts w:ascii="Times New Roman" w:hAnsi="Times New Roman"/>
          <w:b/>
          <w:sz w:val="26"/>
          <w:szCs w:val="26"/>
        </w:rPr>
        <w:t xml:space="preserve">оговора: </w:t>
      </w:r>
      <w:r w:rsidR="004003B2">
        <w:rPr>
          <w:rFonts w:ascii="Times New Roman" w:hAnsi="Times New Roman"/>
          <w:b/>
          <w:sz w:val="26"/>
          <w:szCs w:val="26"/>
        </w:rPr>
        <w:br/>
      </w:r>
      <w:r w:rsidR="00CB7172">
        <w:rPr>
          <w:rFonts w:ascii="Times New Roman" w:hAnsi="Times New Roman"/>
          <w:bCs/>
          <w:sz w:val="26"/>
          <w:szCs w:val="26"/>
        </w:rPr>
        <w:t>20 360 000,00</w:t>
      </w:r>
      <w:r w:rsidR="00E50872" w:rsidRPr="00AF37AB">
        <w:rPr>
          <w:rFonts w:ascii="Times New Roman" w:hAnsi="Times New Roman"/>
          <w:bCs/>
          <w:sz w:val="26"/>
          <w:szCs w:val="26"/>
        </w:rPr>
        <w:t xml:space="preserve"> </w:t>
      </w:r>
      <w:r w:rsidR="00A94015" w:rsidRPr="00AF37AB">
        <w:rPr>
          <w:rFonts w:ascii="Times New Roman" w:hAnsi="Times New Roman"/>
          <w:bCs/>
          <w:sz w:val="26"/>
          <w:szCs w:val="26"/>
        </w:rPr>
        <w:t>рублей.</w:t>
      </w:r>
    </w:p>
    <w:p w:rsidR="00F95985" w:rsidRPr="00AF37AB" w:rsidRDefault="00F95985" w:rsidP="00F95985">
      <w:pPr>
        <w:pStyle w:val="a5"/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Срок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AF37AB">
        <w:rPr>
          <w:rFonts w:ascii="Times New Roman" w:hAnsi="Times New Roman"/>
          <w:sz w:val="26"/>
          <w:szCs w:val="26"/>
        </w:rPr>
        <w:t xml:space="preserve">не </w:t>
      </w:r>
      <w:r w:rsidR="006C2CCB" w:rsidRPr="00AF37AB">
        <w:rPr>
          <w:rFonts w:ascii="Times New Roman" w:hAnsi="Times New Roman"/>
          <w:sz w:val="26"/>
          <w:szCs w:val="26"/>
        </w:rPr>
        <w:t>предусмотрено</w:t>
      </w:r>
      <w:r w:rsidR="00115D21" w:rsidRPr="00AF37AB">
        <w:rPr>
          <w:rFonts w:ascii="Times New Roman" w:hAnsi="Times New Roman"/>
          <w:sz w:val="26"/>
          <w:szCs w:val="26"/>
        </w:rPr>
        <w:t>.</w:t>
      </w:r>
    </w:p>
    <w:p w:rsidR="00E85483" w:rsidRPr="00AF37AB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AF37AB" w:rsidRDefault="00115D21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AF37AB">
        <w:rPr>
          <w:rFonts w:ascii="Times New Roman" w:hAnsi="Times New Roman"/>
          <w:b/>
          <w:sz w:val="26"/>
          <w:szCs w:val="26"/>
        </w:rPr>
        <w:t>я</w:t>
      </w:r>
      <w:r w:rsidRPr="00AF37AB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AF37AB">
        <w:rPr>
          <w:rFonts w:ascii="Times New Roman" w:hAnsi="Times New Roman"/>
          <w:b/>
          <w:sz w:val="26"/>
          <w:szCs w:val="26"/>
        </w:rPr>
        <w:t>ов</w:t>
      </w:r>
      <w:r w:rsidRPr="00AF37AB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Pr="00AF37AB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B93453" w:rsidRPr="00AF37AB">
        <w:rPr>
          <w:rFonts w:ascii="Times New Roman" w:hAnsi="Times New Roman"/>
          <w:sz w:val="26"/>
          <w:szCs w:val="26"/>
        </w:rPr>
        <w:t xml:space="preserve"> 29.  </w:t>
      </w:r>
      <w:r w:rsidR="00610033">
        <w:rPr>
          <w:rFonts w:ascii="Times New Roman" w:hAnsi="Times New Roman"/>
          <w:sz w:val="26"/>
          <w:szCs w:val="26"/>
        </w:rPr>
        <w:t>«30» января</w:t>
      </w:r>
      <w:r w:rsidR="00610033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4003B2">
        <w:rPr>
          <w:rFonts w:ascii="Times New Roman" w:hAnsi="Times New Roman"/>
          <w:sz w:val="26"/>
          <w:szCs w:val="26"/>
        </w:rPr>
        <w:t>2017</w:t>
      </w:r>
      <w:r w:rsidR="00607207" w:rsidRPr="00AF37AB">
        <w:rPr>
          <w:rFonts w:ascii="Times New Roman" w:hAnsi="Times New Roman"/>
          <w:sz w:val="26"/>
          <w:szCs w:val="26"/>
        </w:rPr>
        <w:t>г.</w:t>
      </w:r>
    </w:p>
    <w:p w:rsidR="00E85483" w:rsidRPr="00AF37AB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AF37AB" w:rsidRDefault="000D0F9B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Первый з</w:t>
      </w:r>
      <w:r w:rsidR="00F41672" w:rsidRPr="00AF37AB">
        <w:rPr>
          <w:rFonts w:ascii="Times New Roman" w:hAnsi="Times New Roman"/>
          <w:sz w:val="26"/>
          <w:szCs w:val="26"/>
        </w:rPr>
        <w:t xml:space="preserve">аместитель </w:t>
      </w:r>
      <w:r w:rsidRPr="00AF37AB">
        <w:rPr>
          <w:rFonts w:ascii="Times New Roman" w:hAnsi="Times New Roman"/>
          <w:sz w:val="26"/>
          <w:szCs w:val="26"/>
        </w:rPr>
        <w:t>начальни</w:t>
      </w:r>
      <w:r w:rsidR="00F95985" w:rsidRPr="00AF37AB">
        <w:rPr>
          <w:rFonts w:ascii="Times New Roman" w:hAnsi="Times New Roman"/>
          <w:sz w:val="26"/>
          <w:szCs w:val="26"/>
        </w:rPr>
        <w:t xml:space="preserve">ка клуба </w:t>
      </w:r>
      <w:r w:rsidR="00F95985" w:rsidRPr="00AF37AB">
        <w:rPr>
          <w:rFonts w:ascii="Times New Roman" w:hAnsi="Times New Roman"/>
          <w:sz w:val="26"/>
          <w:szCs w:val="26"/>
        </w:rPr>
        <w:tab/>
      </w:r>
      <w:r w:rsidR="00F95985" w:rsidRPr="00AF37AB">
        <w:rPr>
          <w:rFonts w:ascii="Times New Roman" w:hAnsi="Times New Roman"/>
          <w:sz w:val="26"/>
          <w:szCs w:val="26"/>
        </w:rPr>
        <w:tab/>
        <w:t xml:space="preserve">     </w:t>
      </w:r>
      <w:r w:rsidR="004003B2">
        <w:rPr>
          <w:rFonts w:ascii="Times New Roman" w:hAnsi="Times New Roman"/>
          <w:sz w:val="26"/>
          <w:szCs w:val="26"/>
        </w:rPr>
        <w:t xml:space="preserve">    </w:t>
      </w:r>
      <w:r w:rsidR="00F95985" w:rsidRPr="00AF37AB">
        <w:rPr>
          <w:rFonts w:ascii="Times New Roman" w:hAnsi="Times New Roman"/>
          <w:sz w:val="26"/>
          <w:szCs w:val="26"/>
        </w:rPr>
        <w:t xml:space="preserve"> ___________ </w:t>
      </w:r>
      <w:r w:rsidR="00B51BEB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Pr="00AF37AB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560A01" w:rsidRPr="00AF37AB" w:rsidRDefault="007B0CD8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«__</w:t>
      </w:r>
      <w:proofErr w:type="gramStart"/>
      <w:r w:rsidRPr="00AF37AB">
        <w:rPr>
          <w:rFonts w:ascii="Times New Roman" w:hAnsi="Times New Roman"/>
          <w:sz w:val="26"/>
          <w:szCs w:val="26"/>
        </w:rPr>
        <w:t>_</w:t>
      </w:r>
      <w:r w:rsidR="000D3C7E" w:rsidRPr="00AF37AB">
        <w:rPr>
          <w:rFonts w:ascii="Times New Roman" w:hAnsi="Times New Roman"/>
          <w:sz w:val="26"/>
          <w:szCs w:val="26"/>
        </w:rPr>
        <w:t xml:space="preserve"> </w:t>
      </w:r>
      <w:r w:rsidR="00AB794E" w:rsidRPr="00AF37AB">
        <w:rPr>
          <w:rFonts w:ascii="Times New Roman" w:hAnsi="Times New Roman"/>
          <w:sz w:val="26"/>
          <w:szCs w:val="26"/>
        </w:rPr>
        <w:t>»</w:t>
      </w:r>
      <w:proofErr w:type="gramEnd"/>
      <w:r w:rsidR="00AB794E" w:rsidRPr="00AF37AB">
        <w:rPr>
          <w:rFonts w:ascii="Times New Roman" w:hAnsi="Times New Roman"/>
          <w:sz w:val="26"/>
          <w:szCs w:val="26"/>
        </w:rPr>
        <w:t xml:space="preserve"> _______</w:t>
      </w:r>
      <w:r w:rsidR="004003B2">
        <w:rPr>
          <w:rFonts w:ascii="Times New Roman" w:hAnsi="Times New Roman"/>
          <w:sz w:val="26"/>
          <w:szCs w:val="26"/>
        </w:rPr>
        <w:t xml:space="preserve"> 2017</w:t>
      </w:r>
      <w:r w:rsidR="00B93453" w:rsidRPr="00AF37AB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AF37AB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E70" w:rsidRDefault="00D64E70" w:rsidP="00A231AC">
      <w:pPr>
        <w:spacing w:after="0" w:line="240" w:lineRule="auto"/>
      </w:pPr>
      <w:r>
        <w:separator/>
      </w:r>
    </w:p>
  </w:endnote>
  <w:endnote w:type="continuationSeparator" w:id="0">
    <w:p w:rsidR="00D64E70" w:rsidRDefault="00D64E70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E70" w:rsidRDefault="00D64E70" w:rsidP="00A231AC">
      <w:pPr>
        <w:spacing w:after="0" w:line="240" w:lineRule="auto"/>
      </w:pPr>
      <w:r>
        <w:separator/>
      </w:r>
    </w:p>
  </w:footnote>
  <w:footnote w:type="continuationSeparator" w:id="0">
    <w:p w:rsidR="00D64E70" w:rsidRDefault="00D64E70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6A6622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5366E97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A74AC"/>
    <w:rsid w:val="000B072B"/>
    <w:rsid w:val="000C0DBC"/>
    <w:rsid w:val="000D0F9B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43AAE"/>
    <w:rsid w:val="00151FBC"/>
    <w:rsid w:val="00160FD6"/>
    <w:rsid w:val="00161C10"/>
    <w:rsid w:val="00170777"/>
    <w:rsid w:val="00175B7B"/>
    <w:rsid w:val="00176604"/>
    <w:rsid w:val="00190612"/>
    <w:rsid w:val="00194040"/>
    <w:rsid w:val="0019636E"/>
    <w:rsid w:val="001A4596"/>
    <w:rsid w:val="001A55F6"/>
    <w:rsid w:val="001A7C8F"/>
    <w:rsid w:val="001B1813"/>
    <w:rsid w:val="001B2C13"/>
    <w:rsid w:val="001C167B"/>
    <w:rsid w:val="001E4E36"/>
    <w:rsid w:val="001F6DD2"/>
    <w:rsid w:val="00205E50"/>
    <w:rsid w:val="00221056"/>
    <w:rsid w:val="002318FE"/>
    <w:rsid w:val="00231AF9"/>
    <w:rsid w:val="002361BC"/>
    <w:rsid w:val="00236A83"/>
    <w:rsid w:val="00251D17"/>
    <w:rsid w:val="002563A1"/>
    <w:rsid w:val="002609AD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4D02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967FE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03B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1FF4"/>
    <w:rsid w:val="004A5C84"/>
    <w:rsid w:val="004B1FCC"/>
    <w:rsid w:val="004B2357"/>
    <w:rsid w:val="004C25BE"/>
    <w:rsid w:val="004C31A9"/>
    <w:rsid w:val="004E459E"/>
    <w:rsid w:val="004E5C3E"/>
    <w:rsid w:val="004F56E1"/>
    <w:rsid w:val="00517C76"/>
    <w:rsid w:val="005263CE"/>
    <w:rsid w:val="0053688B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A735F"/>
    <w:rsid w:val="005B2B3B"/>
    <w:rsid w:val="005B6B29"/>
    <w:rsid w:val="005C2AF5"/>
    <w:rsid w:val="005E05B8"/>
    <w:rsid w:val="00601BA6"/>
    <w:rsid w:val="00607207"/>
    <w:rsid w:val="00610033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2798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2981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274C"/>
    <w:rsid w:val="00837861"/>
    <w:rsid w:val="00842017"/>
    <w:rsid w:val="00845DB0"/>
    <w:rsid w:val="00850133"/>
    <w:rsid w:val="00850CFF"/>
    <w:rsid w:val="00851726"/>
    <w:rsid w:val="00862EE0"/>
    <w:rsid w:val="00865DFE"/>
    <w:rsid w:val="0088059D"/>
    <w:rsid w:val="0088321B"/>
    <w:rsid w:val="00886527"/>
    <w:rsid w:val="008A0E12"/>
    <w:rsid w:val="008B35C5"/>
    <w:rsid w:val="008C516B"/>
    <w:rsid w:val="008E478D"/>
    <w:rsid w:val="008E4995"/>
    <w:rsid w:val="008F2B48"/>
    <w:rsid w:val="009020BA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254E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015"/>
    <w:rsid w:val="00A94383"/>
    <w:rsid w:val="00A97843"/>
    <w:rsid w:val="00AA0296"/>
    <w:rsid w:val="00AA157B"/>
    <w:rsid w:val="00AB57B0"/>
    <w:rsid w:val="00AB794E"/>
    <w:rsid w:val="00AB7B13"/>
    <w:rsid w:val="00AB7D87"/>
    <w:rsid w:val="00AC4B79"/>
    <w:rsid w:val="00AC7B5C"/>
    <w:rsid w:val="00AD2F15"/>
    <w:rsid w:val="00AD4121"/>
    <w:rsid w:val="00AD477B"/>
    <w:rsid w:val="00AD4F9C"/>
    <w:rsid w:val="00AD5189"/>
    <w:rsid w:val="00AE1B5A"/>
    <w:rsid w:val="00AE6778"/>
    <w:rsid w:val="00AF37AB"/>
    <w:rsid w:val="00B016CB"/>
    <w:rsid w:val="00B02DE9"/>
    <w:rsid w:val="00B10272"/>
    <w:rsid w:val="00B24C4D"/>
    <w:rsid w:val="00B26B54"/>
    <w:rsid w:val="00B3472B"/>
    <w:rsid w:val="00B3526D"/>
    <w:rsid w:val="00B41542"/>
    <w:rsid w:val="00B51BEB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B39A7"/>
    <w:rsid w:val="00BB600E"/>
    <w:rsid w:val="00BC298E"/>
    <w:rsid w:val="00BC4225"/>
    <w:rsid w:val="00BC6D4E"/>
    <w:rsid w:val="00BD5F59"/>
    <w:rsid w:val="00BE0EA1"/>
    <w:rsid w:val="00BE1765"/>
    <w:rsid w:val="00BE5877"/>
    <w:rsid w:val="00C0381E"/>
    <w:rsid w:val="00C06A10"/>
    <w:rsid w:val="00C24BFA"/>
    <w:rsid w:val="00C321CD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A5D90"/>
    <w:rsid w:val="00CB13D6"/>
    <w:rsid w:val="00CB6769"/>
    <w:rsid w:val="00CB6825"/>
    <w:rsid w:val="00CB7172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24ADE"/>
    <w:rsid w:val="00D2786B"/>
    <w:rsid w:val="00D349D4"/>
    <w:rsid w:val="00D426EE"/>
    <w:rsid w:val="00D4494D"/>
    <w:rsid w:val="00D44AC4"/>
    <w:rsid w:val="00D468E3"/>
    <w:rsid w:val="00D52463"/>
    <w:rsid w:val="00D608B2"/>
    <w:rsid w:val="00D64E70"/>
    <w:rsid w:val="00D668BD"/>
    <w:rsid w:val="00D70ECC"/>
    <w:rsid w:val="00D718AD"/>
    <w:rsid w:val="00D74311"/>
    <w:rsid w:val="00D83AFC"/>
    <w:rsid w:val="00D845C2"/>
    <w:rsid w:val="00D86B4D"/>
    <w:rsid w:val="00D928FA"/>
    <w:rsid w:val="00DA41EF"/>
    <w:rsid w:val="00DA76DF"/>
    <w:rsid w:val="00DB0379"/>
    <w:rsid w:val="00DB2158"/>
    <w:rsid w:val="00DC1C5C"/>
    <w:rsid w:val="00DC7439"/>
    <w:rsid w:val="00DE4CE4"/>
    <w:rsid w:val="00DF0856"/>
    <w:rsid w:val="00DF2E48"/>
    <w:rsid w:val="00E00F18"/>
    <w:rsid w:val="00E01017"/>
    <w:rsid w:val="00E02FFF"/>
    <w:rsid w:val="00E17A32"/>
    <w:rsid w:val="00E31884"/>
    <w:rsid w:val="00E373DF"/>
    <w:rsid w:val="00E410C1"/>
    <w:rsid w:val="00E46CB7"/>
    <w:rsid w:val="00E50872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5F07"/>
    <w:rsid w:val="00EF7C02"/>
    <w:rsid w:val="00F033F8"/>
    <w:rsid w:val="00F072C1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7621D"/>
    <w:rsid w:val="00F85F0C"/>
    <w:rsid w:val="00F921F6"/>
    <w:rsid w:val="00F95985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FCB866-C3C9-40D2-B896-E235169D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7357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29</cp:revision>
  <cp:lastPrinted>2016-12-16T08:33:00Z</cp:lastPrinted>
  <dcterms:created xsi:type="dcterms:W3CDTF">2016-04-22T07:19:00Z</dcterms:created>
  <dcterms:modified xsi:type="dcterms:W3CDTF">2017-01-28T18:17:00Z</dcterms:modified>
</cp:coreProperties>
</file>