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3D" w:rsidRPr="000E70BE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E70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Приложение №</w:t>
      </w:r>
      <w:r w:rsidR="007F2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</w:p>
    <w:p w:rsidR="00E9023D" w:rsidRPr="000E70BE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E70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 договору № __________ </w:t>
      </w:r>
    </w:p>
    <w:p w:rsidR="00E9023D" w:rsidRPr="000E70BE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E70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 «___» ________ 201__ г. </w:t>
      </w:r>
    </w:p>
    <w:p w:rsidR="00CA3009" w:rsidRDefault="00CA3009" w:rsidP="00CA3009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069BE" w:rsidRDefault="002069BE" w:rsidP="00BD6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3B17" w:rsidRDefault="00BD60B7" w:rsidP="00BD6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D6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ТЕХНИЧЕСКОЕ ЗАДАНИЕ</w:t>
      </w:r>
      <w:r w:rsidRPr="00BD6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tbl>
      <w:tblPr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6662"/>
      </w:tblGrid>
      <w:tr w:rsidR="000016E9" w:rsidRPr="000016E9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0016E9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Default="000016E9" w:rsidP="0071738E">
            <w:pPr>
              <w:spacing w:after="0" w:line="240" w:lineRule="auto"/>
              <w:ind w:left="274" w:righ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зимние Всемирные военные игры </w:t>
            </w:r>
            <w:r w:rsidR="00EA7B1B"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Международного Совета военного спорта (СИЗМ) </w:t>
            </w: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в г. Сочи (далее – Игры)</w:t>
            </w:r>
          </w:p>
          <w:p w:rsidR="00A4159A" w:rsidRPr="00B53E6C" w:rsidRDefault="00A4159A" w:rsidP="0071738E">
            <w:pPr>
              <w:spacing w:after="0" w:line="240" w:lineRule="auto"/>
              <w:ind w:left="274" w:righ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6E9" w:rsidRPr="000016E9" w:rsidTr="00C662C7">
        <w:trPr>
          <w:trHeight w:val="663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0016E9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проведения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B53E6C" w:rsidRDefault="000016E9" w:rsidP="0071738E">
            <w:pPr>
              <w:spacing w:after="0" w:line="240" w:lineRule="auto"/>
              <w:ind w:left="274" w:righ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22 февраля 2017 по 28 февраля 2017</w:t>
            </w:r>
            <w:r w:rsidR="00A85201"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016E9" w:rsidRPr="000016E9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Pr="000016E9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6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Pr="00B53E6C" w:rsidRDefault="000016E9" w:rsidP="0071738E">
            <w:pPr>
              <w:tabs>
                <w:tab w:val="left" w:pos="567"/>
                <w:tab w:val="left" w:pos="851"/>
                <w:tab w:val="left" w:pos="993"/>
              </w:tabs>
              <w:suppressAutoHyphens/>
              <w:spacing w:after="0" w:line="240" w:lineRule="auto"/>
              <w:ind w:left="274" w:right="5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1D708A"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даты заключения договора</w:t>
            </w:r>
            <w:r w:rsidRPr="00B53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28 февраля 2017г.</w:t>
            </w:r>
          </w:p>
          <w:p w:rsidR="000016E9" w:rsidRPr="00B53E6C" w:rsidRDefault="000016E9" w:rsidP="0071738E">
            <w:pPr>
              <w:spacing w:after="0" w:line="240" w:lineRule="auto"/>
              <w:ind w:left="274" w:righ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6E9" w:rsidRPr="000016E9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0016E9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Место </w:t>
            </w:r>
            <w:r w:rsidR="005D13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Default="005714BC" w:rsidP="0071738E">
            <w:pPr>
              <w:spacing w:after="0" w:line="240" w:lineRule="auto"/>
              <w:ind w:left="274" w:right="54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73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Комплекс для соревнований по лыжным гонкам и биатлону "Лаура", расположенный по адресу: 354392, Краснодарский край, г.Сочи, Адлерский район,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аснополянский поселковый округ.</w:t>
            </w:r>
          </w:p>
          <w:p w:rsidR="00817297" w:rsidRPr="000016E9" w:rsidRDefault="00817297" w:rsidP="0071738E">
            <w:pPr>
              <w:spacing w:after="0" w:line="240" w:lineRule="auto"/>
              <w:ind w:left="274" w:right="54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6E9" w:rsidRPr="000016E9" w:rsidTr="003D53D4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0016E9" w:rsidRDefault="00523D2C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участвующих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3D2C" w:rsidRDefault="00D43F3F" w:rsidP="000F63EA">
            <w:pPr>
              <w:suppressAutoHyphens/>
              <w:spacing w:after="0" w:line="240" w:lineRule="auto"/>
              <w:ind w:left="274" w:right="5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</w:t>
            </w:r>
            <w:r w:rsidR="00F96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спортивных судей по спортивному ориентированию на лыжах</w:t>
            </w:r>
            <w:r w:rsidR="00BA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43F3F" w:rsidRDefault="00D43F3F" w:rsidP="000F63EA">
            <w:pPr>
              <w:suppressAutoHyphens/>
              <w:spacing w:after="0" w:line="240" w:lineRule="auto"/>
              <w:ind w:left="274" w:right="5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F96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спортивных судей по биатлону;</w:t>
            </w:r>
          </w:p>
          <w:p w:rsidR="00D43F3F" w:rsidRDefault="00D43F3F" w:rsidP="000F63EA">
            <w:pPr>
              <w:suppressAutoHyphens/>
              <w:spacing w:after="0" w:line="240" w:lineRule="auto"/>
              <w:ind w:left="274" w:right="5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BA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спортивных судьи по лыжным гонкам. </w:t>
            </w:r>
          </w:p>
          <w:p w:rsidR="00D43F3F" w:rsidRPr="000016E9" w:rsidRDefault="00D43F3F" w:rsidP="000F63EA">
            <w:pPr>
              <w:suppressAutoHyphens/>
              <w:spacing w:after="0" w:line="240" w:lineRule="auto"/>
              <w:ind w:left="274" w:right="5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71B" w:rsidRPr="000016E9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71B" w:rsidRPr="000016E9" w:rsidRDefault="0014571B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Виды услуг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71B" w:rsidRPr="00B77674" w:rsidRDefault="0014571B" w:rsidP="0071738E">
            <w:pPr>
              <w:spacing w:after="0" w:line="240" w:lineRule="auto"/>
              <w:ind w:left="274" w:right="54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674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767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работы судей по подготовке соответствующих трасс </w:t>
            </w:r>
            <w:r w:rsidR="00CA42FE" w:rsidRPr="00B955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Лыжно-биатлонного комплекса «Лаура» к проведению соревнований по спортивному ориентированию на лыжах, биатлону и лыжным гонкам, обеспечению судейского обслуживания на международных </w:t>
            </w:r>
            <w:r w:rsidR="00B620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соревнованиях по спортивному ориентированию на лыжах</w:t>
            </w:r>
            <w:r w:rsidR="003336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биатлону и лыжным гонкам</w:t>
            </w:r>
            <w:r w:rsidR="00B620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7674">
              <w:rPr>
                <w:rFonts w:ascii="Times New Roman" w:hAnsi="Times New Roman" w:cs="Times New Roman"/>
                <w:sz w:val="24"/>
                <w:szCs w:val="24"/>
              </w:rPr>
              <w:t>в рамках Игр</w:t>
            </w:r>
            <w:r w:rsidRPr="00B776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согласно </w:t>
            </w:r>
            <w:r w:rsidR="007814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настоящему </w:t>
            </w:r>
            <w:r w:rsidRPr="00B776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Техническому заданию</w:t>
            </w:r>
            <w:r w:rsidR="00B117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4571B" w:rsidRDefault="0014571B" w:rsidP="0071738E">
            <w:pPr>
              <w:spacing w:after="0" w:line="240" w:lineRule="auto"/>
              <w:ind w:left="27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06F" w:rsidRPr="000016E9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106F" w:rsidRPr="00C3106F" w:rsidRDefault="00C3106F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106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(КБК)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106F" w:rsidRPr="00C3106F" w:rsidRDefault="001D708A" w:rsidP="00A4159A">
            <w:pPr>
              <w:ind w:left="274" w:right="5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субсидия</w:t>
            </w:r>
          </w:p>
        </w:tc>
      </w:tr>
    </w:tbl>
    <w:p w:rsidR="000E70BE" w:rsidRDefault="000E70BE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3240" w:rsidRPr="00947A62" w:rsidRDefault="00255749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3240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063240" w:rsidRPr="00063240">
        <w:rPr>
          <w:rFonts w:ascii="Times New Roman" w:hAnsi="Times New Roman" w:cs="Times New Roman"/>
          <w:sz w:val="24"/>
          <w:szCs w:val="24"/>
        </w:rPr>
        <w:t xml:space="preserve">своевременной и качественной подготовки </w:t>
      </w:r>
      <w:r w:rsidR="00063240">
        <w:rPr>
          <w:rFonts w:ascii="Times New Roman" w:hAnsi="Times New Roman" w:cs="Times New Roman"/>
          <w:sz w:val="24"/>
          <w:szCs w:val="24"/>
        </w:rPr>
        <w:t xml:space="preserve">мест проведения соревнований, а также обеспечения надлежащего судейства на соревнованиях по </w:t>
      </w:r>
      <w:r w:rsidR="00131C9F">
        <w:rPr>
          <w:rFonts w:ascii="Times New Roman" w:hAnsi="Times New Roman" w:cs="Times New Roman"/>
          <w:sz w:val="24"/>
          <w:szCs w:val="24"/>
        </w:rPr>
        <w:t xml:space="preserve">Спортивному ориентированию на лыжах, биатлону и лыжным гонкам </w:t>
      </w:r>
      <w:r w:rsidR="000E70BE" w:rsidRPr="00947A62">
        <w:rPr>
          <w:rFonts w:ascii="Times New Roman" w:hAnsi="Times New Roman" w:cs="Times New Roman"/>
          <w:color w:val="000000" w:themeColor="text1"/>
          <w:sz w:val="24"/>
          <w:szCs w:val="24"/>
        </w:rPr>
        <w:t>комплекс услуг</w:t>
      </w:r>
      <w:r w:rsidR="00063240" w:rsidRPr="00947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Исполнителя </w:t>
      </w:r>
      <w:r w:rsidR="000E70BE" w:rsidRPr="00947A62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063240" w:rsidRPr="00947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разделяется на четыре (4) этапа: </w:t>
      </w:r>
    </w:p>
    <w:p w:rsidR="00255749" w:rsidRPr="00063240" w:rsidRDefault="00063240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09" w:type="dxa"/>
        <w:tblInd w:w="-856" w:type="dxa"/>
        <w:tblLook w:val="04A0" w:firstRow="1" w:lastRow="0" w:firstColumn="1" w:lastColumn="0" w:noHBand="0" w:noVBand="1"/>
      </w:tblPr>
      <w:tblGrid>
        <w:gridCol w:w="438"/>
        <w:gridCol w:w="1066"/>
        <w:gridCol w:w="2431"/>
        <w:gridCol w:w="4287"/>
        <w:gridCol w:w="2387"/>
      </w:tblGrid>
      <w:tr w:rsidR="00D27FA8" w:rsidRPr="00F30E38" w:rsidTr="004D386D">
        <w:trPr>
          <w:trHeight w:val="253"/>
        </w:trPr>
        <w:tc>
          <w:tcPr>
            <w:tcW w:w="438" w:type="dxa"/>
            <w:vMerge w:val="restart"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  <w:r w:rsidRPr="00F30E3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066" w:type="dxa"/>
            <w:vMerge w:val="restart"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  <w:r w:rsidRPr="00F30E38">
              <w:rPr>
                <w:rFonts w:ascii="Times New Roman" w:eastAsia="Calibri" w:hAnsi="Times New Roman" w:cs="Times New Roman"/>
                <w:b/>
              </w:rPr>
              <w:t>Этап</w:t>
            </w:r>
          </w:p>
        </w:tc>
        <w:tc>
          <w:tcPr>
            <w:tcW w:w="2431" w:type="dxa"/>
            <w:vMerge w:val="restart"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  <w:r w:rsidRPr="00F30E38">
              <w:rPr>
                <w:rFonts w:ascii="Times New Roman" w:eastAsia="Calibri" w:hAnsi="Times New Roman" w:cs="Times New Roman"/>
                <w:b/>
              </w:rPr>
              <w:t>Название этапа</w:t>
            </w:r>
          </w:p>
        </w:tc>
        <w:tc>
          <w:tcPr>
            <w:tcW w:w="4287" w:type="dxa"/>
            <w:vMerge w:val="restart"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  <w:r w:rsidRPr="00F30E38">
              <w:rPr>
                <w:rFonts w:ascii="Times New Roman" w:eastAsia="Calibri" w:hAnsi="Times New Roman" w:cs="Times New Roman"/>
                <w:b/>
              </w:rPr>
              <w:t>Описание услуги</w:t>
            </w:r>
          </w:p>
        </w:tc>
        <w:tc>
          <w:tcPr>
            <w:tcW w:w="2387" w:type="dxa"/>
            <w:vMerge w:val="restart"/>
          </w:tcPr>
          <w:p w:rsidR="00F30E38" w:rsidRPr="00F30E38" w:rsidRDefault="00D27FA8" w:rsidP="00F30E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Сроки </w:t>
            </w:r>
          </w:p>
        </w:tc>
      </w:tr>
      <w:tr w:rsidR="00D27FA8" w:rsidRPr="00F30E38" w:rsidTr="004D386D">
        <w:trPr>
          <w:trHeight w:val="253"/>
        </w:trPr>
        <w:tc>
          <w:tcPr>
            <w:tcW w:w="438" w:type="dxa"/>
            <w:vMerge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66" w:type="dxa"/>
            <w:vMerge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31" w:type="dxa"/>
            <w:vMerge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87" w:type="dxa"/>
            <w:vMerge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87" w:type="dxa"/>
            <w:vMerge/>
          </w:tcPr>
          <w:p w:rsidR="00F30E38" w:rsidRPr="00F30E38" w:rsidRDefault="00F30E38" w:rsidP="00F30E3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27FA8" w:rsidRPr="00F30E38" w:rsidTr="004D386D">
        <w:tc>
          <w:tcPr>
            <w:tcW w:w="438" w:type="dxa"/>
          </w:tcPr>
          <w:p w:rsidR="00F30E38" w:rsidRPr="00F30E38" w:rsidRDefault="00F30E38" w:rsidP="00F30E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66" w:type="dxa"/>
          </w:tcPr>
          <w:p w:rsidR="00F30E38" w:rsidRPr="00F30E38" w:rsidRDefault="00F30E38" w:rsidP="00F30E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31" w:type="dxa"/>
          </w:tcPr>
          <w:p w:rsidR="00F30E38" w:rsidRPr="00F30E38" w:rsidRDefault="00F30E38" w:rsidP="00F30E38">
            <w:pPr>
              <w:tabs>
                <w:tab w:val="left" w:pos="3436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87" w:type="dxa"/>
          </w:tcPr>
          <w:p w:rsidR="00F30E38" w:rsidRPr="00F30E38" w:rsidRDefault="00F30E38" w:rsidP="00F30E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87" w:type="dxa"/>
          </w:tcPr>
          <w:p w:rsidR="00F30E38" w:rsidRPr="00F30E38" w:rsidRDefault="00F30E38" w:rsidP="00F30E3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87AA9" w:rsidRPr="00F30E38" w:rsidTr="004D386D">
        <w:tc>
          <w:tcPr>
            <w:tcW w:w="438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066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1 этап</w:t>
            </w:r>
          </w:p>
        </w:tc>
        <w:tc>
          <w:tcPr>
            <w:tcW w:w="2431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 xml:space="preserve">Подготовительный период </w:t>
            </w:r>
          </w:p>
        </w:tc>
        <w:tc>
          <w:tcPr>
            <w:tcW w:w="4287" w:type="dxa"/>
          </w:tcPr>
          <w:p w:rsidR="00287AA9" w:rsidRPr="00F30E38" w:rsidRDefault="00287AA9" w:rsidP="00733BB1">
            <w:pPr>
              <w:ind w:left="40"/>
              <w:jc w:val="both"/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 xml:space="preserve">Формирование судейской коллегии в соответствии с правилами по виду спорта с учетом опыта и квалификации спортивных судей. </w:t>
            </w:r>
          </w:p>
        </w:tc>
        <w:tc>
          <w:tcPr>
            <w:tcW w:w="2387" w:type="dxa"/>
          </w:tcPr>
          <w:p w:rsidR="00287AA9" w:rsidRPr="00F30E38" w:rsidRDefault="00287AA9" w:rsidP="00287AA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даты заключения Договора по 15.02.2017 (включительно)</w:t>
            </w:r>
          </w:p>
        </w:tc>
      </w:tr>
      <w:tr w:rsidR="00287AA9" w:rsidRPr="00F30E38" w:rsidTr="004D386D">
        <w:tc>
          <w:tcPr>
            <w:tcW w:w="438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066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2 этап</w:t>
            </w:r>
          </w:p>
        </w:tc>
        <w:tc>
          <w:tcPr>
            <w:tcW w:w="2431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 xml:space="preserve">Предсоревновательный период </w:t>
            </w:r>
          </w:p>
        </w:tc>
        <w:tc>
          <w:tcPr>
            <w:tcW w:w="4287" w:type="dxa"/>
          </w:tcPr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Инспектирование объекта спорта, профилирование трасс, устранение недостатков полотна соревновательной трассы.</w:t>
            </w:r>
          </w:p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7" w:type="dxa"/>
          </w:tcPr>
          <w:p w:rsidR="00287AA9" w:rsidRDefault="00287AA9" w:rsidP="00287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16.02.2017 по </w:t>
            </w:r>
          </w:p>
          <w:p w:rsidR="00287AA9" w:rsidRPr="00F30E38" w:rsidRDefault="00287AA9" w:rsidP="00287AA9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21.02.2017</w:t>
            </w:r>
          </w:p>
        </w:tc>
      </w:tr>
      <w:tr w:rsidR="00F37E67" w:rsidRPr="00F30E38" w:rsidTr="004D386D">
        <w:tc>
          <w:tcPr>
            <w:tcW w:w="438" w:type="dxa"/>
          </w:tcPr>
          <w:p w:rsidR="00F37E67" w:rsidRPr="00F30E38" w:rsidRDefault="00F37E67" w:rsidP="00F37E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66" w:type="dxa"/>
          </w:tcPr>
          <w:p w:rsidR="00F37E67" w:rsidRPr="00F30E38" w:rsidRDefault="00F37E67" w:rsidP="00F37E67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 xml:space="preserve">3 этап </w:t>
            </w:r>
          </w:p>
        </w:tc>
        <w:tc>
          <w:tcPr>
            <w:tcW w:w="2431" w:type="dxa"/>
          </w:tcPr>
          <w:p w:rsidR="00F37E67" w:rsidRPr="00F30E38" w:rsidRDefault="00F37E67" w:rsidP="00F37E67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Период проведения соревнований.</w:t>
            </w:r>
          </w:p>
        </w:tc>
        <w:tc>
          <w:tcPr>
            <w:tcW w:w="4287" w:type="dxa"/>
          </w:tcPr>
          <w:p w:rsidR="00F37E67" w:rsidRDefault="00F37E67" w:rsidP="00F37E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и контроль прибытия и размещения спортивных судей.</w:t>
            </w:r>
          </w:p>
          <w:p w:rsidR="00F37E67" w:rsidRDefault="00F37E67" w:rsidP="00F37E67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Осуществление судейства соревнований по горно-лыжному спорту и ски-альпинизму в соответствии с правилами Международной федерации по виду спорта и регламентом СИЗМ, формирование официальных протоколов соревнований.</w:t>
            </w:r>
          </w:p>
          <w:p w:rsidR="00F37E67" w:rsidRDefault="00F37E67" w:rsidP="00F37E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Обеспечение участия спортивных судей в официальной церемонии закрытия Игр.</w:t>
            </w:r>
          </w:p>
          <w:p w:rsidR="004E6C87" w:rsidRPr="00F30E38" w:rsidRDefault="004E6C87" w:rsidP="00F37E6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7" w:type="dxa"/>
          </w:tcPr>
          <w:p w:rsidR="00F37E67" w:rsidRDefault="00F37E67" w:rsidP="00F37E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 22.02.2017 по </w:t>
            </w:r>
          </w:p>
          <w:p w:rsidR="00F37E67" w:rsidRPr="00F30E38" w:rsidRDefault="00F37E67" w:rsidP="00F37E67">
            <w:pPr>
              <w:rPr>
                <w:rFonts w:ascii="Times New Roman" w:eastAsia="Calibri" w:hAnsi="Times New Roman" w:cs="Times New Roman"/>
              </w:rPr>
            </w:pPr>
            <w:r w:rsidRPr="00F30E38">
              <w:rPr>
                <w:rFonts w:ascii="Times New Roman" w:eastAsia="Calibri" w:hAnsi="Times New Roman" w:cs="Times New Roman"/>
              </w:rPr>
              <w:t>28.02.2017</w:t>
            </w:r>
          </w:p>
        </w:tc>
      </w:tr>
      <w:tr w:rsidR="00F37E67" w:rsidRPr="00F30E38" w:rsidTr="004D386D">
        <w:tc>
          <w:tcPr>
            <w:tcW w:w="438" w:type="dxa"/>
          </w:tcPr>
          <w:p w:rsidR="00F37E67" w:rsidRPr="00F30E38" w:rsidRDefault="00F37E67" w:rsidP="00F37E6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66" w:type="dxa"/>
          </w:tcPr>
          <w:p w:rsidR="00F37E67" w:rsidRPr="00BB68B1" w:rsidRDefault="00F37E67" w:rsidP="00F37E67">
            <w:pPr>
              <w:rPr>
                <w:rFonts w:ascii="Times New Roman" w:hAnsi="Times New Roman" w:cs="Times New Roman"/>
              </w:rPr>
            </w:pPr>
            <w:r w:rsidRPr="00BB68B1">
              <w:rPr>
                <w:rFonts w:ascii="Times New Roman" w:hAnsi="Times New Roman" w:cs="Times New Roman"/>
              </w:rPr>
              <w:t xml:space="preserve">4 этап </w:t>
            </w:r>
          </w:p>
        </w:tc>
        <w:tc>
          <w:tcPr>
            <w:tcW w:w="2431" w:type="dxa"/>
          </w:tcPr>
          <w:p w:rsidR="00F37E67" w:rsidRPr="00BB68B1" w:rsidRDefault="00F37E67" w:rsidP="00F37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Пост-соревновательный период</w:t>
            </w:r>
          </w:p>
        </w:tc>
        <w:tc>
          <w:tcPr>
            <w:tcW w:w="4287" w:type="dxa"/>
          </w:tcPr>
          <w:p w:rsidR="00F37E67" w:rsidRPr="00BB68B1" w:rsidRDefault="00F37E67" w:rsidP="00F37E67">
            <w:pPr>
              <w:ind w:right="184"/>
              <w:jc w:val="both"/>
              <w:rPr>
                <w:rFonts w:ascii="Times New Roman" w:hAnsi="Times New Roman" w:cs="Times New Roman"/>
              </w:rPr>
            </w:pPr>
            <w:r w:rsidRPr="00BB68B1">
              <w:rPr>
                <w:rFonts w:ascii="Times New Roman" w:hAnsi="Times New Roman" w:cs="Times New Roman"/>
              </w:rPr>
              <w:t>Формирование итогового отчета результатов проведения соревнований по окончании Игр</w:t>
            </w:r>
          </w:p>
          <w:p w:rsidR="00F37E67" w:rsidRPr="00BB68B1" w:rsidRDefault="00F37E67" w:rsidP="00F37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</w:tcPr>
          <w:p w:rsidR="00F37E67" w:rsidRDefault="00F37E67" w:rsidP="00F37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01.03.2017 по 31.03.2017</w:t>
            </w:r>
          </w:p>
          <w:p w:rsidR="00F37E67" w:rsidRPr="00BB68B1" w:rsidRDefault="00F37E67" w:rsidP="00F37E67">
            <w:pPr>
              <w:rPr>
                <w:rFonts w:ascii="Times New Roman" w:hAnsi="Times New Roman" w:cs="Times New Roman"/>
              </w:rPr>
            </w:pPr>
          </w:p>
        </w:tc>
      </w:tr>
    </w:tbl>
    <w:p w:rsidR="00B60984" w:rsidRPr="00A05E97" w:rsidRDefault="00B60984" w:rsidP="00364BF5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70BE" w:rsidRPr="004877D0" w:rsidRDefault="000E70BE" w:rsidP="004925D6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77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 ПЕРВЫЙ ЭТАП: ПОДГОТОВИТЕЛЬНЫЙ ПЕРИОД</w:t>
      </w:r>
    </w:p>
    <w:p w:rsidR="000E70BE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Исполнитель предоставляет Заказчику:</w:t>
      </w:r>
    </w:p>
    <w:p w:rsidR="000E70BE" w:rsidRPr="00CE1CB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1.1.1. </w:t>
      </w:r>
      <w:r w:rsidR="003634BB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национальных </w:t>
      </w:r>
      <w:r w:rsidR="000E2986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судей, утвержденный</w:t>
      </w:r>
      <w:r w:rsidR="003634BB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Федерацией </w:t>
      </w:r>
      <w:r w:rsidR="00016C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спортивного ориентирования </w:t>
      </w:r>
      <w:r w:rsidR="00EA6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России, </w:t>
      </w:r>
      <w:r w:rsidR="00EA6A4C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>Союзом</w:t>
      </w:r>
      <w:r w:rsidR="002537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биатлонистов России, Федерацией лыжных гонок </w:t>
      </w:r>
      <w:r w:rsidR="00EA6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России, </w:t>
      </w:r>
      <w:r w:rsidR="00EA6A4C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="003634BB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судейства Игр, содержащие </w:t>
      </w:r>
      <w:r w:rsidR="003634BB" w:rsidRPr="004877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следующую информацию: фамилию, имя, отчество (при наличии) судей, их судейские категории, должности;</w:t>
      </w:r>
      <w:r w:rsidR="002C0FFF" w:rsidRPr="004877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размеры одежды для </w:t>
      </w:r>
      <w:r w:rsidR="004877D0" w:rsidRPr="00CE1CB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снаряжением</w:t>
      </w:r>
      <w:r w:rsidR="009F749E" w:rsidRPr="00CE1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Согласование списка производится сторонами посредством электронной почты по адресам </w:t>
      </w:r>
      <w:r w:rsidR="004877D0" w:rsidRPr="00CE1CB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ответственных</w:t>
      </w:r>
      <w:r w:rsidR="009F749E" w:rsidRPr="00CE1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представителей Заказчика и Исполнителя</w:t>
      </w:r>
      <w:r w:rsidR="002C0FFF" w:rsidRPr="00CE1CB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E70BE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31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</w:t>
      </w:r>
      <w:r w:rsidR="003634BB" w:rsidRPr="00BC31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случае замены кандидатур судей, по уважительной причине,</w:t>
      </w:r>
      <w:r w:rsidRPr="00BC31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Исполнитель </w:t>
      </w:r>
      <w:r w:rsidR="008841E5" w:rsidRPr="00BC31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обязуется уведомить</w:t>
      </w:r>
      <w:r w:rsidR="003634BB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Заказчика и оперативно внести изменения в данный список</w:t>
      </w:r>
      <w:r w:rsidR="003E407D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3634BB" w:rsidRPr="000E70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E70BE" w:rsidRPr="00F57440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1.1.2. </w:t>
      </w:r>
      <w:r w:rsidR="003634BB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персональные данные судей для аккредитации на </w:t>
      </w:r>
      <w:r w:rsidR="008841E5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Игры, включая</w:t>
      </w:r>
      <w:r w:rsidR="003634BB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технического делегата, а также координировать процесс получения аккредитационных бейджей судьями, техническим делегатом, в аккредитационных центрах;</w:t>
      </w:r>
    </w:p>
    <w:p w:rsidR="000E70BE" w:rsidRPr="00F57440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1.1.3. </w:t>
      </w:r>
      <w:r w:rsidR="003634BB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списки судей для размещения в предсоревновательный и соревновательный периоды с указанием даты и времени заезда</w:t>
      </w:r>
      <w:r w:rsidR="0023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</w:t>
      </w:r>
      <w:r w:rsidR="003634BB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выезда</w:t>
      </w:r>
      <w:r w:rsidR="0023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план размещения судей (</w:t>
      </w:r>
      <w:r w:rsidR="00034DC8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 условиях</w:t>
      </w:r>
      <w:r w:rsidR="003634BB"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одноместного и двухместного размещения с учетом гендерного признака);</w:t>
      </w:r>
    </w:p>
    <w:p w:rsidR="003634BB" w:rsidRPr="001E10C8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574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1.1.4</w:t>
      </w:r>
      <w:r w:rsidRPr="00DE2E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634BB" w:rsidRPr="001E10C8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информацию о наличии потребности в радиостанциях для обеспечения профессиональной радиосвязью судей во время Игр, требования к количеству каналов использования радиостанций, организовать процесс выдачи и сбора</w:t>
      </w:r>
      <w:r w:rsidR="002A1664" w:rsidRPr="001E1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радиостанций </w:t>
      </w:r>
      <w:r w:rsidR="002A1664" w:rsidRPr="001E1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судьям на объекте.</w:t>
      </w:r>
    </w:p>
    <w:p w:rsidR="00DF2EF5" w:rsidRPr="001E10C8" w:rsidRDefault="00DF2EF5" w:rsidP="00DF2EF5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E1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1.2. Вышеперечисленные документы, предоставляемые Заказчиком Исполнителю, одновременно являются </w:t>
      </w:r>
      <w:r w:rsidR="00316F0B" w:rsidRPr="001E1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отчетными </w:t>
      </w:r>
      <w:r w:rsidRPr="001E1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документами, подтверждающими фактическое оказание услуг и должны быть переданы в течение трех (3) дней с даты окончания этапа.</w:t>
      </w:r>
    </w:p>
    <w:p w:rsidR="005D41AA" w:rsidRPr="001E10C8" w:rsidRDefault="005D41AA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A0CE2" w:rsidRPr="001E10C8" w:rsidRDefault="001A0CE2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D41AA" w:rsidRPr="001E10C8" w:rsidRDefault="005D41AA" w:rsidP="004925D6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E10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2. ВТОРОЙ ЭТАП: ПРЕДСОРЕВНОВАТЕЛЬНЫЙ ПЕРИОД</w:t>
      </w:r>
    </w:p>
    <w:p w:rsidR="005D41AA" w:rsidRPr="001E10C8" w:rsidRDefault="005D41AA" w:rsidP="005D41A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10C8">
        <w:rPr>
          <w:rFonts w:ascii="Times New Roman" w:eastAsia="Times New Roman" w:hAnsi="Times New Roman" w:cs="Times New Roman"/>
          <w:color w:val="000000"/>
          <w:sz w:val="24"/>
          <w:szCs w:val="24"/>
        </w:rPr>
        <w:t>2.1. Исполнитель обеспечивает:</w:t>
      </w:r>
      <w:r w:rsidR="00025104" w:rsidRPr="001E10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175DD" w:rsidRPr="00332CE0" w:rsidRDefault="005D41AA" w:rsidP="002042CE">
      <w:pPr>
        <w:tabs>
          <w:tab w:val="left" w:pos="567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10C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175DD" w:rsidRPr="001E1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.1.1. в </w:t>
      </w:r>
      <w:r w:rsidR="004175DD" w:rsidRPr="001E10C8">
        <w:rPr>
          <w:rFonts w:ascii="Times New Roman" w:eastAsia="Calibri" w:hAnsi="Times New Roman" w:cs="Times New Roman"/>
          <w:sz w:val="24"/>
          <w:szCs w:val="24"/>
        </w:rPr>
        <w:t>целях своевременной и качественной подготовки соревновательного полотна (профилирование, разметка трассы), тестирования системы хронометража, приведения трасс в соответствие со стандартами Международной федерации ориентирования (</w:t>
      </w:r>
      <w:r w:rsidR="004175DD" w:rsidRPr="001E10C8">
        <w:rPr>
          <w:rFonts w:ascii="Times New Roman" w:eastAsia="Calibri" w:hAnsi="Times New Roman" w:cs="Times New Roman"/>
          <w:sz w:val="24"/>
          <w:szCs w:val="24"/>
          <w:lang w:val="en-US"/>
        </w:rPr>
        <w:t>IOF</w:t>
      </w:r>
      <w:r w:rsidR="004175DD" w:rsidRPr="001E10C8">
        <w:rPr>
          <w:rFonts w:ascii="Times New Roman" w:eastAsia="Calibri" w:hAnsi="Times New Roman" w:cs="Times New Roman"/>
          <w:sz w:val="24"/>
          <w:szCs w:val="24"/>
        </w:rPr>
        <w:t>), подготовки и запуска работы офиса организовать работу спортивных судей</w:t>
      </w:r>
      <w:r w:rsidR="004175DD" w:rsidRPr="00AA5924">
        <w:rPr>
          <w:rFonts w:ascii="Times New Roman" w:eastAsia="Calibri" w:hAnsi="Times New Roman" w:cs="Times New Roman"/>
          <w:sz w:val="24"/>
          <w:szCs w:val="24"/>
        </w:rPr>
        <w:t xml:space="preserve"> по спортивному </w:t>
      </w:r>
      <w:r w:rsidR="004175DD" w:rsidRPr="00AA5924">
        <w:rPr>
          <w:rFonts w:ascii="Times New Roman" w:eastAsia="Calibri" w:hAnsi="Times New Roman" w:cs="Times New Roman"/>
          <w:sz w:val="24"/>
          <w:szCs w:val="24"/>
        </w:rPr>
        <w:lastRenderedPageBreak/>
        <w:t>ориентированию в предсоревновательный период сроком не более 12 дней до</w:t>
      </w:r>
      <w:r w:rsidR="00860047">
        <w:rPr>
          <w:rFonts w:ascii="Times New Roman" w:eastAsia="Calibri" w:hAnsi="Times New Roman" w:cs="Times New Roman"/>
          <w:sz w:val="24"/>
          <w:szCs w:val="24"/>
        </w:rPr>
        <w:t xml:space="preserve"> 22.02.2017</w:t>
      </w:r>
      <w:r w:rsidR="004175DD" w:rsidRPr="00AA592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175DD" w:rsidRPr="00F92BF9">
        <w:rPr>
          <w:rFonts w:ascii="Times New Roman" w:eastAsia="Calibri" w:hAnsi="Times New Roman" w:cs="Times New Roman"/>
          <w:sz w:val="24"/>
          <w:szCs w:val="24"/>
        </w:rPr>
        <w:t xml:space="preserve">Обеспечить проведение соревнований по ориентированию на лыжах спортивными картами, системой электронной отметки и хронометража, </w:t>
      </w:r>
      <w:r w:rsidR="004175DD" w:rsidRPr="00F92BF9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="004175DD" w:rsidRPr="00F92BF9">
        <w:rPr>
          <w:rFonts w:ascii="Times New Roman" w:eastAsia="Calibri" w:hAnsi="Times New Roman" w:cs="Times New Roman"/>
          <w:sz w:val="24"/>
          <w:szCs w:val="24"/>
        </w:rPr>
        <w:t xml:space="preserve"> мониторингом и трансляцией путей движения спортсменов. Общее количество судей на ранний заезд не должно превышать 8 чел.</w:t>
      </w:r>
    </w:p>
    <w:p w:rsidR="004175DD" w:rsidRPr="00AA5924" w:rsidRDefault="004175DD" w:rsidP="002042CE">
      <w:pPr>
        <w:tabs>
          <w:tab w:val="left" w:pos="567"/>
        </w:tabs>
        <w:suppressAutoHyphens/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924">
        <w:rPr>
          <w:rFonts w:ascii="Times New Roman" w:eastAsia="Calibri" w:hAnsi="Times New Roman" w:cs="Times New Roman"/>
          <w:sz w:val="24"/>
          <w:szCs w:val="24"/>
        </w:rPr>
        <w:t>2.1.</w:t>
      </w:r>
      <w:r w:rsidR="003D73C8">
        <w:rPr>
          <w:rFonts w:ascii="Times New Roman" w:eastAsia="Calibri" w:hAnsi="Times New Roman" w:cs="Times New Roman"/>
          <w:sz w:val="24"/>
          <w:szCs w:val="24"/>
        </w:rPr>
        <w:t>2</w:t>
      </w:r>
      <w:r w:rsidRPr="00AA5924">
        <w:rPr>
          <w:rFonts w:ascii="Times New Roman" w:eastAsia="Calibri" w:hAnsi="Times New Roman" w:cs="Times New Roman"/>
          <w:sz w:val="24"/>
          <w:szCs w:val="24"/>
        </w:rPr>
        <w:t>. в целях проверки систем спортивного хронометража, тестирования технического оборудования для стрельбищ, приведения трасс в соответствие со  стандартами Международного союза биатлонистов  (</w:t>
      </w:r>
      <w:r w:rsidRPr="00AA5924">
        <w:rPr>
          <w:rFonts w:ascii="Times New Roman" w:eastAsia="Calibri" w:hAnsi="Times New Roman" w:cs="Times New Roman"/>
          <w:sz w:val="24"/>
          <w:szCs w:val="24"/>
          <w:lang w:val="en-US"/>
        </w:rPr>
        <w:t>IBU</w:t>
      </w:r>
      <w:r w:rsidRPr="00AA5924">
        <w:rPr>
          <w:rFonts w:ascii="Times New Roman" w:eastAsia="Calibri" w:hAnsi="Times New Roman" w:cs="Times New Roman"/>
          <w:sz w:val="24"/>
          <w:szCs w:val="24"/>
        </w:rPr>
        <w:t>), проведению гомологации  и разметки трасс для соревнований по биатлону и патрульной гонке, и своевременному устранению недостатков при обнаружении, организовать работу спортивных судей по биатлону в предсоревновательный период сроком не более 11 дней до</w:t>
      </w:r>
      <w:r w:rsidR="005D78F0">
        <w:rPr>
          <w:rFonts w:ascii="Times New Roman" w:eastAsia="Calibri" w:hAnsi="Times New Roman" w:cs="Times New Roman"/>
          <w:sz w:val="24"/>
          <w:szCs w:val="24"/>
        </w:rPr>
        <w:t xml:space="preserve"> 22.02.2017</w:t>
      </w:r>
      <w:r w:rsidRPr="00AA5924">
        <w:rPr>
          <w:rFonts w:ascii="Times New Roman" w:eastAsia="Calibri" w:hAnsi="Times New Roman" w:cs="Times New Roman"/>
          <w:sz w:val="24"/>
          <w:szCs w:val="24"/>
        </w:rPr>
        <w:t>. Общее количество судей на ранний заезд не должно превышать 10 чел.</w:t>
      </w:r>
    </w:p>
    <w:p w:rsidR="004175DD" w:rsidRPr="00E51B2C" w:rsidRDefault="004175DD" w:rsidP="002042CE">
      <w:pPr>
        <w:tabs>
          <w:tab w:val="left" w:pos="567"/>
        </w:tabs>
        <w:suppressAutoHyphens/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924">
        <w:rPr>
          <w:rFonts w:ascii="Times New Roman" w:eastAsia="Calibri" w:hAnsi="Times New Roman" w:cs="Times New Roman"/>
          <w:sz w:val="24"/>
          <w:szCs w:val="24"/>
        </w:rPr>
        <w:t>2.1.</w:t>
      </w:r>
      <w:r w:rsidR="003D73C8">
        <w:rPr>
          <w:rFonts w:ascii="Times New Roman" w:eastAsia="Calibri" w:hAnsi="Times New Roman" w:cs="Times New Roman"/>
          <w:sz w:val="24"/>
          <w:szCs w:val="24"/>
        </w:rPr>
        <w:t>3</w:t>
      </w:r>
      <w:r w:rsidRPr="00AA5924">
        <w:rPr>
          <w:rFonts w:ascii="Times New Roman" w:eastAsia="Calibri" w:hAnsi="Times New Roman" w:cs="Times New Roman"/>
          <w:sz w:val="24"/>
          <w:szCs w:val="24"/>
        </w:rPr>
        <w:t>. в целях проверки систем спортивного хронометража, тестирования технического оборудования, приведения трасс в соответствие со  стандартами Международной федерации по лыжным видам спорта (</w:t>
      </w:r>
      <w:r w:rsidRPr="00AA5924">
        <w:rPr>
          <w:rFonts w:ascii="Times New Roman" w:eastAsia="Calibri" w:hAnsi="Times New Roman" w:cs="Times New Roman"/>
          <w:sz w:val="24"/>
          <w:szCs w:val="24"/>
          <w:lang w:val="en-US"/>
        </w:rPr>
        <w:t>FIS</w:t>
      </w:r>
      <w:r w:rsidRPr="00AA5924">
        <w:rPr>
          <w:rFonts w:ascii="Times New Roman" w:eastAsia="Calibri" w:hAnsi="Times New Roman" w:cs="Times New Roman"/>
          <w:sz w:val="24"/>
          <w:szCs w:val="24"/>
        </w:rPr>
        <w:t xml:space="preserve">), проведению гомологации трасс и </w:t>
      </w:r>
      <w:r w:rsidRPr="00E51B2C">
        <w:rPr>
          <w:rFonts w:ascii="Times New Roman" w:eastAsia="Calibri" w:hAnsi="Times New Roman" w:cs="Times New Roman"/>
          <w:sz w:val="24"/>
          <w:szCs w:val="24"/>
        </w:rPr>
        <w:t>своевременному устранению недостатков при обнаружении, организовать работу спортивных судей по лыжным гонкам в предсоревновательный период сроком не более 13 дней до</w:t>
      </w:r>
      <w:r w:rsidR="001D241E" w:rsidRPr="00E51B2C">
        <w:rPr>
          <w:rFonts w:ascii="Times New Roman" w:eastAsia="Calibri" w:hAnsi="Times New Roman" w:cs="Times New Roman"/>
          <w:sz w:val="24"/>
          <w:szCs w:val="24"/>
        </w:rPr>
        <w:t xml:space="preserve"> 22.02.2017</w:t>
      </w:r>
      <w:r w:rsidRPr="00E51B2C">
        <w:rPr>
          <w:rFonts w:ascii="Times New Roman" w:eastAsia="Calibri" w:hAnsi="Times New Roman" w:cs="Times New Roman"/>
          <w:sz w:val="24"/>
          <w:szCs w:val="24"/>
        </w:rPr>
        <w:t>. Общее количество судей на ранний заезд не должно превышать 30 чел.</w:t>
      </w:r>
    </w:p>
    <w:p w:rsidR="00D7391A" w:rsidRPr="00E51B2C" w:rsidRDefault="00D7391A" w:rsidP="002042C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B2C">
        <w:rPr>
          <w:rFonts w:ascii="Times New Roman" w:eastAsia="Calibri" w:hAnsi="Times New Roman" w:cs="Times New Roman"/>
          <w:sz w:val="24"/>
          <w:szCs w:val="24"/>
        </w:rPr>
        <w:t>2.1.</w:t>
      </w:r>
      <w:r w:rsidR="002F71D8" w:rsidRPr="00E51B2C">
        <w:rPr>
          <w:rFonts w:ascii="Times New Roman" w:eastAsia="Calibri" w:hAnsi="Times New Roman" w:cs="Times New Roman"/>
          <w:sz w:val="24"/>
          <w:szCs w:val="24"/>
        </w:rPr>
        <w:t>4</w:t>
      </w:r>
      <w:r w:rsidRPr="00E51B2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>контроль за обеспечением аккредитацией судейских бригад по горнолыжному спорту и ски-альпинизму;</w:t>
      </w:r>
    </w:p>
    <w:p w:rsidR="00C11D22" w:rsidRPr="00E51B2C" w:rsidRDefault="00D7391A" w:rsidP="002042C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B2C">
        <w:rPr>
          <w:rFonts w:ascii="Times New Roman" w:eastAsia="Calibri" w:hAnsi="Times New Roman" w:cs="Times New Roman"/>
          <w:sz w:val="24"/>
          <w:szCs w:val="24"/>
        </w:rPr>
        <w:t>2.1.</w:t>
      </w:r>
      <w:r w:rsidR="002F71D8" w:rsidRPr="00E51B2C">
        <w:rPr>
          <w:rFonts w:ascii="Times New Roman" w:eastAsia="Calibri" w:hAnsi="Times New Roman" w:cs="Times New Roman"/>
          <w:sz w:val="24"/>
          <w:szCs w:val="24"/>
        </w:rPr>
        <w:t>5</w:t>
      </w:r>
      <w:r w:rsidRPr="00E51B2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 xml:space="preserve">распределение </w:t>
      </w:r>
      <w:r w:rsidR="0027556B" w:rsidRPr="00E51B2C">
        <w:rPr>
          <w:rFonts w:ascii="Times New Roman" w:eastAsia="Calibri" w:hAnsi="Times New Roman" w:cs="Times New Roman"/>
          <w:sz w:val="24"/>
          <w:szCs w:val="24"/>
        </w:rPr>
        <w:t>снаряжения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 xml:space="preserve"> Организатора (Заказчика) Игр среди судейских бригад по</w:t>
      </w:r>
      <w:r w:rsidR="003232B0" w:rsidRPr="00E51B2C">
        <w:rPr>
          <w:rFonts w:ascii="Times New Roman" w:eastAsia="Calibri" w:hAnsi="Times New Roman" w:cs="Times New Roman"/>
          <w:sz w:val="24"/>
          <w:szCs w:val="24"/>
        </w:rPr>
        <w:t xml:space="preserve"> спортивному ориентированию на лыжах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>,</w:t>
      </w:r>
      <w:r w:rsidR="003232B0" w:rsidRPr="00E51B2C">
        <w:rPr>
          <w:rFonts w:ascii="Times New Roman" w:eastAsia="Calibri" w:hAnsi="Times New Roman" w:cs="Times New Roman"/>
          <w:sz w:val="24"/>
          <w:szCs w:val="24"/>
        </w:rPr>
        <w:t xml:space="preserve"> биатлону и лыжным гонкам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 xml:space="preserve"> с обеспечением последующего возврата </w:t>
      </w:r>
      <w:r w:rsidR="004911D7" w:rsidRPr="00E51B2C">
        <w:rPr>
          <w:rFonts w:ascii="Times New Roman" w:eastAsia="Calibri" w:hAnsi="Times New Roman" w:cs="Times New Roman"/>
          <w:sz w:val="24"/>
          <w:szCs w:val="24"/>
        </w:rPr>
        <w:t>снаряжения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 xml:space="preserve"> Заказчику</w:t>
      </w:r>
      <w:r w:rsidR="00B13B80" w:rsidRPr="00E51B2C">
        <w:rPr>
          <w:rFonts w:ascii="Times New Roman" w:eastAsia="Calibri" w:hAnsi="Times New Roman" w:cs="Times New Roman"/>
          <w:sz w:val="24"/>
          <w:szCs w:val="24"/>
        </w:rPr>
        <w:t xml:space="preserve"> по окончании периода проведения соревнований</w:t>
      </w:r>
      <w:r w:rsidR="00C11D22" w:rsidRPr="00E51B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72F4" w:rsidRPr="00E51B2C" w:rsidRDefault="00F572F4" w:rsidP="002042CE">
      <w:pPr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51B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2.2. Исполнитель предоставляет в течение трех (3) дней с даты окончания этапа Заказчику к</w:t>
      </w:r>
      <w:r w:rsidRPr="00E51B2C">
        <w:rPr>
          <w:rFonts w:ascii="Times New Roman" w:eastAsia="Calibri" w:hAnsi="Times New Roman" w:cs="Times New Roman"/>
        </w:rPr>
        <w:t>опии актов готовности трасс по спортивному ориентированию, биатлону и лыжным гонкам</w:t>
      </w:r>
      <w:r w:rsidR="00C20ABA" w:rsidRPr="00E51B2C">
        <w:rPr>
          <w:rFonts w:ascii="Times New Roman" w:eastAsia="Calibri" w:hAnsi="Times New Roman" w:cs="Times New Roman"/>
        </w:rPr>
        <w:t>, являющиеся отчетными документами по исполнению услуг по этапу</w:t>
      </w:r>
      <w:r w:rsidRPr="00E51B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:rsidR="00D7391A" w:rsidRPr="00E51B2C" w:rsidRDefault="00D7391A" w:rsidP="004925D6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51B2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3. ТРЕТИЙ ЭТАП: ПЕРИОД ПРОВЕДЕНИЯ СОРЕВНОВАНИЙ</w:t>
      </w:r>
    </w:p>
    <w:p w:rsidR="00D7391A" w:rsidRPr="00E51B2C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51B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3.1. Исполнитель обеспечивает:</w:t>
      </w:r>
    </w:p>
    <w:p w:rsidR="00D7391A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1B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3.1.1. </w:t>
      </w:r>
      <w:r w:rsidR="00B60984" w:rsidRPr="00E51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координацию действий членов судейских бригад с официальной</w:t>
      </w:r>
      <w:r w:rsidR="00B60984" w:rsidRPr="00D73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проведения мероприятий Заказчика в рамках Игр</w:t>
      </w:r>
      <w:r w:rsidR="0091684D" w:rsidRPr="00D73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7BCE" w:rsidRPr="00D7391A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3.1.2. </w:t>
      </w:r>
      <w:r w:rsidR="002C7BCE" w:rsidRPr="00D7391A">
        <w:rPr>
          <w:rFonts w:ascii="Times New Roman" w:eastAsia="Calibri" w:hAnsi="Times New Roman" w:cs="Times New Roman"/>
          <w:sz w:val="24"/>
          <w:szCs w:val="24"/>
        </w:rPr>
        <w:t xml:space="preserve">полный комплекс соответствующих </w:t>
      </w:r>
      <w:r w:rsidR="002C7BCE" w:rsidRPr="00D7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услуг (работ) оказываемых (выполняемых) по Договору по обеспечению квалифицированного судейского обслуживания международных соревнований по </w:t>
      </w:r>
      <w:r w:rsidR="007F3165">
        <w:rPr>
          <w:rFonts w:ascii="Times New Roman" w:eastAsia="Calibri" w:hAnsi="Times New Roman" w:cs="Times New Roman"/>
          <w:color w:val="000000"/>
          <w:sz w:val="24"/>
          <w:szCs w:val="24"/>
        </w:rPr>
        <w:t>спортивному ориентированию на лыжах, биатлону и лыжным гонкам</w:t>
      </w:r>
      <w:r w:rsidR="002C7BCE" w:rsidRPr="00D7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Игр согласно утверждённого Расписания спортивных мероприятий: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23.02.2017 (11:00-14:00)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Официальная тренировка спортсменов делегаций по спортивному ориентированию.   Официальная тренировка спортсменов делегаций по лыжным гонкам.   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23.02.2017 (15:00-19:00)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Официальная тренировка спортсменов делегаций по биатлону;  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24.02.2017 (09:30-12:30)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 гонка (свободный стиль) 10 км (Ж) и 15 км (М);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24.02.2017 (13:30-14:45) -</w:t>
      </w:r>
      <w:r w:rsidR="007F2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Спринт, 10 км (М</w:t>
      </w:r>
      <w:r w:rsidR="00681BE4">
        <w:rPr>
          <w:rFonts w:ascii="Times New Roman" w:eastAsia="Calibri" w:hAnsi="Times New Roman" w:cs="Times New Roman"/>
          <w:color w:val="000000"/>
          <w:sz w:val="24"/>
          <w:szCs w:val="24"/>
        </w:rPr>
        <w:t>), биатлон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24.02.2017 (16:00-17:00) -</w:t>
      </w:r>
      <w:r w:rsidR="007F2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Спринт, 7,5 км (Ж)</w:t>
      </w:r>
      <w:r w:rsidR="00681BE4">
        <w:rPr>
          <w:rFonts w:ascii="Times New Roman" w:eastAsia="Calibri" w:hAnsi="Times New Roman" w:cs="Times New Roman"/>
          <w:color w:val="000000"/>
          <w:sz w:val="24"/>
          <w:szCs w:val="24"/>
        </w:rPr>
        <w:t>, биатлон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25.02.2017 (09:00-12:00) -</w:t>
      </w:r>
      <w:r w:rsidR="007F2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Средняя дистанция (М/Ж) по спортивному ориентированию на лыжах;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25.02.2017 (15:00-16:30)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Смешанная эстафета по биатлону;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25.02.2017 (17:00-18:30)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Официальная тренировка по лыжным гонкам;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26.02.2017 (10:00-12:30)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Командный спринт (свободный стиль) по лыжным гонкам;</w:t>
      </w:r>
    </w:p>
    <w:p w:rsidR="00A52E2F" w:rsidRPr="00A52E2F" w:rsidRDefault="00A52E2F" w:rsidP="00A52E2F">
      <w:pPr>
        <w:widowControl w:val="0"/>
        <w:numPr>
          <w:ilvl w:val="0"/>
          <w:numId w:val="42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26.02.2017 (13:00-15:00) - </w:t>
      </w:r>
      <w:r w:rsidRPr="00A52E2F">
        <w:rPr>
          <w:rFonts w:ascii="Times New Roman" w:eastAsia="Calibri" w:hAnsi="Times New Roman" w:cs="Times New Roman"/>
          <w:color w:val="000000"/>
          <w:sz w:val="24"/>
          <w:szCs w:val="24"/>
        </w:rPr>
        <w:t>Спринт (М/Ж) по спортивному ориентированию на лыжах;</w:t>
      </w:r>
    </w:p>
    <w:p w:rsidR="00A52E2F" w:rsidRPr="004519E3" w:rsidRDefault="00A52E2F" w:rsidP="00A52E2F">
      <w:pPr>
        <w:widowControl w:val="0"/>
        <w:numPr>
          <w:ilvl w:val="0"/>
          <w:numId w:val="42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2E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26.02.</w:t>
      </w:r>
      <w:r w:rsidRPr="004519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2017 (15:30-17:00) - </w:t>
      </w:r>
      <w:r w:rsidRPr="004519E3">
        <w:rPr>
          <w:rFonts w:ascii="Times New Roman" w:eastAsia="Calibri" w:hAnsi="Times New Roman" w:cs="Times New Roman"/>
          <w:color w:val="000000"/>
          <w:sz w:val="24"/>
          <w:szCs w:val="24"/>
        </w:rPr>
        <w:t>Официальная тренировка по биатлону (М/Ж);</w:t>
      </w:r>
    </w:p>
    <w:p w:rsidR="00A52E2F" w:rsidRPr="004519E3" w:rsidRDefault="00A52E2F" w:rsidP="00A52E2F">
      <w:pPr>
        <w:widowControl w:val="0"/>
        <w:numPr>
          <w:ilvl w:val="0"/>
          <w:numId w:val="42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19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27.02.2017 (09:00-11:00) - </w:t>
      </w:r>
      <w:r w:rsidRPr="004519E3">
        <w:rPr>
          <w:rFonts w:ascii="Times New Roman" w:eastAsia="Calibri" w:hAnsi="Times New Roman" w:cs="Times New Roman"/>
          <w:color w:val="000000"/>
          <w:sz w:val="24"/>
          <w:szCs w:val="24"/>
        </w:rPr>
        <w:t>Эстафета (М/Ж) по спортивному ориентированию на лыжах;</w:t>
      </w:r>
    </w:p>
    <w:p w:rsidR="00A52E2F" w:rsidRPr="004519E3" w:rsidRDefault="00A52E2F" w:rsidP="00A52E2F">
      <w:pPr>
        <w:widowControl w:val="0"/>
        <w:numPr>
          <w:ilvl w:val="0"/>
          <w:numId w:val="42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19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27.02.2017 (13:00-14:30) - </w:t>
      </w:r>
      <w:r w:rsidRPr="004519E3">
        <w:rPr>
          <w:rFonts w:ascii="Times New Roman" w:eastAsia="Calibri" w:hAnsi="Times New Roman" w:cs="Times New Roman"/>
          <w:color w:val="000000"/>
          <w:sz w:val="24"/>
          <w:szCs w:val="24"/>
        </w:rPr>
        <w:t>Патрульная гонка, 15 км (Ж) по биатлону;</w:t>
      </w:r>
    </w:p>
    <w:p w:rsidR="00A52E2F" w:rsidRPr="004519E3" w:rsidRDefault="00A52E2F" w:rsidP="00A52E2F">
      <w:pPr>
        <w:widowControl w:val="0"/>
        <w:numPr>
          <w:ilvl w:val="0"/>
          <w:numId w:val="42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19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27.02.2017 (15:30-17:15) - </w:t>
      </w:r>
      <w:r w:rsidRPr="004519E3">
        <w:rPr>
          <w:rFonts w:ascii="Times New Roman" w:eastAsia="Calibri" w:hAnsi="Times New Roman" w:cs="Times New Roman"/>
          <w:color w:val="000000"/>
          <w:sz w:val="24"/>
          <w:szCs w:val="24"/>
        </w:rPr>
        <w:t>Патрульная гонка, 20 км (М) по биатлону.</w:t>
      </w:r>
    </w:p>
    <w:p w:rsidR="00BE2DC6" w:rsidRPr="004519E3" w:rsidRDefault="00BE2DC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9E3">
        <w:rPr>
          <w:rFonts w:ascii="Times New Roman" w:hAnsi="Times New Roman"/>
          <w:color w:val="000000"/>
          <w:sz w:val="24"/>
          <w:szCs w:val="24"/>
        </w:rPr>
        <w:t>3.1.3.</w:t>
      </w:r>
      <w:r w:rsidRPr="004519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60984" w:rsidRPr="004519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протоколов соревнований и передачу результатов проведения соревнований на ежедневной основе от судей Заказчику; </w:t>
      </w:r>
    </w:p>
    <w:p w:rsidR="001545A9" w:rsidRPr="004519E3" w:rsidRDefault="00BE2DC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9E3">
        <w:rPr>
          <w:rFonts w:ascii="Times New Roman" w:hAnsi="Times New Roman"/>
          <w:sz w:val="24"/>
          <w:szCs w:val="24"/>
        </w:rPr>
        <w:t xml:space="preserve">3.1.4. </w:t>
      </w:r>
      <w:r w:rsidR="00197874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в период с 27.</w:t>
      </w:r>
      <w:r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02.2017 по 28.02.2017 - </w:t>
      </w:r>
      <w:r w:rsidR="00197874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сбор, доставку и возврат </w:t>
      </w:r>
      <w:r w:rsidR="001C4886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снаряжения</w:t>
      </w:r>
      <w:r w:rsidR="00197874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судей Заказчику</w:t>
      </w:r>
      <w:r w:rsidR="00870FB3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D708A" w:rsidRPr="004519E3" w:rsidRDefault="001D708A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9E3">
        <w:rPr>
          <w:rFonts w:ascii="Times New Roman" w:hAnsi="Times New Roman"/>
          <w:sz w:val="24"/>
          <w:szCs w:val="24"/>
        </w:rPr>
        <w:t>3.</w:t>
      </w:r>
      <w:r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1.5 участия спортивных судей в официальной церемонии закрытия Игр</w:t>
      </w:r>
      <w:r w:rsidR="00870FB3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0F2556" w:rsidRPr="00350BB0" w:rsidRDefault="000F255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9E3">
        <w:rPr>
          <w:rFonts w:ascii="Times New Roman" w:hAnsi="Times New Roman"/>
          <w:sz w:val="24"/>
          <w:szCs w:val="24"/>
        </w:rPr>
        <w:t>3.</w:t>
      </w:r>
      <w:r w:rsidR="00EF0F41" w:rsidRPr="004519E3">
        <w:rPr>
          <w:rFonts w:ascii="Times New Roman" w:hAnsi="Times New Roman"/>
          <w:sz w:val="24"/>
          <w:szCs w:val="24"/>
        </w:rPr>
        <w:t xml:space="preserve">1.5. </w:t>
      </w:r>
      <w:r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срок не более 1 (одного) часа с момента поступления соответствующего требования </w:t>
      </w:r>
      <w:r w:rsidR="00711AB2"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предоставлять </w:t>
      </w:r>
      <w:r w:rsidRPr="004519E3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Заказчику все</w:t>
      </w:r>
      <w:r w:rsidRPr="00350B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сведения </w:t>
      </w:r>
      <w:r w:rsidR="00870FB3">
        <w:rPr>
          <w:rFonts w:ascii="Times New Roman" w:eastAsia="Calibri" w:hAnsi="Times New Roman" w:cs="Times New Roman"/>
          <w:sz w:val="24"/>
          <w:szCs w:val="24"/>
          <w:lang w:eastAsia="ru-RU"/>
        </w:rPr>
        <w:t>о ходе исполнения оказания услуг</w:t>
      </w:r>
      <w:r w:rsidRPr="00350BB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620A9" w:rsidRPr="00350BB0" w:rsidRDefault="002620A9" w:rsidP="002620A9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50BB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3.2. 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</w:t>
      </w:r>
      <w:r w:rsidR="00C20ABA"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следующие отчетные документы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:rsidR="00F1398A" w:rsidRPr="00350BB0" w:rsidRDefault="002620A9" w:rsidP="002620A9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</w:rPr>
      </w:pP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3.2.1. о</w:t>
      </w:r>
      <w:r w:rsidRPr="00350BB0">
        <w:rPr>
          <w:rFonts w:ascii="Times New Roman" w:eastAsia="Calibri" w:hAnsi="Times New Roman" w:cs="Times New Roman"/>
        </w:rPr>
        <w:t>фициальные протоколы соревнований, подписанные Техническим делегатом</w:t>
      </w:r>
      <w:r w:rsidR="00870FB3">
        <w:rPr>
          <w:rFonts w:ascii="Times New Roman" w:eastAsia="Calibri" w:hAnsi="Times New Roman" w:cs="Times New Roman"/>
        </w:rPr>
        <w:t>;</w:t>
      </w:r>
      <w:r w:rsidRPr="00350BB0">
        <w:rPr>
          <w:rFonts w:ascii="Times New Roman" w:eastAsia="Calibri" w:hAnsi="Times New Roman" w:cs="Times New Roman"/>
        </w:rPr>
        <w:t xml:space="preserve"> </w:t>
      </w:r>
    </w:p>
    <w:p w:rsidR="002620A9" w:rsidRPr="00350BB0" w:rsidRDefault="002620A9" w:rsidP="002620A9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3.2.2. заверенный представителем руководителя Исполнителя список спортивных судей, принявших участие </w:t>
      </w:r>
      <w:r w:rsidRPr="00350BB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50B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официальной церемонии закрытия Игр.</w:t>
      </w:r>
    </w:p>
    <w:p w:rsidR="00FF29C4" w:rsidRPr="00350BB0" w:rsidRDefault="00FF29C4" w:rsidP="004925D6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545A9" w:rsidRPr="00350BB0" w:rsidRDefault="001545A9" w:rsidP="004925D6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50BB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50BB0">
        <w:rPr>
          <w:rFonts w:ascii="Times New Roman" w:hAnsi="Times New Roman"/>
          <w:b/>
          <w:color w:val="000000" w:themeColor="text1"/>
          <w:sz w:val="24"/>
          <w:szCs w:val="24"/>
        </w:rPr>
        <w:t>. ЧЕТВЕРТЫЙ ЭТАП: ПОСТ-СОРЕВНОВАТЕЛЬНЫЙ ПЕРИОД</w:t>
      </w:r>
    </w:p>
    <w:p w:rsidR="00B60984" w:rsidRPr="00350BB0" w:rsidRDefault="001545A9" w:rsidP="001545A9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50BB0">
        <w:rPr>
          <w:rFonts w:ascii="Times New Roman" w:hAnsi="Times New Roman"/>
          <w:color w:val="000000" w:themeColor="text1"/>
          <w:sz w:val="24"/>
          <w:szCs w:val="24"/>
        </w:rPr>
        <w:t xml:space="preserve">4.1. Исполнитель обеспечивает </w:t>
      </w:r>
      <w:r w:rsidR="00B60984"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формирование итогового отчета результатов проведения с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оревнований по окончании Игр.</w:t>
      </w:r>
    </w:p>
    <w:p w:rsidR="001545A9" w:rsidRPr="00CB4CA8" w:rsidRDefault="001545A9" w:rsidP="001545A9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5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50BB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</w:t>
      </w:r>
      <w:r w:rsidR="00F34242"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5108"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до 31 марта 2017 года 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следующие </w:t>
      </w:r>
      <w:r w:rsidR="0006157D"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отчетные </w:t>
      </w:r>
      <w:r w:rsidRPr="00350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документы, </w:t>
      </w:r>
      <w:r w:rsidRPr="00CB4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подтверждающие фактическое оказание услуг:</w:t>
      </w:r>
    </w:p>
    <w:p w:rsidR="006F5B27" w:rsidRPr="00CB4CA8" w:rsidRDefault="006F5B27" w:rsidP="006F5B27">
      <w:pPr>
        <w:spacing w:after="200" w:line="276" w:lineRule="auto"/>
        <w:ind w:left="34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4.2.1. Ведомость, платежные поручения на получение </w:t>
      </w:r>
      <w:r w:rsidR="00CB4CA8">
        <w:rPr>
          <w:rFonts w:ascii="Times New Roman" w:eastAsia="Calibri" w:hAnsi="Times New Roman" w:cs="Times New Roman"/>
          <w:color w:val="000000"/>
          <w:sz w:val="24"/>
          <w:szCs w:val="24"/>
        </w:rPr>
        <w:t>вознаграждения</w:t>
      </w:r>
      <w:r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судьями</w:t>
      </w:r>
      <w:r w:rsidR="001D708A"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5B27" w:rsidRPr="00CB4CA8" w:rsidRDefault="006F5B27" w:rsidP="006F5B27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4.2.2. </w:t>
      </w:r>
      <w:r w:rsidR="001D708A"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>Копии договоров, заключенных со спортивными судьями</w:t>
      </w:r>
      <w:r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5B27" w:rsidRPr="00CB4CA8" w:rsidRDefault="006F5B27" w:rsidP="006F5B27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4C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4.2.3. Итоговый отчет результатов соревнований </w:t>
      </w:r>
      <w:r w:rsidR="006555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спортивному ориентированию, биатлону и лыжным гонкам.</w:t>
      </w:r>
    </w:p>
    <w:p w:rsidR="00A30BB9" w:rsidRPr="00A30BB9" w:rsidRDefault="00F55B77" w:rsidP="00F55B77">
      <w:pPr>
        <w:pStyle w:val="aa"/>
        <w:suppressAutoHyphens/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0B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</w:t>
      </w:r>
    </w:p>
    <w:p w:rsidR="00A30BB9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5.1. </w:t>
      </w:r>
      <w:r w:rsidR="00D36433" w:rsidRPr="00D36433">
        <w:rPr>
          <w:rFonts w:ascii="Times New Roman" w:hAnsi="Times New Roman" w:cs="Times New Roman"/>
          <w:sz w:val="24"/>
          <w:szCs w:val="24"/>
        </w:rPr>
        <w:t xml:space="preserve">Исполнитель должен обладать компетенцией </w:t>
      </w:r>
      <w:r w:rsidR="00040898" w:rsidRPr="00D36433">
        <w:rPr>
          <w:rFonts w:ascii="Times New Roman" w:hAnsi="Times New Roman" w:cs="Times New Roman"/>
          <w:sz w:val="24"/>
          <w:szCs w:val="24"/>
        </w:rPr>
        <w:t>и возможностями</w:t>
      </w:r>
      <w:r w:rsidR="00D36433" w:rsidRPr="00D36433">
        <w:rPr>
          <w:rFonts w:ascii="Times New Roman" w:hAnsi="Times New Roman" w:cs="Times New Roman"/>
          <w:sz w:val="24"/>
          <w:szCs w:val="24"/>
        </w:rPr>
        <w:t xml:space="preserve"> для привлечения квалифицированных судей по </w:t>
      </w:r>
      <w:r w:rsidR="00493A2A">
        <w:rPr>
          <w:rFonts w:ascii="Times New Roman" w:hAnsi="Times New Roman" w:cs="Times New Roman"/>
          <w:sz w:val="24"/>
          <w:szCs w:val="24"/>
        </w:rPr>
        <w:t>спортивному ориентированию на лыжах, биатлону и лыжным гонкам</w:t>
      </w:r>
      <w:r w:rsidR="00D36433" w:rsidRPr="00D36433">
        <w:rPr>
          <w:rFonts w:ascii="Times New Roman" w:hAnsi="Times New Roman" w:cs="Times New Roman"/>
          <w:sz w:val="24"/>
          <w:szCs w:val="24"/>
        </w:rPr>
        <w:t>;</w:t>
      </w:r>
    </w:p>
    <w:p w:rsidR="00A30BB9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D36433" w:rsidRPr="00D36433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="00EC28C6" w:rsidRPr="00D36433">
        <w:rPr>
          <w:rFonts w:ascii="Times New Roman" w:hAnsi="Times New Roman" w:cs="Times New Roman"/>
          <w:sz w:val="24"/>
          <w:szCs w:val="24"/>
        </w:rPr>
        <w:t>к главно</w:t>
      </w:r>
      <w:r w:rsidR="00156BDB">
        <w:rPr>
          <w:rFonts w:ascii="Times New Roman" w:hAnsi="Times New Roman" w:cs="Times New Roman"/>
          <w:sz w:val="24"/>
          <w:szCs w:val="24"/>
        </w:rPr>
        <w:t>му</w:t>
      </w:r>
      <w:r w:rsidR="00EC28C6">
        <w:rPr>
          <w:rFonts w:ascii="Times New Roman" w:hAnsi="Times New Roman" w:cs="Times New Roman"/>
          <w:sz w:val="24"/>
          <w:szCs w:val="24"/>
        </w:rPr>
        <w:t xml:space="preserve"> судье</w:t>
      </w:r>
      <w:r w:rsidR="00D36433" w:rsidRPr="00D36433">
        <w:rPr>
          <w:rFonts w:ascii="Times New Roman" w:hAnsi="Times New Roman" w:cs="Times New Roman"/>
          <w:sz w:val="24"/>
          <w:szCs w:val="24"/>
        </w:rPr>
        <w:t xml:space="preserve"> соревнований: </w:t>
      </w:r>
    </w:p>
    <w:p w:rsidR="00A30BB9" w:rsidRPr="00A9350F" w:rsidRDefault="00D36433" w:rsidP="00A9350F">
      <w:pPr>
        <w:pStyle w:val="aa"/>
        <w:numPr>
          <w:ilvl w:val="0"/>
          <w:numId w:val="38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A9350F">
        <w:rPr>
          <w:rFonts w:ascii="Times New Roman" w:hAnsi="Times New Roman" w:cs="Times New Roman"/>
          <w:sz w:val="24"/>
          <w:szCs w:val="24"/>
        </w:rPr>
        <w:t xml:space="preserve">наличие квалификационной категории </w:t>
      </w:r>
      <w:r w:rsidR="007E0558">
        <w:rPr>
          <w:rFonts w:ascii="Times New Roman" w:hAnsi="Times New Roman" w:cs="Times New Roman"/>
          <w:sz w:val="24"/>
          <w:szCs w:val="24"/>
        </w:rPr>
        <w:t>«</w:t>
      </w:r>
      <w:r w:rsidRPr="00A9350F">
        <w:rPr>
          <w:rFonts w:ascii="Times New Roman" w:hAnsi="Times New Roman" w:cs="Times New Roman"/>
          <w:sz w:val="24"/>
          <w:szCs w:val="24"/>
        </w:rPr>
        <w:t xml:space="preserve">Спортивный </w:t>
      </w:r>
      <w:r w:rsidR="00A30BB9" w:rsidRPr="00A9350F">
        <w:rPr>
          <w:rFonts w:ascii="Times New Roman" w:hAnsi="Times New Roman" w:cs="Times New Roman"/>
          <w:sz w:val="24"/>
          <w:szCs w:val="24"/>
        </w:rPr>
        <w:t>судья всероссийской категории</w:t>
      </w:r>
      <w:r w:rsidR="007E0558">
        <w:rPr>
          <w:rFonts w:ascii="Times New Roman" w:hAnsi="Times New Roman" w:cs="Times New Roman"/>
          <w:sz w:val="24"/>
          <w:szCs w:val="24"/>
        </w:rPr>
        <w:t>»</w:t>
      </w:r>
      <w:r w:rsidR="00A30BB9" w:rsidRPr="00A9350F">
        <w:rPr>
          <w:rFonts w:ascii="Times New Roman" w:hAnsi="Times New Roman" w:cs="Times New Roman"/>
          <w:sz w:val="24"/>
          <w:szCs w:val="24"/>
        </w:rPr>
        <w:t>;</w:t>
      </w:r>
    </w:p>
    <w:p w:rsidR="00A30BB9" w:rsidRPr="00A9350F" w:rsidRDefault="00D36433" w:rsidP="00A9350F">
      <w:pPr>
        <w:pStyle w:val="aa"/>
        <w:numPr>
          <w:ilvl w:val="0"/>
          <w:numId w:val="38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A9350F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BB0FE3" w:rsidRPr="00A9350F">
        <w:rPr>
          <w:rFonts w:ascii="Times New Roman" w:hAnsi="Times New Roman" w:cs="Times New Roman"/>
          <w:color w:val="000000"/>
          <w:sz w:val="24"/>
          <w:szCs w:val="24"/>
        </w:rPr>
        <w:t xml:space="preserve">спортивной судейской книжки </w:t>
      </w:r>
      <w:r w:rsidRPr="00A9350F">
        <w:rPr>
          <w:rFonts w:ascii="Times New Roman" w:hAnsi="Times New Roman" w:cs="Times New Roman"/>
          <w:color w:val="000000"/>
          <w:sz w:val="24"/>
          <w:szCs w:val="24"/>
        </w:rPr>
        <w:t>соответствующей квалификационной категории (</w:t>
      </w:r>
      <w:r w:rsidRPr="00A9350F">
        <w:rPr>
          <w:rFonts w:ascii="Times New Roman" w:hAnsi="Times New Roman" w:cs="Times New Roman"/>
          <w:sz w:val="24"/>
          <w:szCs w:val="24"/>
        </w:rPr>
        <w:t>по требованию Заказчика Исполнитель обязан предоставить необходимые документы, подтверждающие квалификац</w:t>
      </w:r>
      <w:r w:rsidR="00A30BB9" w:rsidRPr="00A9350F">
        <w:rPr>
          <w:rFonts w:ascii="Times New Roman" w:hAnsi="Times New Roman" w:cs="Times New Roman"/>
          <w:sz w:val="24"/>
          <w:szCs w:val="24"/>
        </w:rPr>
        <w:t>ию главного судьи соревнований).</w:t>
      </w:r>
    </w:p>
    <w:p w:rsidR="00A30BB9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AF121C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847AE">
        <w:rPr>
          <w:rFonts w:ascii="Times New Roman" w:hAnsi="Times New Roman" w:cs="Times New Roman"/>
          <w:sz w:val="24"/>
          <w:szCs w:val="24"/>
        </w:rPr>
        <w:t>о</w:t>
      </w:r>
      <w:r w:rsidR="00D36433" w:rsidRPr="004847AE">
        <w:rPr>
          <w:rFonts w:ascii="Times New Roman" w:hAnsi="Times New Roman" w:cs="Times New Roman"/>
          <w:sz w:val="24"/>
          <w:szCs w:val="24"/>
        </w:rPr>
        <w:t>бяз</w:t>
      </w:r>
      <w:r w:rsidR="00AF121C">
        <w:rPr>
          <w:rFonts w:ascii="Times New Roman" w:hAnsi="Times New Roman" w:cs="Times New Roman"/>
          <w:sz w:val="24"/>
          <w:szCs w:val="24"/>
        </w:rPr>
        <w:t>ан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привлеч</w:t>
      </w:r>
      <w:r w:rsidR="00AF121C">
        <w:rPr>
          <w:rFonts w:ascii="Times New Roman" w:hAnsi="Times New Roman" w:cs="Times New Roman"/>
          <w:sz w:val="24"/>
          <w:szCs w:val="24"/>
        </w:rPr>
        <w:t>ь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1C26F9">
        <w:rPr>
          <w:rFonts w:ascii="Times New Roman" w:hAnsi="Times New Roman" w:cs="Times New Roman"/>
          <w:sz w:val="24"/>
          <w:szCs w:val="24"/>
        </w:rPr>
        <w:t>их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делегат</w:t>
      </w:r>
      <w:r w:rsidR="001C26F9">
        <w:rPr>
          <w:rFonts w:ascii="Times New Roman" w:hAnsi="Times New Roman" w:cs="Times New Roman"/>
          <w:sz w:val="24"/>
          <w:szCs w:val="24"/>
        </w:rPr>
        <w:t>ов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и/или ассистент</w:t>
      </w:r>
      <w:r w:rsidR="001C26F9">
        <w:rPr>
          <w:rFonts w:ascii="Times New Roman" w:hAnsi="Times New Roman" w:cs="Times New Roman"/>
          <w:sz w:val="24"/>
          <w:szCs w:val="24"/>
        </w:rPr>
        <w:t>ов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1C26F9">
        <w:rPr>
          <w:rFonts w:ascii="Times New Roman" w:hAnsi="Times New Roman" w:cs="Times New Roman"/>
          <w:sz w:val="24"/>
          <w:szCs w:val="24"/>
        </w:rPr>
        <w:t>их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делегат</w:t>
      </w:r>
      <w:r w:rsidR="001C26F9">
        <w:rPr>
          <w:rFonts w:ascii="Times New Roman" w:hAnsi="Times New Roman" w:cs="Times New Roman"/>
          <w:sz w:val="24"/>
          <w:szCs w:val="24"/>
        </w:rPr>
        <w:t>ов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</w:t>
      </w:r>
      <w:r w:rsidR="007E7FEB" w:rsidRPr="004847AE">
        <w:rPr>
          <w:rFonts w:ascii="Times New Roman" w:hAnsi="Times New Roman" w:cs="Times New Roman"/>
          <w:sz w:val="24"/>
          <w:szCs w:val="24"/>
        </w:rPr>
        <w:t>по</w:t>
      </w:r>
      <w:r w:rsidR="006D79D2">
        <w:rPr>
          <w:rFonts w:ascii="Times New Roman" w:hAnsi="Times New Roman" w:cs="Times New Roman"/>
          <w:sz w:val="24"/>
          <w:szCs w:val="24"/>
        </w:rPr>
        <w:t xml:space="preserve"> </w:t>
      </w:r>
      <w:r w:rsidR="007E7FEB">
        <w:rPr>
          <w:rFonts w:ascii="Times New Roman" w:hAnsi="Times New Roman" w:cs="Times New Roman"/>
          <w:sz w:val="24"/>
          <w:szCs w:val="24"/>
        </w:rPr>
        <w:t>спортивному</w:t>
      </w:r>
      <w:r w:rsidR="001C26F9">
        <w:rPr>
          <w:rFonts w:ascii="Times New Roman" w:hAnsi="Times New Roman" w:cs="Times New Roman"/>
          <w:sz w:val="24"/>
          <w:szCs w:val="24"/>
        </w:rPr>
        <w:t xml:space="preserve"> ориентированию на лыжах, биатлону</w:t>
      </w:r>
      <w:r w:rsidR="00BB0FE3">
        <w:rPr>
          <w:rFonts w:ascii="Times New Roman" w:hAnsi="Times New Roman" w:cs="Times New Roman"/>
          <w:sz w:val="24"/>
          <w:szCs w:val="24"/>
        </w:rPr>
        <w:t>,</w:t>
      </w:r>
      <w:r w:rsidR="001C26F9">
        <w:rPr>
          <w:rFonts w:ascii="Times New Roman" w:hAnsi="Times New Roman" w:cs="Times New Roman"/>
          <w:sz w:val="24"/>
          <w:szCs w:val="24"/>
        </w:rPr>
        <w:t xml:space="preserve"> лыжным гонкам,</w:t>
      </w:r>
      <w:r w:rsidR="00BB0FE3">
        <w:rPr>
          <w:rFonts w:ascii="Times New Roman" w:hAnsi="Times New Roman" w:cs="Times New Roman"/>
          <w:sz w:val="24"/>
          <w:szCs w:val="24"/>
        </w:rPr>
        <w:t xml:space="preserve"> </w:t>
      </w:r>
      <w:r w:rsidR="00BB0FE3" w:rsidRPr="004847AE">
        <w:rPr>
          <w:rFonts w:ascii="Times New Roman" w:hAnsi="Times New Roman" w:cs="Times New Roman"/>
          <w:sz w:val="24"/>
          <w:szCs w:val="24"/>
        </w:rPr>
        <w:t>утверждённых</w:t>
      </w:r>
      <w:r w:rsidR="00BB0FE3">
        <w:rPr>
          <w:rFonts w:ascii="Times New Roman" w:hAnsi="Times New Roman" w:cs="Times New Roman"/>
          <w:sz w:val="24"/>
          <w:szCs w:val="24"/>
        </w:rPr>
        <w:t xml:space="preserve"> </w:t>
      </w:r>
      <w:r w:rsidR="00BB0FE3" w:rsidRPr="004847AE">
        <w:rPr>
          <w:rFonts w:ascii="Times New Roman" w:hAnsi="Times New Roman" w:cs="Times New Roman"/>
          <w:sz w:val="24"/>
          <w:szCs w:val="24"/>
        </w:rPr>
        <w:t>соответствующ</w:t>
      </w:r>
      <w:r w:rsidR="001C26F9">
        <w:rPr>
          <w:rFonts w:ascii="Times New Roman" w:hAnsi="Times New Roman" w:cs="Times New Roman"/>
          <w:sz w:val="24"/>
          <w:szCs w:val="24"/>
        </w:rPr>
        <w:t>ими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международн</w:t>
      </w:r>
      <w:r w:rsidR="001C26F9">
        <w:rPr>
          <w:rFonts w:ascii="Times New Roman" w:hAnsi="Times New Roman" w:cs="Times New Roman"/>
          <w:sz w:val="24"/>
          <w:szCs w:val="24"/>
        </w:rPr>
        <w:t>ыми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</w:t>
      </w:r>
      <w:r w:rsidR="00BB0FE3" w:rsidRPr="004847AE">
        <w:rPr>
          <w:rFonts w:ascii="Times New Roman" w:hAnsi="Times New Roman" w:cs="Times New Roman"/>
          <w:sz w:val="24"/>
          <w:szCs w:val="24"/>
        </w:rPr>
        <w:t>спортивн</w:t>
      </w:r>
      <w:r w:rsidR="001C26F9">
        <w:rPr>
          <w:rFonts w:ascii="Times New Roman" w:hAnsi="Times New Roman" w:cs="Times New Roman"/>
          <w:sz w:val="24"/>
          <w:szCs w:val="24"/>
        </w:rPr>
        <w:t>ыми</w:t>
      </w:r>
      <w:r w:rsidR="00BB0FE3" w:rsidRPr="004847AE">
        <w:rPr>
          <w:rFonts w:ascii="Times New Roman" w:hAnsi="Times New Roman" w:cs="Times New Roman"/>
          <w:sz w:val="24"/>
          <w:szCs w:val="24"/>
        </w:rPr>
        <w:t xml:space="preserve"> федераци</w:t>
      </w:r>
      <w:r w:rsidR="001C26F9">
        <w:rPr>
          <w:rFonts w:ascii="Times New Roman" w:hAnsi="Times New Roman" w:cs="Times New Roman"/>
          <w:sz w:val="24"/>
          <w:szCs w:val="24"/>
        </w:rPr>
        <w:t>ями</w:t>
      </w:r>
      <w:r w:rsidR="00C67BED" w:rsidRPr="00C67BED">
        <w:rPr>
          <w:rFonts w:ascii="Times New Roman" w:hAnsi="Times New Roman" w:cs="Times New Roman"/>
          <w:sz w:val="24"/>
          <w:szCs w:val="24"/>
        </w:rPr>
        <w:t xml:space="preserve"> </w:t>
      </w:r>
      <w:r w:rsidR="00C67BED">
        <w:rPr>
          <w:rFonts w:ascii="Times New Roman" w:hAnsi="Times New Roman" w:cs="Times New Roman"/>
          <w:sz w:val="24"/>
          <w:szCs w:val="24"/>
        </w:rPr>
        <w:t xml:space="preserve">по </w:t>
      </w:r>
      <w:r w:rsidR="001C26F9">
        <w:rPr>
          <w:rFonts w:ascii="Times New Roman" w:hAnsi="Times New Roman" w:cs="Times New Roman"/>
          <w:sz w:val="24"/>
          <w:szCs w:val="24"/>
        </w:rPr>
        <w:t xml:space="preserve">спортивному ориентированию, </w:t>
      </w:r>
      <w:r w:rsidR="00C67BED">
        <w:rPr>
          <w:rFonts w:ascii="Times New Roman" w:hAnsi="Times New Roman" w:cs="Times New Roman"/>
          <w:sz w:val="24"/>
          <w:szCs w:val="24"/>
        </w:rPr>
        <w:t>лыжным видам с</w:t>
      </w:r>
      <w:r w:rsidR="008D76DA">
        <w:rPr>
          <w:rFonts w:ascii="Times New Roman" w:hAnsi="Times New Roman" w:cs="Times New Roman"/>
          <w:sz w:val="24"/>
          <w:szCs w:val="24"/>
        </w:rPr>
        <w:t>п</w:t>
      </w:r>
      <w:r w:rsidR="00C67BED">
        <w:rPr>
          <w:rFonts w:ascii="Times New Roman" w:hAnsi="Times New Roman" w:cs="Times New Roman"/>
          <w:sz w:val="24"/>
          <w:szCs w:val="24"/>
        </w:rPr>
        <w:t>орта и международн</w:t>
      </w:r>
      <w:r w:rsidR="001C26F9">
        <w:rPr>
          <w:rFonts w:ascii="Times New Roman" w:hAnsi="Times New Roman" w:cs="Times New Roman"/>
          <w:sz w:val="24"/>
          <w:szCs w:val="24"/>
        </w:rPr>
        <w:t>ым союзом биатлонистов</w:t>
      </w:r>
      <w:r w:rsidR="00C67BED">
        <w:rPr>
          <w:rFonts w:ascii="Times New Roman" w:hAnsi="Times New Roman" w:cs="Times New Roman"/>
          <w:sz w:val="24"/>
          <w:szCs w:val="24"/>
        </w:rPr>
        <w:t xml:space="preserve">, </w:t>
      </w:r>
      <w:r w:rsidR="00BB0FE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B0FE3" w:rsidRPr="004847AE">
        <w:rPr>
          <w:rFonts w:ascii="Times New Roman" w:hAnsi="Times New Roman" w:cs="Times New Roman"/>
          <w:sz w:val="24"/>
          <w:szCs w:val="24"/>
        </w:rPr>
        <w:t>согласованного</w:t>
      </w:r>
      <w:r w:rsidR="00D36433" w:rsidRPr="004847AE">
        <w:rPr>
          <w:rFonts w:ascii="Times New Roman" w:hAnsi="Times New Roman" w:cs="Times New Roman"/>
          <w:sz w:val="24"/>
          <w:szCs w:val="24"/>
        </w:rPr>
        <w:t xml:space="preserve"> с </w:t>
      </w:r>
      <w:r w:rsidR="00831FAD">
        <w:rPr>
          <w:rFonts w:ascii="Times New Roman" w:hAnsi="Times New Roman" w:cs="Times New Roman"/>
          <w:sz w:val="24"/>
          <w:szCs w:val="24"/>
        </w:rPr>
        <w:t>национальными</w:t>
      </w:r>
      <w:r w:rsidR="00C67BED">
        <w:rPr>
          <w:rFonts w:ascii="Times New Roman" w:hAnsi="Times New Roman" w:cs="Times New Roman"/>
          <w:sz w:val="24"/>
          <w:szCs w:val="24"/>
        </w:rPr>
        <w:t xml:space="preserve"> спортивными </w:t>
      </w:r>
      <w:r w:rsidR="00831FAD">
        <w:rPr>
          <w:rFonts w:ascii="Times New Roman" w:hAnsi="Times New Roman" w:cs="Times New Roman"/>
          <w:sz w:val="24"/>
          <w:szCs w:val="24"/>
        </w:rPr>
        <w:t>федерациями</w:t>
      </w:r>
      <w:r w:rsidR="00C67BED">
        <w:rPr>
          <w:rFonts w:ascii="Times New Roman" w:hAnsi="Times New Roman" w:cs="Times New Roman"/>
          <w:sz w:val="24"/>
          <w:szCs w:val="24"/>
        </w:rPr>
        <w:t xml:space="preserve">, </w:t>
      </w:r>
      <w:r w:rsidR="00D36433" w:rsidRPr="004847AE">
        <w:rPr>
          <w:rFonts w:ascii="Times New Roman" w:hAnsi="Times New Roman" w:cs="Times New Roman"/>
          <w:sz w:val="24"/>
          <w:szCs w:val="24"/>
        </w:rPr>
        <w:t>СИЗМ</w:t>
      </w:r>
      <w:r w:rsidR="00C67BED">
        <w:rPr>
          <w:rFonts w:ascii="Times New Roman" w:hAnsi="Times New Roman" w:cs="Times New Roman"/>
          <w:sz w:val="24"/>
          <w:szCs w:val="24"/>
        </w:rPr>
        <w:t xml:space="preserve"> и Заказчиком.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BB9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="004E275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должен обеспечить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</w:t>
      </w:r>
      <w:r w:rsidR="007700E3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7700E3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необходимые условия для</w:t>
      </w:r>
      <w:r w:rsidR="004820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исполнения 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служебных обязанностей согласно </w:t>
      </w:r>
      <w:r w:rsidR="001E65F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СИЗМ</w:t>
      </w:r>
      <w:r w:rsidR="001E65F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правил соответствующих международных спортивных </w:t>
      </w:r>
      <w:r w:rsidR="006731E6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>, как то, включая, но не ограничиваясь</w:t>
      </w:r>
      <w:r w:rsidR="006731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F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0BB9" w:rsidRPr="00E2059F" w:rsidRDefault="006731E6" w:rsidP="00536738">
      <w:pPr>
        <w:pStyle w:val="aa"/>
        <w:numPr>
          <w:ilvl w:val="0"/>
          <w:numId w:val="39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36433"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предсоревновательный период Технический делегат/ассистент технического делегата уполномочен принимать решение о соответствии спортивного объекта международным стандартам и разрешать спортсменам принимать участие в соревнованиях на </w:t>
      </w: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 объекте. Либо отменять</w:t>
      </w:r>
      <w:r w:rsidR="004E3296"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0BB9" w:rsidRPr="00E2059F" w:rsidRDefault="00D36433" w:rsidP="00536738">
      <w:pPr>
        <w:pStyle w:val="aa"/>
        <w:numPr>
          <w:ilvl w:val="0"/>
          <w:numId w:val="39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период проведения </w:t>
      </w:r>
      <w:r w:rsidR="00BB0FE3"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соревнований Технические</w:t>
      </w: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делегаты/ассистенты техническ</w:t>
      </w:r>
      <w:r w:rsidR="006A6E79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6A6E7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возглавляют соответствующие Техническое жюри по </w:t>
      </w:r>
      <w:r w:rsidR="005A5F3B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горнолыжному виду спорта и ски-альпинизму</w:t>
      </w:r>
      <w:r w:rsidR="00A30BB9" w:rsidRPr="00E205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0BB9" w:rsidRDefault="00A30BB9" w:rsidP="00536738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5.5. </w:t>
      </w:r>
      <w:r w:rsidR="006731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</w:t>
      </w:r>
      <w:r w:rsidR="00B60984" w:rsidRPr="00B6098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обеспечить исполнение судьями следующих обязательств:</w:t>
      </w:r>
    </w:p>
    <w:p w:rsidR="00F34504" w:rsidRDefault="00F34504" w:rsidP="00536738">
      <w:pPr>
        <w:pStyle w:val="aa"/>
        <w:numPr>
          <w:ilvl w:val="0"/>
          <w:numId w:val="43"/>
        </w:numPr>
        <w:tabs>
          <w:tab w:val="left" w:pos="-142"/>
        </w:tabs>
        <w:suppressAutoHyphens/>
        <w:spacing w:after="0" w:line="240" w:lineRule="auto"/>
        <w:ind w:left="851" w:right="1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правила </w:t>
      </w:r>
      <w:r w:rsidRPr="00F345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IOF</w:t>
      </w: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спортивному ориентированию на лыжах, спортивным судьям, привлеченным к соревнованиям по биатлону знать правила IBU по биатлону, спортивным судьям, привлеченным к соревнованиям по лыжным гонкам знать правила </w:t>
      </w:r>
      <w:r w:rsidRPr="00F345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FIS</w:t>
      </w: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лыжным гонкам, выполнять их требования, владеть методикой судейства и правильно применять её на практике.</w:t>
      </w:r>
    </w:p>
    <w:p w:rsidR="00F34504" w:rsidRPr="00F34504" w:rsidRDefault="00F34504" w:rsidP="00536738">
      <w:pPr>
        <w:pStyle w:val="aa"/>
        <w:numPr>
          <w:ilvl w:val="0"/>
          <w:numId w:val="43"/>
        </w:numPr>
        <w:tabs>
          <w:tab w:val="left" w:pos="-142"/>
        </w:tabs>
        <w:suppressAutoHyphens/>
        <w:spacing w:after="0" w:line="240" w:lineRule="auto"/>
        <w:ind w:left="851" w:right="1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судейство квалифицированно и беспристрастно, исключая ошибки, которые могут повлечь искажение результатов соревнований, объективно и своевременно решать возникающие в ходе соревнований вопросы,</w:t>
      </w:r>
    </w:p>
    <w:p w:rsidR="00F34504" w:rsidRDefault="00F34504" w:rsidP="00536738">
      <w:pPr>
        <w:pStyle w:val="aa"/>
        <w:numPr>
          <w:ilvl w:val="0"/>
          <w:numId w:val="43"/>
        </w:numPr>
        <w:tabs>
          <w:tab w:val="left" w:pos="-142"/>
        </w:tabs>
        <w:suppressAutoHyphens/>
        <w:spacing w:after="0" w:line="240" w:lineRule="auto"/>
        <w:ind w:left="851" w:right="1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корректным, вежливым и доброжелательным по отношению ко всем участникам соревнований и зрителям, способствовать проведению соревнований на квалифицированном уровне,</w:t>
      </w:r>
    </w:p>
    <w:p w:rsidR="00F34504" w:rsidRPr="00E159EA" w:rsidRDefault="00F34504" w:rsidP="00536738">
      <w:pPr>
        <w:pStyle w:val="aa"/>
        <w:numPr>
          <w:ilvl w:val="0"/>
          <w:numId w:val="43"/>
        </w:numPr>
        <w:tabs>
          <w:tab w:val="left" w:pos="-142"/>
        </w:tabs>
        <w:suppressAutoHyphens/>
        <w:spacing w:after="0" w:line="240" w:lineRule="auto"/>
        <w:ind w:left="851" w:right="1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5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бороться с проявлениями грубости, недисциплинированности, нарушениями </w:t>
      </w:r>
    </w:p>
    <w:p w:rsidR="00F34504" w:rsidRDefault="00F34504" w:rsidP="00536738">
      <w:pPr>
        <w:tabs>
          <w:tab w:val="left" w:pos="0"/>
        </w:tabs>
        <w:suppressAutoHyphens/>
        <w:spacing w:after="0" w:line="240" w:lineRule="auto"/>
        <w:ind w:left="851" w:right="1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правил </w:t>
      </w:r>
      <w:r w:rsidRPr="00F345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IOF</w:t>
      </w: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спортивному ориентированию на лыжах, правил IBU по биатлону, правила </w:t>
      </w:r>
      <w:r w:rsidRPr="00F345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FIS</w:t>
      </w:r>
      <w:r w:rsidRPr="00F345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лыжным гонкам со стороны участников, тренеров, представителей. </w:t>
      </w:r>
    </w:p>
    <w:p w:rsidR="00B60984" w:rsidRDefault="00A30BB9" w:rsidP="00536738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5.6. </w:t>
      </w:r>
      <w:r w:rsidR="00A476C0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руководствоваться в своей деятельности по привлечению квалифицированных </w:t>
      </w:r>
      <w:r w:rsidR="002A75E4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судей следующими</w:t>
      </w:r>
      <w:r w:rsidR="009978A4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нормативами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судейских </w:t>
      </w:r>
      <w:r w:rsidRPr="00492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вознаграждений</w:t>
      </w:r>
      <w:r w:rsidR="009978A4" w:rsidRPr="00492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9978A4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установленными решением Организационного комитета по подготовке и проведению </w:t>
      </w:r>
      <w:r w:rsidR="009978A4" w:rsidRPr="00A30BB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="009978A4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зимних Всемирных военных игр 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017 года в г.</w:t>
      </w:r>
      <w:r w:rsidR="008841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Сочи </w:t>
      </w:r>
      <w:r w:rsidR="008841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(Протокол №3-пр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13.12.2016</w:t>
      </w:r>
      <w:r w:rsidR="008841E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9978A4" w:rsidRPr="00A3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30BB9" w:rsidRPr="00A30BB9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065" w:type="dxa"/>
        <w:tblInd w:w="-572" w:type="dxa"/>
        <w:tblLayout w:type="fixed"/>
        <w:tblLook w:val="0680" w:firstRow="0" w:lastRow="0" w:firstColumn="1" w:lastColumn="0" w:noHBand="1" w:noVBand="1"/>
      </w:tblPr>
      <w:tblGrid>
        <w:gridCol w:w="851"/>
        <w:gridCol w:w="4678"/>
        <w:gridCol w:w="2127"/>
        <w:gridCol w:w="1134"/>
        <w:gridCol w:w="1275"/>
      </w:tblGrid>
      <w:tr w:rsidR="00333471" w:rsidRPr="00A72427" w:rsidTr="00A37BE5">
        <w:trPr>
          <w:trHeight w:val="680"/>
          <w:tblHeader/>
        </w:trPr>
        <w:tc>
          <w:tcPr>
            <w:tcW w:w="851" w:type="dxa"/>
            <w:vMerge w:val="restart"/>
          </w:tcPr>
          <w:p w:rsidR="00333471" w:rsidRPr="0065010C" w:rsidRDefault="00333471" w:rsidP="00C92DD8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№п/п</w:t>
            </w:r>
          </w:p>
        </w:tc>
        <w:tc>
          <w:tcPr>
            <w:tcW w:w="4678" w:type="dxa"/>
            <w:vMerge w:val="restart"/>
          </w:tcPr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Должности спортивных судей в составе судейских бригад</w:t>
            </w:r>
          </w:p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01067D" w:rsidRPr="0065010C" w:rsidRDefault="0001067D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Максимально допустимое количество дней работы включая дни подготовки, соревнований и</w:t>
            </w:r>
          </w:p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дни в пути</w:t>
            </w:r>
          </w:p>
          <w:p w:rsidR="003413A5" w:rsidRPr="0065010C" w:rsidRDefault="003413A5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09" w:type="dxa"/>
            <w:gridSpan w:val="2"/>
          </w:tcPr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6E54FC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33471" w:rsidRPr="0065010C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Вознаграждение</w:t>
            </w:r>
            <w:r w:rsidR="00333471" w:rsidRPr="0065010C">
              <w:rPr>
                <w:rFonts w:ascii="Times New Roman" w:eastAsia="Calibri" w:hAnsi="Times New Roman" w:cs="Times New Roman"/>
                <w:b/>
                <w:bCs/>
              </w:rPr>
              <w:t xml:space="preserve"> судьи</w:t>
            </w:r>
          </w:p>
        </w:tc>
      </w:tr>
      <w:tr w:rsidR="00333471" w:rsidRPr="00A72427" w:rsidTr="00A37BE5">
        <w:trPr>
          <w:trHeight w:val="327"/>
          <w:tblHeader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дни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Сумма</w:t>
            </w:r>
          </w:p>
          <w:p w:rsidR="00333471" w:rsidRPr="0065010C" w:rsidRDefault="00D35EC7" w:rsidP="006E5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в</w:t>
            </w:r>
            <w:r w:rsidR="00333471" w:rsidRPr="0065010C">
              <w:rPr>
                <w:rFonts w:ascii="Times New Roman" w:eastAsia="Calibri" w:hAnsi="Times New Roman" w:cs="Times New Roman"/>
                <w:b/>
              </w:rPr>
              <w:t xml:space="preserve"> день</w:t>
            </w:r>
          </w:p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(руб</w:t>
            </w:r>
            <w:r w:rsidR="00D35EC7" w:rsidRPr="0065010C">
              <w:rPr>
                <w:rFonts w:ascii="Times New Roman" w:eastAsia="Calibri" w:hAnsi="Times New Roman" w:cs="Times New Roman"/>
                <w:b/>
              </w:rPr>
              <w:t>.</w:t>
            </w:r>
            <w:r w:rsidRPr="0065010C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3471" w:rsidRPr="0065010C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валюта</w:t>
            </w:r>
          </w:p>
        </w:tc>
      </w:tr>
      <w:tr w:rsidR="00333471" w:rsidRPr="00A72427" w:rsidTr="00A37BE5">
        <w:trPr>
          <w:trHeight w:val="327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501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3471" w:rsidRPr="0065010C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010C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65010C">
            <w:pPr>
              <w:pStyle w:val="aa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113101" w:rsidRPr="0065010C" w:rsidRDefault="0065010C" w:rsidP="00113101">
            <w:pPr>
              <w:rPr>
                <w:rFonts w:ascii="Times New Roman" w:hAnsi="Times New Roman" w:cs="Times New Roman"/>
                <w:b/>
              </w:rPr>
            </w:pPr>
            <w:r w:rsidRPr="0065010C">
              <w:rPr>
                <w:rFonts w:ascii="Times New Roman" w:hAnsi="Times New Roman" w:cs="Times New Roman"/>
                <w:b/>
              </w:rPr>
              <w:t>Спортивное ориентирование на лыжах</w:t>
            </w:r>
          </w:p>
        </w:tc>
        <w:tc>
          <w:tcPr>
            <w:tcW w:w="2127" w:type="dxa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2625</w:t>
            </w:r>
          </w:p>
        </w:tc>
        <w:tc>
          <w:tcPr>
            <w:tcW w:w="1275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65010C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010C" w:rsidRPr="0065010C" w:rsidRDefault="0065010C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65010C" w:rsidRPr="0065010C" w:rsidRDefault="0065010C" w:rsidP="00A50E58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 xml:space="preserve">Технический делегат, ассистент технического делегата </w:t>
            </w:r>
          </w:p>
        </w:tc>
        <w:tc>
          <w:tcPr>
            <w:tcW w:w="2127" w:type="dxa"/>
          </w:tcPr>
          <w:p w:rsidR="0065010C" w:rsidRPr="0065010C" w:rsidRDefault="0065010C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010C" w:rsidRPr="0065010C" w:rsidRDefault="0065010C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5010C" w:rsidRPr="0065010C" w:rsidRDefault="0065010C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113101" w:rsidRPr="0065010C" w:rsidRDefault="00113101" w:rsidP="00113101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 xml:space="preserve">Заместитель главного судьи </w:t>
            </w:r>
          </w:p>
        </w:tc>
        <w:tc>
          <w:tcPr>
            <w:tcW w:w="2127" w:type="dxa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113101" w:rsidRPr="0065010C" w:rsidRDefault="00113101" w:rsidP="00113101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 xml:space="preserve">Главный судья, главный секретарь </w:t>
            </w:r>
          </w:p>
        </w:tc>
        <w:tc>
          <w:tcPr>
            <w:tcW w:w="2127" w:type="dxa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113101" w:rsidRPr="0065010C" w:rsidRDefault="00113101" w:rsidP="00113101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Заместитель главного судьи, заместитель главного секретаря, старший судья службы</w:t>
            </w:r>
          </w:p>
        </w:tc>
        <w:tc>
          <w:tcPr>
            <w:tcW w:w="2127" w:type="dxa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</w:tcPr>
          <w:p w:rsidR="00113101" w:rsidRPr="0065010C" w:rsidRDefault="00113101" w:rsidP="00113101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 xml:space="preserve">Старший судья </w:t>
            </w:r>
          </w:p>
        </w:tc>
        <w:tc>
          <w:tcPr>
            <w:tcW w:w="2127" w:type="dxa"/>
            <w:shd w:val="clear" w:color="auto" w:fill="auto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113101" w:rsidRPr="00A72427" w:rsidTr="001030BB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3101" w:rsidRPr="0065010C" w:rsidRDefault="00113101" w:rsidP="003D7027">
            <w:pPr>
              <w:pStyle w:val="aa"/>
              <w:numPr>
                <w:ilvl w:val="0"/>
                <w:numId w:val="46"/>
              </w:num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13101" w:rsidRPr="0065010C" w:rsidRDefault="00113101" w:rsidP="00113101">
            <w:pPr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Судья, секретарь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113101" w:rsidRPr="0065010C" w:rsidRDefault="00113101" w:rsidP="00113101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3101" w:rsidRPr="0065010C" w:rsidRDefault="00113101" w:rsidP="00113101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5010C">
              <w:rPr>
                <w:rFonts w:ascii="Times New Roman" w:hAnsi="Times New Roman" w:cs="Times New Roman"/>
              </w:rPr>
              <w:t>руб.</w:t>
            </w:r>
          </w:p>
        </w:tc>
      </w:tr>
      <w:tr w:rsidR="00113101" w:rsidRPr="00A72427" w:rsidTr="00993FAC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13101" w:rsidRPr="00131A64" w:rsidRDefault="00131A64" w:rsidP="00131A64">
            <w:pPr>
              <w:pStyle w:val="aa"/>
              <w:ind w:left="891" w:right="312"/>
              <w:rPr>
                <w:rFonts w:ascii="Times New Roman" w:eastAsia="Calibri" w:hAnsi="Times New Roman" w:cs="Times New Roman"/>
                <w:b/>
              </w:rPr>
            </w:pPr>
            <w:r w:rsidRPr="00131A64">
              <w:rPr>
                <w:rFonts w:ascii="Times New Roman" w:eastAsia="Calibri" w:hAnsi="Times New Roman" w:cs="Times New Roman"/>
                <w:b/>
              </w:rPr>
              <w:t xml:space="preserve">Биатлон </w:t>
            </w:r>
          </w:p>
        </w:tc>
      </w:tr>
      <w:tr w:rsidR="008F6D1F" w:rsidRPr="00A72427" w:rsidTr="00D92227">
        <w:trPr>
          <w:trHeight w:val="2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F6D1F" w:rsidRPr="008F6D1F" w:rsidRDefault="008F6D1F" w:rsidP="00FF3E3D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Технический делегат, главный судья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2625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руб.</w:t>
            </w:r>
          </w:p>
        </w:tc>
      </w:tr>
      <w:tr w:rsidR="008F6D1F" w:rsidRPr="00A72427" w:rsidTr="00D92227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8F6D1F" w:rsidRPr="008F6D1F" w:rsidRDefault="008F6D1F" w:rsidP="008F6D1F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Главный секретарь </w:t>
            </w:r>
          </w:p>
        </w:tc>
        <w:tc>
          <w:tcPr>
            <w:tcW w:w="2127" w:type="dxa"/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8F6D1F" w:rsidRPr="00A72427" w:rsidTr="00D92227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8F6D1F" w:rsidRPr="008F6D1F" w:rsidRDefault="008F6D1F" w:rsidP="008F6D1F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Заместитель главного судьи </w:t>
            </w:r>
          </w:p>
        </w:tc>
        <w:tc>
          <w:tcPr>
            <w:tcW w:w="2127" w:type="dxa"/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275" w:type="dxa"/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8F6D1F" w:rsidRPr="00A72427" w:rsidTr="00D92227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8F6D1F" w:rsidRPr="008F6D1F" w:rsidRDefault="008F6D1F" w:rsidP="008F6D1F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Старший судья </w:t>
            </w:r>
          </w:p>
        </w:tc>
        <w:tc>
          <w:tcPr>
            <w:tcW w:w="2127" w:type="dxa"/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8F6D1F" w:rsidRPr="00A72427" w:rsidTr="00D92227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8F6D1F" w:rsidRPr="008F6D1F" w:rsidRDefault="008F6D1F" w:rsidP="008F6D1F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Стартер, судья</w:t>
            </w:r>
          </w:p>
        </w:tc>
        <w:tc>
          <w:tcPr>
            <w:tcW w:w="2127" w:type="dxa"/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8F6D1F" w:rsidRPr="00A72427" w:rsidTr="00D92227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6D1F" w:rsidRPr="003D7027" w:rsidRDefault="008F6D1F" w:rsidP="003D7027">
            <w:pPr>
              <w:pStyle w:val="aa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F6D1F" w:rsidRDefault="008F6D1F" w:rsidP="008F6D1F">
            <w:pPr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Секретарь, судья, хронометрист, оператор установок</w:t>
            </w:r>
          </w:p>
          <w:p w:rsidR="003D7027" w:rsidRDefault="003D7027" w:rsidP="008F6D1F">
            <w:pPr>
              <w:rPr>
                <w:rFonts w:ascii="Times New Roman" w:hAnsi="Times New Roman" w:cs="Times New Roman"/>
              </w:rPr>
            </w:pPr>
          </w:p>
          <w:p w:rsidR="003D7027" w:rsidRPr="008F6D1F" w:rsidRDefault="003D7027" w:rsidP="008F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F6D1F" w:rsidRPr="008F6D1F" w:rsidRDefault="008F6D1F" w:rsidP="008F6D1F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D1F" w:rsidRPr="008F6D1F" w:rsidRDefault="008F6D1F" w:rsidP="008F6D1F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F6D1F" w:rsidRPr="008F6D1F" w:rsidRDefault="008F6D1F" w:rsidP="008F6D1F">
            <w:pPr>
              <w:ind w:left="34" w:right="96"/>
              <w:jc w:val="right"/>
              <w:rPr>
                <w:rFonts w:ascii="Times New Roman" w:hAnsi="Times New Roman" w:cs="Times New Roman"/>
              </w:rPr>
            </w:pPr>
            <w:r w:rsidRPr="008F6D1F"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8F6D1F" w:rsidRPr="00C92DD8" w:rsidTr="00A37BE5">
        <w:trPr>
          <w:trHeight w:val="12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8F6D1F" w:rsidRPr="00C92DD8" w:rsidRDefault="006A593D" w:rsidP="006A593D">
            <w:pPr>
              <w:ind w:left="89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Лыжные гонки </w:t>
            </w:r>
          </w:p>
        </w:tc>
      </w:tr>
      <w:tr w:rsidR="006A593D" w:rsidRPr="00A72427" w:rsidTr="00FA2B7E">
        <w:trPr>
          <w:trHeight w:val="12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6A593D" w:rsidRPr="003D7027" w:rsidRDefault="006A593D" w:rsidP="003D7027">
            <w:pPr>
              <w:pStyle w:val="aa"/>
              <w:numPr>
                <w:ilvl w:val="0"/>
                <w:numId w:val="48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901340" w:rsidRPr="006A593D" w:rsidRDefault="006A593D" w:rsidP="00901340">
            <w:pPr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 xml:space="preserve">Технический делегат, ассистент технического делегата </w:t>
            </w:r>
          </w:p>
        </w:tc>
        <w:tc>
          <w:tcPr>
            <w:tcW w:w="2127" w:type="dxa"/>
          </w:tcPr>
          <w:p w:rsidR="006A593D" w:rsidRPr="006A593D" w:rsidRDefault="006A593D" w:rsidP="006A593D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593D" w:rsidRPr="006A593D" w:rsidRDefault="006A593D" w:rsidP="006A593D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275" w:type="dxa"/>
          </w:tcPr>
          <w:p w:rsidR="006A593D" w:rsidRPr="006A593D" w:rsidRDefault="006A593D" w:rsidP="006A593D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руб.</w:t>
            </w:r>
          </w:p>
        </w:tc>
      </w:tr>
      <w:tr w:rsidR="006A593D" w:rsidRPr="00A72427" w:rsidTr="00FA2B7E">
        <w:trPr>
          <w:trHeight w:val="31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6A593D" w:rsidRPr="003D7027" w:rsidRDefault="006A593D" w:rsidP="003D7027">
            <w:pPr>
              <w:pStyle w:val="aa"/>
              <w:numPr>
                <w:ilvl w:val="0"/>
                <w:numId w:val="48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6A593D" w:rsidRPr="006A593D" w:rsidRDefault="006A593D" w:rsidP="00901340">
            <w:pPr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 xml:space="preserve">Главный судья, заместитель главного судьи, главный секретарь, главный хронометрист, старший судья  </w:t>
            </w:r>
          </w:p>
        </w:tc>
        <w:tc>
          <w:tcPr>
            <w:tcW w:w="2127" w:type="dxa"/>
          </w:tcPr>
          <w:p w:rsidR="006A593D" w:rsidRPr="006A593D" w:rsidRDefault="006A593D" w:rsidP="006A593D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6A593D" w:rsidRPr="006A593D" w:rsidRDefault="006A593D" w:rsidP="006A593D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</w:tcPr>
          <w:p w:rsidR="006A593D" w:rsidRPr="006A593D" w:rsidRDefault="006A593D" w:rsidP="006A593D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руб.</w:t>
            </w:r>
          </w:p>
        </w:tc>
      </w:tr>
      <w:tr w:rsidR="006A593D" w:rsidRPr="00A72427" w:rsidTr="00FA2B7E">
        <w:trPr>
          <w:trHeight w:val="31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6A593D" w:rsidRPr="003D7027" w:rsidRDefault="006A593D" w:rsidP="003D7027">
            <w:pPr>
              <w:pStyle w:val="aa"/>
              <w:numPr>
                <w:ilvl w:val="0"/>
                <w:numId w:val="48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</w:tcPr>
          <w:p w:rsidR="00901340" w:rsidRPr="006A593D" w:rsidRDefault="006A593D" w:rsidP="00901340">
            <w:pPr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 xml:space="preserve">Заместитель главного секретаря, заместитель главного судьи, хронометрист, заместитель хронометриста, заместитель судьи </w:t>
            </w:r>
          </w:p>
        </w:tc>
        <w:tc>
          <w:tcPr>
            <w:tcW w:w="2127" w:type="dxa"/>
          </w:tcPr>
          <w:p w:rsidR="006A593D" w:rsidRPr="006A593D" w:rsidRDefault="006A593D" w:rsidP="006A593D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6A593D" w:rsidRPr="006A593D" w:rsidRDefault="006A593D" w:rsidP="006A593D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</w:tcPr>
          <w:p w:rsidR="006A593D" w:rsidRPr="006A593D" w:rsidRDefault="006A593D" w:rsidP="006A593D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руб.</w:t>
            </w:r>
          </w:p>
        </w:tc>
      </w:tr>
      <w:tr w:rsidR="006A593D" w:rsidRPr="00A72427" w:rsidTr="00FA2B7E">
        <w:trPr>
          <w:trHeight w:val="83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6A593D" w:rsidRPr="003D7027" w:rsidRDefault="006A593D" w:rsidP="003D7027">
            <w:pPr>
              <w:pStyle w:val="aa"/>
              <w:numPr>
                <w:ilvl w:val="0"/>
                <w:numId w:val="48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01340" w:rsidRPr="006A593D" w:rsidRDefault="006A593D" w:rsidP="00901340">
            <w:pPr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Стартер, судья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6A593D" w:rsidRPr="006A593D" w:rsidRDefault="006A593D" w:rsidP="006A593D">
            <w:pPr>
              <w:ind w:right="274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93D" w:rsidRPr="006A593D" w:rsidRDefault="006A593D" w:rsidP="006A593D">
            <w:pPr>
              <w:ind w:right="9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593D" w:rsidRPr="006A593D" w:rsidRDefault="006A593D" w:rsidP="006A593D">
            <w:pPr>
              <w:ind w:right="176"/>
              <w:jc w:val="right"/>
              <w:rPr>
                <w:rFonts w:ascii="Times New Roman" w:hAnsi="Times New Roman" w:cs="Times New Roman"/>
              </w:rPr>
            </w:pPr>
            <w:r w:rsidRPr="006A593D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AC7CBE" w:rsidRDefault="00AC7CBE" w:rsidP="006161C4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31452" w:rsidRPr="002D37B5" w:rsidRDefault="00331452" w:rsidP="00331452">
      <w:pPr>
        <w:rPr>
          <w:rFonts w:ascii="Times New Roman" w:hAnsi="Times New Roman" w:cs="Times New Roman"/>
          <w:b/>
        </w:rPr>
      </w:pPr>
      <w:r w:rsidRPr="002D37B5">
        <w:rPr>
          <w:rFonts w:ascii="Times New Roman" w:hAnsi="Times New Roman" w:cs="Times New Roman"/>
          <w:b/>
        </w:rPr>
        <w:t>Заказчик:</w:t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</w:r>
      <w:r w:rsidRPr="002D37B5">
        <w:rPr>
          <w:rFonts w:ascii="Times New Roman" w:hAnsi="Times New Roman" w:cs="Times New Roman"/>
          <w:b/>
        </w:rPr>
        <w:tab/>
        <w:t>Исполнитель:</w:t>
      </w:r>
    </w:p>
    <w:p w:rsidR="00331452" w:rsidRDefault="00331452" w:rsidP="00331452">
      <w:pPr>
        <w:rPr>
          <w:rFonts w:ascii="Times New Roman" w:hAnsi="Times New Roman" w:cs="Times New Roman"/>
        </w:rPr>
      </w:pPr>
    </w:p>
    <w:p w:rsidR="00331452" w:rsidRDefault="00331452" w:rsidP="003314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________________/_________________/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________________/______________/</w:t>
      </w:r>
    </w:p>
    <w:p w:rsidR="00331452" w:rsidRPr="00A26428" w:rsidRDefault="00331452" w:rsidP="003314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</w:t>
      </w:r>
    </w:p>
    <w:p w:rsidR="00331452" w:rsidRPr="00C92DD8" w:rsidRDefault="00331452" w:rsidP="006161C4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sectPr w:rsidR="00331452" w:rsidRPr="00C92DD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1C7" w:rsidRDefault="004401C7" w:rsidP="00E141A2">
      <w:pPr>
        <w:spacing w:after="0" w:line="240" w:lineRule="auto"/>
      </w:pPr>
      <w:r>
        <w:separator/>
      </w:r>
    </w:p>
  </w:endnote>
  <w:endnote w:type="continuationSeparator" w:id="0">
    <w:p w:rsidR="004401C7" w:rsidRDefault="004401C7" w:rsidP="00E1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637378"/>
      <w:docPartObj>
        <w:docPartGallery w:val="Page Numbers (Bottom of Page)"/>
        <w:docPartUnique/>
      </w:docPartObj>
    </w:sdtPr>
    <w:sdtEndPr/>
    <w:sdtContent>
      <w:p w:rsidR="00260C34" w:rsidRDefault="00260C3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F68">
          <w:rPr>
            <w:noProof/>
          </w:rPr>
          <w:t>6</w:t>
        </w:r>
        <w:r>
          <w:fldChar w:fldCharType="end"/>
        </w:r>
      </w:p>
    </w:sdtContent>
  </w:sdt>
  <w:p w:rsidR="00260C34" w:rsidRDefault="00260C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1C7" w:rsidRDefault="004401C7" w:rsidP="00E141A2">
      <w:pPr>
        <w:spacing w:after="0" w:line="240" w:lineRule="auto"/>
      </w:pPr>
      <w:r>
        <w:separator/>
      </w:r>
    </w:p>
  </w:footnote>
  <w:footnote w:type="continuationSeparator" w:id="0">
    <w:p w:rsidR="004401C7" w:rsidRDefault="004401C7" w:rsidP="00E14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9AB"/>
    <w:multiLevelType w:val="hybridMultilevel"/>
    <w:tmpl w:val="6F8A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5CD2"/>
    <w:multiLevelType w:val="hybridMultilevel"/>
    <w:tmpl w:val="5D9EF3D2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2D62"/>
    <w:multiLevelType w:val="hybridMultilevel"/>
    <w:tmpl w:val="67CEC0B8"/>
    <w:lvl w:ilvl="0" w:tplc="7A56B6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08282352"/>
    <w:multiLevelType w:val="hybridMultilevel"/>
    <w:tmpl w:val="E20EBCC4"/>
    <w:lvl w:ilvl="0" w:tplc="7A56B68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0BFC61E9"/>
    <w:multiLevelType w:val="hybridMultilevel"/>
    <w:tmpl w:val="B366CFFA"/>
    <w:lvl w:ilvl="0" w:tplc="8272EC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4307D0"/>
    <w:multiLevelType w:val="hybridMultilevel"/>
    <w:tmpl w:val="C04A83B6"/>
    <w:lvl w:ilvl="0" w:tplc="B292218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53B6E"/>
    <w:multiLevelType w:val="hybridMultilevel"/>
    <w:tmpl w:val="43F68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6F6"/>
    <w:multiLevelType w:val="hybridMultilevel"/>
    <w:tmpl w:val="D4183B92"/>
    <w:lvl w:ilvl="0" w:tplc="7A56B6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5180070"/>
    <w:multiLevelType w:val="hybridMultilevel"/>
    <w:tmpl w:val="4E22E1B8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9" w15:restartNumberingAfterBreak="0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0F67F5"/>
    <w:multiLevelType w:val="hybridMultilevel"/>
    <w:tmpl w:val="CD40CA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B8158AF"/>
    <w:multiLevelType w:val="hybridMultilevel"/>
    <w:tmpl w:val="EE04C7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F754E"/>
    <w:multiLevelType w:val="multilevel"/>
    <w:tmpl w:val="E49E213C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1F3310CA"/>
    <w:multiLevelType w:val="hybridMultilevel"/>
    <w:tmpl w:val="99C8F680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D0300"/>
    <w:multiLevelType w:val="hybridMultilevel"/>
    <w:tmpl w:val="B1128B9A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D6A4D"/>
    <w:multiLevelType w:val="hybridMultilevel"/>
    <w:tmpl w:val="7124E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B9A"/>
    <w:multiLevelType w:val="hybridMultilevel"/>
    <w:tmpl w:val="7196EB44"/>
    <w:lvl w:ilvl="0" w:tplc="7A56B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68370F"/>
    <w:multiLevelType w:val="hybridMultilevel"/>
    <w:tmpl w:val="07D02A6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6440"/>
    <w:multiLevelType w:val="hybridMultilevel"/>
    <w:tmpl w:val="1BACD74C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041894"/>
    <w:multiLevelType w:val="hybridMultilevel"/>
    <w:tmpl w:val="26D0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D79EB"/>
    <w:multiLevelType w:val="hybridMultilevel"/>
    <w:tmpl w:val="DD26A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0CA3"/>
    <w:multiLevelType w:val="hybridMultilevel"/>
    <w:tmpl w:val="EB8E5ECE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1FC148F"/>
    <w:multiLevelType w:val="hybridMultilevel"/>
    <w:tmpl w:val="B3BCCDAA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D4FA2"/>
    <w:multiLevelType w:val="hybridMultilevel"/>
    <w:tmpl w:val="751C1434"/>
    <w:lvl w:ilvl="0" w:tplc="B2922184">
      <w:start w:val="1"/>
      <w:numFmt w:val="decimal"/>
      <w:lvlText w:val="%1."/>
      <w:lvlJc w:val="left"/>
      <w:pPr>
        <w:ind w:left="399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4" w15:restartNumberingAfterBreak="0">
    <w:nsid w:val="4506430B"/>
    <w:multiLevelType w:val="hybridMultilevel"/>
    <w:tmpl w:val="11E03DF6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E7346"/>
    <w:multiLevelType w:val="hybridMultilevel"/>
    <w:tmpl w:val="464C4478"/>
    <w:lvl w:ilvl="0" w:tplc="B292218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5703D9"/>
    <w:multiLevelType w:val="hybridMultilevel"/>
    <w:tmpl w:val="BA7C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311A5"/>
    <w:multiLevelType w:val="hybridMultilevel"/>
    <w:tmpl w:val="47A4A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8B5"/>
    <w:multiLevelType w:val="hybridMultilevel"/>
    <w:tmpl w:val="793C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C74DE"/>
    <w:multiLevelType w:val="hybridMultilevel"/>
    <w:tmpl w:val="6FE4DF14"/>
    <w:lvl w:ilvl="0" w:tplc="7A56B686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 w15:restartNumberingAfterBreak="0">
    <w:nsid w:val="588B13A3"/>
    <w:multiLevelType w:val="hybridMultilevel"/>
    <w:tmpl w:val="33B8774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1439C"/>
    <w:multiLevelType w:val="hybridMultilevel"/>
    <w:tmpl w:val="EDA8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52673"/>
    <w:multiLevelType w:val="hybridMultilevel"/>
    <w:tmpl w:val="A8987A94"/>
    <w:lvl w:ilvl="0" w:tplc="7A56B68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3" w15:restartNumberingAfterBreak="0">
    <w:nsid w:val="5B411EB2"/>
    <w:multiLevelType w:val="hybridMultilevel"/>
    <w:tmpl w:val="B492FA86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2594910"/>
    <w:multiLevelType w:val="hybridMultilevel"/>
    <w:tmpl w:val="C3F89280"/>
    <w:lvl w:ilvl="0" w:tplc="0419000F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5" w15:restartNumberingAfterBreak="0">
    <w:nsid w:val="6391705B"/>
    <w:multiLevelType w:val="hybridMultilevel"/>
    <w:tmpl w:val="2E968008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6301A09"/>
    <w:multiLevelType w:val="hybridMultilevel"/>
    <w:tmpl w:val="208ABC8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32509"/>
    <w:multiLevelType w:val="hybridMultilevel"/>
    <w:tmpl w:val="E11EE106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62C11"/>
    <w:multiLevelType w:val="hybridMultilevel"/>
    <w:tmpl w:val="696CB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0B3E9B"/>
    <w:multiLevelType w:val="hybridMultilevel"/>
    <w:tmpl w:val="F03011CE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75F5068"/>
    <w:multiLevelType w:val="hybridMultilevel"/>
    <w:tmpl w:val="C1A8DD6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30828"/>
    <w:multiLevelType w:val="hybridMultilevel"/>
    <w:tmpl w:val="23840062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0C460D"/>
    <w:multiLevelType w:val="hybridMultilevel"/>
    <w:tmpl w:val="03645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4643E"/>
    <w:multiLevelType w:val="hybridMultilevel"/>
    <w:tmpl w:val="F0965D42"/>
    <w:lvl w:ilvl="0" w:tplc="B2922184">
      <w:start w:val="1"/>
      <w:numFmt w:val="decimal"/>
      <w:lvlText w:val="%1."/>
      <w:lvlJc w:val="left"/>
      <w:pPr>
        <w:ind w:left="399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4" w15:restartNumberingAfterBreak="0">
    <w:nsid w:val="7B860B8F"/>
    <w:multiLevelType w:val="hybridMultilevel"/>
    <w:tmpl w:val="0A92D184"/>
    <w:lvl w:ilvl="0" w:tplc="61E85A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57E1F"/>
    <w:multiLevelType w:val="hybridMultilevel"/>
    <w:tmpl w:val="8DD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12529"/>
    <w:multiLevelType w:val="hybridMultilevel"/>
    <w:tmpl w:val="9B7EA40C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41075"/>
    <w:multiLevelType w:val="hybridMultilevel"/>
    <w:tmpl w:val="3CCCD952"/>
    <w:lvl w:ilvl="0" w:tplc="B29221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2"/>
  </w:num>
  <w:num w:numId="6">
    <w:abstractNumId w:val="8"/>
  </w:num>
  <w:num w:numId="7">
    <w:abstractNumId w:val="28"/>
  </w:num>
  <w:num w:numId="8">
    <w:abstractNumId w:val="26"/>
  </w:num>
  <w:num w:numId="9">
    <w:abstractNumId w:val="34"/>
  </w:num>
  <w:num w:numId="10">
    <w:abstractNumId w:val="0"/>
  </w:num>
  <w:num w:numId="11">
    <w:abstractNumId w:val="15"/>
  </w:num>
  <w:num w:numId="12">
    <w:abstractNumId w:val="10"/>
  </w:num>
  <w:num w:numId="13">
    <w:abstractNumId w:val="25"/>
  </w:num>
  <w:num w:numId="14">
    <w:abstractNumId w:val="5"/>
  </w:num>
  <w:num w:numId="15">
    <w:abstractNumId w:val="45"/>
  </w:num>
  <w:num w:numId="16">
    <w:abstractNumId w:val="38"/>
  </w:num>
  <w:num w:numId="17">
    <w:abstractNumId w:val="18"/>
  </w:num>
  <w:num w:numId="18">
    <w:abstractNumId w:val="24"/>
  </w:num>
  <w:num w:numId="19">
    <w:abstractNumId w:val="37"/>
  </w:num>
  <w:num w:numId="20">
    <w:abstractNumId w:val="36"/>
  </w:num>
  <w:num w:numId="21">
    <w:abstractNumId w:val="32"/>
  </w:num>
  <w:num w:numId="22">
    <w:abstractNumId w:val="1"/>
  </w:num>
  <w:num w:numId="23">
    <w:abstractNumId w:val="20"/>
  </w:num>
  <w:num w:numId="24">
    <w:abstractNumId w:val="29"/>
  </w:num>
  <w:num w:numId="25">
    <w:abstractNumId w:val="7"/>
  </w:num>
  <w:num w:numId="26">
    <w:abstractNumId w:val="39"/>
  </w:num>
  <w:num w:numId="27">
    <w:abstractNumId w:val="42"/>
  </w:num>
  <w:num w:numId="28">
    <w:abstractNumId w:val="27"/>
  </w:num>
  <w:num w:numId="29">
    <w:abstractNumId w:val="6"/>
  </w:num>
  <w:num w:numId="30">
    <w:abstractNumId w:val="23"/>
  </w:num>
  <w:num w:numId="31">
    <w:abstractNumId w:val="43"/>
  </w:num>
  <w:num w:numId="32">
    <w:abstractNumId w:val="47"/>
  </w:num>
  <w:num w:numId="33">
    <w:abstractNumId w:val="40"/>
  </w:num>
  <w:num w:numId="34">
    <w:abstractNumId w:val="46"/>
  </w:num>
  <w:num w:numId="35">
    <w:abstractNumId w:val="19"/>
  </w:num>
  <w:num w:numId="36">
    <w:abstractNumId w:val="41"/>
  </w:num>
  <w:num w:numId="37">
    <w:abstractNumId w:val="31"/>
  </w:num>
  <w:num w:numId="38">
    <w:abstractNumId w:val="21"/>
  </w:num>
  <w:num w:numId="39">
    <w:abstractNumId w:val="33"/>
  </w:num>
  <w:num w:numId="40">
    <w:abstractNumId w:val="35"/>
  </w:num>
  <w:num w:numId="41">
    <w:abstractNumId w:val="16"/>
  </w:num>
  <w:num w:numId="42">
    <w:abstractNumId w:val="2"/>
  </w:num>
  <w:num w:numId="43">
    <w:abstractNumId w:val="3"/>
  </w:num>
  <w:num w:numId="44">
    <w:abstractNumId w:val="14"/>
  </w:num>
  <w:num w:numId="45">
    <w:abstractNumId w:val="13"/>
  </w:num>
  <w:num w:numId="46">
    <w:abstractNumId w:val="44"/>
  </w:num>
  <w:num w:numId="47">
    <w:abstractNumId w:val="1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B7"/>
    <w:rsid w:val="000016E9"/>
    <w:rsid w:val="0000235B"/>
    <w:rsid w:val="0001067D"/>
    <w:rsid w:val="00011B63"/>
    <w:rsid w:val="000141AE"/>
    <w:rsid w:val="000142BC"/>
    <w:rsid w:val="0001456B"/>
    <w:rsid w:val="00016C1C"/>
    <w:rsid w:val="00020B15"/>
    <w:rsid w:val="0002305A"/>
    <w:rsid w:val="00025104"/>
    <w:rsid w:val="000259F9"/>
    <w:rsid w:val="00034DC8"/>
    <w:rsid w:val="00037B35"/>
    <w:rsid w:val="00040898"/>
    <w:rsid w:val="000422B2"/>
    <w:rsid w:val="000427EA"/>
    <w:rsid w:val="00047ACB"/>
    <w:rsid w:val="00053A21"/>
    <w:rsid w:val="00060DDE"/>
    <w:rsid w:val="0006157D"/>
    <w:rsid w:val="00063240"/>
    <w:rsid w:val="00067AEC"/>
    <w:rsid w:val="0007162C"/>
    <w:rsid w:val="000726F5"/>
    <w:rsid w:val="00074ADB"/>
    <w:rsid w:val="00075861"/>
    <w:rsid w:val="000813D1"/>
    <w:rsid w:val="00083044"/>
    <w:rsid w:val="00093931"/>
    <w:rsid w:val="00093F2E"/>
    <w:rsid w:val="000975B6"/>
    <w:rsid w:val="000C1438"/>
    <w:rsid w:val="000D1055"/>
    <w:rsid w:val="000D65A1"/>
    <w:rsid w:val="000E1544"/>
    <w:rsid w:val="000E2986"/>
    <w:rsid w:val="000E3424"/>
    <w:rsid w:val="000E70BE"/>
    <w:rsid w:val="000F0E57"/>
    <w:rsid w:val="000F2556"/>
    <w:rsid w:val="000F26E3"/>
    <w:rsid w:val="000F4693"/>
    <w:rsid w:val="000F63EA"/>
    <w:rsid w:val="000F7201"/>
    <w:rsid w:val="000F7E5C"/>
    <w:rsid w:val="00100B3E"/>
    <w:rsid w:val="001035B4"/>
    <w:rsid w:val="00113101"/>
    <w:rsid w:val="00115BC0"/>
    <w:rsid w:val="001215BE"/>
    <w:rsid w:val="00124693"/>
    <w:rsid w:val="00131A64"/>
    <w:rsid w:val="00131C9F"/>
    <w:rsid w:val="001409B0"/>
    <w:rsid w:val="00141DDC"/>
    <w:rsid w:val="00142F5E"/>
    <w:rsid w:val="0014571B"/>
    <w:rsid w:val="00147018"/>
    <w:rsid w:val="00147B7D"/>
    <w:rsid w:val="00151533"/>
    <w:rsid w:val="001545A9"/>
    <w:rsid w:val="00156BDB"/>
    <w:rsid w:val="001571AF"/>
    <w:rsid w:val="001625A6"/>
    <w:rsid w:val="00163344"/>
    <w:rsid w:val="001659F7"/>
    <w:rsid w:val="0017092D"/>
    <w:rsid w:val="00180155"/>
    <w:rsid w:val="00192470"/>
    <w:rsid w:val="001927E9"/>
    <w:rsid w:val="00195A63"/>
    <w:rsid w:val="00197874"/>
    <w:rsid w:val="001A08EF"/>
    <w:rsid w:val="001A0CE2"/>
    <w:rsid w:val="001A1332"/>
    <w:rsid w:val="001B254F"/>
    <w:rsid w:val="001B3B17"/>
    <w:rsid w:val="001B44CE"/>
    <w:rsid w:val="001C26F9"/>
    <w:rsid w:val="001C4886"/>
    <w:rsid w:val="001C6DBD"/>
    <w:rsid w:val="001D0DFF"/>
    <w:rsid w:val="001D241E"/>
    <w:rsid w:val="001D29AC"/>
    <w:rsid w:val="001D708A"/>
    <w:rsid w:val="001D7DE0"/>
    <w:rsid w:val="001E10C8"/>
    <w:rsid w:val="001E65F5"/>
    <w:rsid w:val="001F5E2C"/>
    <w:rsid w:val="00200CA0"/>
    <w:rsid w:val="002026A7"/>
    <w:rsid w:val="00202D52"/>
    <w:rsid w:val="002042CE"/>
    <w:rsid w:val="002064FA"/>
    <w:rsid w:val="002069BE"/>
    <w:rsid w:val="002113D3"/>
    <w:rsid w:val="00213E1D"/>
    <w:rsid w:val="00221EE7"/>
    <w:rsid w:val="002235E4"/>
    <w:rsid w:val="00224636"/>
    <w:rsid w:val="0023061A"/>
    <w:rsid w:val="00237836"/>
    <w:rsid w:val="00245776"/>
    <w:rsid w:val="00250BA9"/>
    <w:rsid w:val="0025371D"/>
    <w:rsid w:val="00255749"/>
    <w:rsid w:val="00257827"/>
    <w:rsid w:val="00257C0F"/>
    <w:rsid w:val="00260C34"/>
    <w:rsid w:val="002620A9"/>
    <w:rsid w:val="00262DB3"/>
    <w:rsid w:val="00267D8D"/>
    <w:rsid w:val="0027556B"/>
    <w:rsid w:val="00283E3E"/>
    <w:rsid w:val="00284D40"/>
    <w:rsid w:val="00287AA9"/>
    <w:rsid w:val="00291A2F"/>
    <w:rsid w:val="002A006D"/>
    <w:rsid w:val="002A1664"/>
    <w:rsid w:val="002A58A6"/>
    <w:rsid w:val="002A641B"/>
    <w:rsid w:val="002A75E4"/>
    <w:rsid w:val="002B0CB5"/>
    <w:rsid w:val="002B37D8"/>
    <w:rsid w:val="002C0FFF"/>
    <w:rsid w:val="002C7BCE"/>
    <w:rsid w:val="002E0C69"/>
    <w:rsid w:val="002E0D8C"/>
    <w:rsid w:val="002F3D41"/>
    <w:rsid w:val="002F69BA"/>
    <w:rsid w:val="002F71D8"/>
    <w:rsid w:val="00300BF2"/>
    <w:rsid w:val="0030589C"/>
    <w:rsid w:val="0030644C"/>
    <w:rsid w:val="003119B1"/>
    <w:rsid w:val="0031600B"/>
    <w:rsid w:val="00316830"/>
    <w:rsid w:val="00316F0B"/>
    <w:rsid w:val="0032015C"/>
    <w:rsid w:val="003232B0"/>
    <w:rsid w:val="00331282"/>
    <w:rsid w:val="00331452"/>
    <w:rsid w:val="00332CE0"/>
    <w:rsid w:val="00333471"/>
    <w:rsid w:val="0033365A"/>
    <w:rsid w:val="003413A5"/>
    <w:rsid w:val="0034188F"/>
    <w:rsid w:val="003427D7"/>
    <w:rsid w:val="00350BB0"/>
    <w:rsid w:val="00354954"/>
    <w:rsid w:val="00361AFC"/>
    <w:rsid w:val="003634BB"/>
    <w:rsid w:val="00364BF5"/>
    <w:rsid w:val="003842A1"/>
    <w:rsid w:val="00385251"/>
    <w:rsid w:val="003865D7"/>
    <w:rsid w:val="00392708"/>
    <w:rsid w:val="003A1193"/>
    <w:rsid w:val="003A2B32"/>
    <w:rsid w:val="003B01BE"/>
    <w:rsid w:val="003B1068"/>
    <w:rsid w:val="003B66F7"/>
    <w:rsid w:val="003C210C"/>
    <w:rsid w:val="003C27C1"/>
    <w:rsid w:val="003C2F63"/>
    <w:rsid w:val="003C3D3A"/>
    <w:rsid w:val="003C5B5E"/>
    <w:rsid w:val="003D4E9A"/>
    <w:rsid w:val="003D53D4"/>
    <w:rsid w:val="003D7027"/>
    <w:rsid w:val="003D73C8"/>
    <w:rsid w:val="003E01A5"/>
    <w:rsid w:val="003E1D3E"/>
    <w:rsid w:val="003E407D"/>
    <w:rsid w:val="003E4ABC"/>
    <w:rsid w:val="003E6A7E"/>
    <w:rsid w:val="00403C3F"/>
    <w:rsid w:val="00403F20"/>
    <w:rsid w:val="00403FFF"/>
    <w:rsid w:val="00407683"/>
    <w:rsid w:val="00413D7B"/>
    <w:rsid w:val="004175DD"/>
    <w:rsid w:val="004246DD"/>
    <w:rsid w:val="00424C12"/>
    <w:rsid w:val="004303E3"/>
    <w:rsid w:val="004401C7"/>
    <w:rsid w:val="004509F5"/>
    <w:rsid w:val="004519E3"/>
    <w:rsid w:val="00464E40"/>
    <w:rsid w:val="00476025"/>
    <w:rsid w:val="0048000A"/>
    <w:rsid w:val="004820B9"/>
    <w:rsid w:val="004847AE"/>
    <w:rsid w:val="004877D0"/>
    <w:rsid w:val="004911D7"/>
    <w:rsid w:val="004925D6"/>
    <w:rsid w:val="004939FE"/>
    <w:rsid w:val="00493A2A"/>
    <w:rsid w:val="004A076C"/>
    <w:rsid w:val="004A5E4D"/>
    <w:rsid w:val="004A66F3"/>
    <w:rsid w:val="004D130A"/>
    <w:rsid w:val="004D1A2B"/>
    <w:rsid w:val="004D386D"/>
    <w:rsid w:val="004D3C8C"/>
    <w:rsid w:val="004E1EBB"/>
    <w:rsid w:val="004E275F"/>
    <w:rsid w:val="004E28CE"/>
    <w:rsid w:val="004E3296"/>
    <w:rsid w:val="004E4DEC"/>
    <w:rsid w:val="004E6C87"/>
    <w:rsid w:val="004F3FEA"/>
    <w:rsid w:val="00500FD5"/>
    <w:rsid w:val="0050281B"/>
    <w:rsid w:val="00504E1A"/>
    <w:rsid w:val="00520026"/>
    <w:rsid w:val="005218B8"/>
    <w:rsid w:val="00523D2C"/>
    <w:rsid w:val="00531DE7"/>
    <w:rsid w:val="00532D2D"/>
    <w:rsid w:val="00536738"/>
    <w:rsid w:val="00536E09"/>
    <w:rsid w:val="0053745F"/>
    <w:rsid w:val="00537C65"/>
    <w:rsid w:val="00543DB9"/>
    <w:rsid w:val="00556509"/>
    <w:rsid w:val="005569A5"/>
    <w:rsid w:val="005601CE"/>
    <w:rsid w:val="00562EA6"/>
    <w:rsid w:val="005714BC"/>
    <w:rsid w:val="00573FE1"/>
    <w:rsid w:val="00582C4E"/>
    <w:rsid w:val="005848FE"/>
    <w:rsid w:val="00592E6D"/>
    <w:rsid w:val="00595054"/>
    <w:rsid w:val="00595520"/>
    <w:rsid w:val="005A1983"/>
    <w:rsid w:val="005A5F3B"/>
    <w:rsid w:val="005A7225"/>
    <w:rsid w:val="005C0E67"/>
    <w:rsid w:val="005D130C"/>
    <w:rsid w:val="005D41AA"/>
    <w:rsid w:val="005D78F0"/>
    <w:rsid w:val="005E2AAE"/>
    <w:rsid w:val="005F32A2"/>
    <w:rsid w:val="005F4DE4"/>
    <w:rsid w:val="00601E99"/>
    <w:rsid w:val="006020A1"/>
    <w:rsid w:val="00602765"/>
    <w:rsid w:val="00604830"/>
    <w:rsid w:val="0060624B"/>
    <w:rsid w:val="00610A8B"/>
    <w:rsid w:val="00610C66"/>
    <w:rsid w:val="006161C4"/>
    <w:rsid w:val="006164CB"/>
    <w:rsid w:val="00622263"/>
    <w:rsid w:val="00624168"/>
    <w:rsid w:val="00624C8F"/>
    <w:rsid w:val="006253DD"/>
    <w:rsid w:val="00632D8A"/>
    <w:rsid w:val="00643099"/>
    <w:rsid w:val="006449A9"/>
    <w:rsid w:val="00645259"/>
    <w:rsid w:val="00645ACC"/>
    <w:rsid w:val="0065010C"/>
    <w:rsid w:val="0065086B"/>
    <w:rsid w:val="00653260"/>
    <w:rsid w:val="0065557D"/>
    <w:rsid w:val="00656F16"/>
    <w:rsid w:val="006572E2"/>
    <w:rsid w:val="00665507"/>
    <w:rsid w:val="0067238E"/>
    <w:rsid w:val="006731E6"/>
    <w:rsid w:val="00681BE4"/>
    <w:rsid w:val="006851DB"/>
    <w:rsid w:val="0068596E"/>
    <w:rsid w:val="006A0359"/>
    <w:rsid w:val="006A3232"/>
    <w:rsid w:val="006A593D"/>
    <w:rsid w:val="006A6E79"/>
    <w:rsid w:val="006B111C"/>
    <w:rsid w:val="006B4F71"/>
    <w:rsid w:val="006B6D12"/>
    <w:rsid w:val="006C011C"/>
    <w:rsid w:val="006C0889"/>
    <w:rsid w:val="006C711D"/>
    <w:rsid w:val="006D55AF"/>
    <w:rsid w:val="006D79D2"/>
    <w:rsid w:val="006E159A"/>
    <w:rsid w:val="006E54FC"/>
    <w:rsid w:val="006E61C4"/>
    <w:rsid w:val="006F2D2C"/>
    <w:rsid w:val="006F2F53"/>
    <w:rsid w:val="006F5B27"/>
    <w:rsid w:val="006F5BE6"/>
    <w:rsid w:val="006F7FDF"/>
    <w:rsid w:val="0070590D"/>
    <w:rsid w:val="00706AFF"/>
    <w:rsid w:val="00711AB2"/>
    <w:rsid w:val="0071316B"/>
    <w:rsid w:val="00716633"/>
    <w:rsid w:val="0071738E"/>
    <w:rsid w:val="007204CF"/>
    <w:rsid w:val="007249E8"/>
    <w:rsid w:val="0072501E"/>
    <w:rsid w:val="00726595"/>
    <w:rsid w:val="0073106A"/>
    <w:rsid w:val="007316B1"/>
    <w:rsid w:val="00733BB1"/>
    <w:rsid w:val="00735A52"/>
    <w:rsid w:val="00740091"/>
    <w:rsid w:val="0074347D"/>
    <w:rsid w:val="00744AD8"/>
    <w:rsid w:val="00751511"/>
    <w:rsid w:val="00754F46"/>
    <w:rsid w:val="00764DAB"/>
    <w:rsid w:val="0076622E"/>
    <w:rsid w:val="00766D7F"/>
    <w:rsid w:val="007700E3"/>
    <w:rsid w:val="00780787"/>
    <w:rsid w:val="00781418"/>
    <w:rsid w:val="00791987"/>
    <w:rsid w:val="0079562A"/>
    <w:rsid w:val="00797F8B"/>
    <w:rsid w:val="007A271F"/>
    <w:rsid w:val="007B7209"/>
    <w:rsid w:val="007B7F68"/>
    <w:rsid w:val="007C6F68"/>
    <w:rsid w:val="007E0558"/>
    <w:rsid w:val="007E08DD"/>
    <w:rsid w:val="007E32BB"/>
    <w:rsid w:val="007E4151"/>
    <w:rsid w:val="007E671C"/>
    <w:rsid w:val="007E7736"/>
    <w:rsid w:val="007E7FEB"/>
    <w:rsid w:val="007F2DAD"/>
    <w:rsid w:val="007F3165"/>
    <w:rsid w:val="007F5369"/>
    <w:rsid w:val="00815108"/>
    <w:rsid w:val="00817297"/>
    <w:rsid w:val="008179F3"/>
    <w:rsid w:val="00820132"/>
    <w:rsid w:val="00831FAD"/>
    <w:rsid w:val="0084022A"/>
    <w:rsid w:val="00844F0E"/>
    <w:rsid w:val="008525AD"/>
    <w:rsid w:val="00857A9C"/>
    <w:rsid w:val="00860047"/>
    <w:rsid w:val="00863C11"/>
    <w:rsid w:val="008656A8"/>
    <w:rsid w:val="00870FB3"/>
    <w:rsid w:val="00874BBC"/>
    <w:rsid w:val="008755F6"/>
    <w:rsid w:val="00880537"/>
    <w:rsid w:val="008819D8"/>
    <w:rsid w:val="008841E5"/>
    <w:rsid w:val="00885F37"/>
    <w:rsid w:val="00892885"/>
    <w:rsid w:val="00895E60"/>
    <w:rsid w:val="008B36ED"/>
    <w:rsid w:val="008B74B2"/>
    <w:rsid w:val="008C4571"/>
    <w:rsid w:val="008D0AE5"/>
    <w:rsid w:val="008D4381"/>
    <w:rsid w:val="008D76DA"/>
    <w:rsid w:val="008E3450"/>
    <w:rsid w:val="008E5007"/>
    <w:rsid w:val="008E6249"/>
    <w:rsid w:val="008F6D1F"/>
    <w:rsid w:val="00901065"/>
    <w:rsid w:val="00901340"/>
    <w:rsid w:val="00903342"/>
    <w:rsid w:val="00904C56"/>
    <w:rsid w:val="00914E24"/>
    <w:rsid w:val="0091684D"/>
    <w:rsid w:val="00920974"/>
    <w:rsid w:val="0092240C"/>
    <w:rsid w:val="0092530F"/>
    <w:rsid w:val="0092597E"/>
    <w:rsid w:val="00930667"/>
    <w:rsid w:val="00932679"/>
    <w:rsid w:val="0093694B"/>
    <w:rsid w:val="00937867"/>
    <w:rsid w:val="0094432B"/>
    <w:rsid w:val="00945C53"/>
    <w:rsid w:val="0094741B"/>
    <w:rsid w:val="00947A62"/>
    <w:rsid w:val="00954976"/>
    <w:rsid w:val="00955696"/>
    <w:rsid w:val="00982A7B"/>
    <w:rsid w:val="00987B91"/>
    <w:rsid w:val="00987E88"/>
    <w:rsid w:val="009944AD"/>
    <w:rsid w:val="009978A4"/>
    <w:rsid w:val="009A0A0E"/>
    <w:rsid w:val="009B180C"/>
    <w:rsid w:val="009B4A09"/>
    <w:rsid w:val="009D0B9F"/>
    <w:rsid w:val="009E26C8"/>
    <w:rsid w:val="009F4949"/>
    <w:rsid w:val="009F4E69"/>
    <w:rsid w:val="009F5C32"/>
    <w:rsid w:val="009F749E"/>
    <w:rsid w:val="00A00E35"/>
    <w:rsid w:val="00A01461"/>
    <w:rsid w:val="00A053A7"/>
    <w:rsid w:val="00A05E97"/>
    <w:rsid w:val="00A1052C"/>
    <w:rsid w:val="00A114CD"/>
    <w:rsid w:val="00A149C8"/>
    <w:rsid w:val="00A23E64"/>
    <w:rsid w:val="00A266F8"/>
    <w:rsid w:val="00A30BB9"/>
    <w:rsid w:val="00A37BE5"/>
    <w:rsid w:val="00A37D03"/>
    <w:rsid w:val="00A40FB7"/>
    <w:rsid w:val="00A4159A"/>
    <w:rsid w:val="00A447B3"/>
    <w:rsid w:val="00A476C0"/>
    <w:rsid w:val="00A47857"/>
    <w:rsid w:val="00A50E58"/>
    <w:rsid w:val="00A51542"/>
    <w:rsid w:val="00A52E2F"/>
    <w:rsid w:val="00A530AF"/>
    <w:rsid w:val="00A54668"/>
    <w:rsid w:val="00A7038B"/>
    <w:rsid w:val="00A738AA"/>
    <w:rsid w:val="00A755CB"/>
    <w:rsid w:val="00A80935"/>
    <w:rsid w:val="00A85201"/>
    <w:rsid w:val="00A86D39"/>
    <w:rsid w:val="00A8719B"/>
    <w:rsid w:val="00A91F04"/>
    <w:rsid w:val="00A92E33"/>
    <w:rsid w:val="00A9350F"/>
    <w:rsid w:val="00AA574B"/>
    <w:rsid w:val="00AA71F6"/>
    <w:rsid w:val="00AC0203"/>
    <w:rsid w:val="00AC5A8F"/>
    <w:rsid w:val="00AC7CBE"/>
    <w:rsid w:val="00AE3A0B"/>
    <w:rsid w:val="00AE6AA1"/>
    <w:rsid w:val="00AF121C"/>
    <w:rsid w:val="00AF574C"/>
    <w:rsid w:val="00B02D77"/>
    <w:rsid w:val="00B053E6"/>
    <w:rsid w:val="00B1173E"/>
    <w:rsid w:val="00B13806"/>
    <w:rsid w:val="00B13B80"/>
    <w:rsid w:val="00B225B3"/>
    <w:rsid w:val="00B4465D"/>
    <w:rsid w:val="00B46BB8"/>
    <w:rsid w:val="00B53E6C"/>
    <w:rsid w:val="00B551FF"/>
    <w:rsid w:val="00B60984"/>
    <w:rsid w:val="00B62085"/>
    <w:rsid w:val="00B65211"/>
    <w:rsid w:val="00B66836"/>
    <w:rsid w:val="00B712E1"/>
    <w:rsid w:val="00B7381E"/>
    <w:rsid w:val="00B7493C"/>
    <w:rsid w:val="00B77674"/>
    <w:rsid w:val="00B835EB"/>
    <w:rsid w:val="00B86640"/>
    <w:rsid w:val="00B90C73"/>
    <w:rsid w:val="00B9355B"/>
    <w:rsid w:val="00B955BF"/>
    <w:rsid w:val="00BA1700"/>
    <w:rsid w:val="00BA3A21"/>
    <w:rsid w:val="00BA3B55"/>
    <w:rsid w:val="00BA76BC"/>
    <w:rsid w:val="00BB02BC"/>
    <w:rsid w:val="00BB0CEC"/>
    <w:rsid w:val="00BB0FE3"/>
    <w:rsid w:val="00BB1635"/>
    <w:rsid w:val="00BC264D"/>
    <w:rsid w:val="00BC31DE"/>
    <w:rsid w:val="00BC4181"/>
    <w:rsid w:val="00BD5FA7"/>
    <w:rsid w:val="00BD60B7"/>
    <w:rsid w:val="00BE233E"/>
    <w:rsid w:val="00BE2DC6"/>
    <w:rsid w:val="00BE5C2A"/>
    <w:rsid w:val="00BF141F"/>
    <w:rsid w:val="00BF1B42"/>
    <w:rsid w:val="00C1182B"/>
    <w:rsid w:val="00C11D22"/>
    <w:rsid w:val="00C20ABA"/>
    <w:rsid w:val="00C257E6"/>
    <w:rsid w:val="00C3106F"/>
    <w:rsid w:val="00C32637"/>
    <w:rsid w:val="00C40547"/>
    <w:rsid w:val="00C42695"/>
    <w:rsid w:val="00C448EE"/>
    <w:rsid w:val="00C44CBF"/>
    <w:rsid w:val="00C61602"/>
    <w:rsid w:val="00C662C7"/>
    <w:rsid w:val="00C67BED"/>
    <w:rsid w:val="00C71D5C"/>
    <w:rsid w:val="00C779A9"/>
    <w:rsid w:val="00C823FF"/>
    <w:rsid w:val="00C86A17"/>
    <w:rsid w:val="00C91717"/>
    <w:rsid w:val="00C92DD8"/>
    <w:rsid w:val="00C948C1"/>
    <w:rsid w:val="00CA3009"/>
    <w:rsid w:val="00CA42FE"/>
    <w:rsid w:val="00CB4CA8"/>
    <w:rsid w:val="00CB5089"/>
    <w:rsid w:val="00CC54DD"/>
    <w:rsid w:val="00CD3E77"/>
    <w:rsid w:val="00CE1CBF"/>
    <w:rsid w:val="00CE63A8"/>
    <w:rsid w:val="00D11A7C"/>
    <w:rsid w:val="00D17CA6"/>
    <w:rsid w:val="00D2318B"/>
    <w:rsid w:val="00D27FA8"/>
    <w:rsid w:val="00D330D5"/>
    <w:rsid w:val="00D33A31"/>
    <w:rsid w:val="00D35EC7"/>
    <w:rsid w:val="00D36433"/>
    <w:rsid w:val="00D41B20"/>
    <w:rsid w:val="00D43F3F"/>
    <w:rsid w:val="00D519C4"/>
    <w:rsid w:val="00D53B19"/>
    <w:rsid w:val="00D5749A"/>
    <w:rsid w:val="00D65800"/>
    <w:rsid w:val="00D718E8"/>
    <w:rsid w:val="00D7391A"/>
    <w:rsid w:val="00D80FC9"/>
    <w:rsid w:val="00D81B88"/>
    <w:rsid w:val="00D91E44"/>
    <w:rsid w:val="00D9529F"/>
    <w:rsid w:val="00D9671B"/>
    <w:rsid w:val="00DA21D8"/>
    <w:rsid w:val="00DA4F07"/>
    <w:rsid w:val="00DB6EAD"/>
    <w:rsid w:val="00DC01F5"/>
    <w:rsid w:val="00DC1FD7"/>
    <w:rsid w:val="00DE1458"/>
    <w:rsid w:val="00DE1B20"/>
    <w:rsid w:val="00DE2ED2"/>
    <w:rsid w:val="00DF2EF5"/>
    <w:rsid w:val="00DF47A2"/>
    <w:rsid w:val="00DF7CF6"/>
    <w:rsid w:val="00E070ED"/>
    <w:rsid w:val="00E10784"/>
    <w:rsid w:val="00E141A2"/>
    <w:rsid w:val="00E1562C"/>
    <w:rsid w:val="00E159EA"/>
    <w:rsid w:val="00E2059F"/>
    <w:rsid w:val="00E27F9F"/>
    <w:rsid w:val="00E31880"/>
    <w:rsid w:val="00E31973"/>
    <w:rsid w:val="00E36FCF"/>
    <w:rsid w:val="00E45D4B"/>
    <w:rsid w:val="00E51B2C"/>
    <w:rsid w:val="00E544A9"/>
    <w:rsid w:val="00E57AC9"/>
    <w:rsid w:val="00E84803"/>
    <w:rsid w:val="00E854D2"/>
    <w:rsid w:val="00E85A7A"/>
    <w:rsid w:val="00E9023D"/>
    <w:rsid w:val="00E91D59"/>
    <w:rsid w:val="00E96E6C"/>
    <w:rsid w:val="00EA33E4"/>
    <w:rsid w:val="00EA6A4C"/>
    <w:rsid w:val="00EA7B1B"/>
    <w:rsid w:val="00EB2643"/>
    <w:rsid w:val="00EB6466"/>
    <w:rsid w:val="00EB6983"/>
    <w:rsid w:val="00EC1C4D"/>
    <w:rsid w:val="00EC27C5"/>
    <w:rsid w:val="00EC28C6"/>
    <w:rsid w:val="00ED2FB8"/>
    <w:rsid w:val="00EF0890"/>
    <w:rsid w:val="00EF0F41"/>
    <w:rsid w:val="00EF234F"/>
    <w:rsid w:val="00EF3545"/>
    <w:rsid w:val="00F052C1"/>
    <w:rsid w:val="00F1398A"/>
    <w:rsid w:val="00F207D6"/>
    <w:rsid w:val="00F224A0"/>
    <w:rsid w:val="00F23105"/>
    <w:rsid w:val="00F30E38"/>
    <w:rsid w:val="00F31663"/>
    <w:rsid w:val="00F34242"/>
    <w:rsid w:val="00F34504"/>
    <w:rsid w:val="00F37E67"/>
    <w:rsid w:val="00F45128"/>
    <w:rsid w:val="00F46EFC"/>
    <w:rsid w:val="00F54F49"/>
    <w:rsid w:val="00F55B77"/>
    <w:rsid w:val="00F56AFB"/>
    <w:rsid w:val="00F572F4"/>
    <w:rsid w:val="00F57440"/>
    <w:rsid w:val="00F657B5"/>
    <w:rsid w:val="00F71C15"/>
    <w:rsid w:val="00F77058"/>
    <w:rsid w:val="00F77F1D"/>
    <w:rsid w:val="00F80D6D"/>
    <w:rsid w:val="00F81102"/>
    <w:rsid w:val="00F83683"/>
    <w:rsid w:val="00F83B05"/>
    <w:rsid w:val="00F92BF9"/>
    <w:rsid w:val="00F93242"/>
    <w:rsid w:val="00F9668E"/>
    <w:rsid w:val="00FA681F"/>
    <w:rsid w:val="00FB1F36"/>
    <w:rsid w:val="00FB561B"/>
    <w:rsid w:val="00FC7D79"/>
    <w:rsid w:val="00FE1493"/>
    <w:rsid w:val="00FE1EEE"/>
    <w:rsid w:val="00FE7297"/>
    <w:rsid w:val="00FE77E1"/>
    <w:rsid w:val="00FF29C4"/>
    <w:rsid w:val="00FF2D4C"/>
    <w:rsid w:val="00FF3D53"/>
    <w:rsid w:val="00FF3E3D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25BC-37A2-4DBA-B635-40AB96ED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60B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D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41A2"/>
  </w:style>
  <w:style w:type="paragraph" w:styleId="a6">
    <w:name w:val="footer"/>
    <w:basedOn w:val="a"/>
    <w:link w:val="a7"/>
    <w:uiPriority w:val="99"/>
    <w:unhideWhenUsed/>
    <w:rsid w:val="00E1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41A2"/>
  </w:style>
  <w:style w:type="paragraph" w:styleId="a8">
    <w:name w:val="Body Text"/>
    <w:basedOn w:val="a"/>
    <w:link w:val="a9"/>
    <w:unhideWhenUsed/>
    <w:rsid w:val="006851DB"/>
    <w:pPr>
      <w:spacing w:after="120" w:line="240" w:lineRule="auto"/>
      <w:ind w:firstLine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851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851DB"/>
    <w:pPr>
      <w:ind w:left="720"/>
      <w:contextualSpacing/>
    </w:pPr>
  </w:style>
  <w:style w:type="paragraph" w:styleId="HTML">
    <w:name w:val="HTML Preformatted"/>
    <w:basedOn w:val="a"/>
    <w:link w:val="HTML0"/>
    <w:rsid w:val="00300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0BF2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Трунина Юлия Васильевна</dc:creator>
  <cp:lastModifiedBy>Андрей Иванович Поддевалин</cp:lastModifiedBy>
  <cp:revision>9</cp:revision>
  <cp:lastPrinted>2017-01-25T15:27:00Z</cp:lastPrinted>
  <dcterms:created xsi:type="dcterms:W3CDTF">2017-01-28T11:53:00Z</dcterms:created>
  <dcterms:modified xsi:type="dcterms:W3CDTF">2017-01-28T12:38:00Z</dcterms:modified>
</cp:coreProperties>
</file>